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3A2AD1" w14:textId="77777777" w:rsidR="00FB51D9" w:rsidRDefault="00FB51D9">
      <w:pPr>
        <w:pStyle w:val="Untertitel"/>
        <w:jc w:val="both"/>
        <w:rPr>
          <w:rFonts w:cs="Arial"/>
        </w:rPr>
      </w:pPr>
    </w:p>
    <w:p w14:paraId="14895CC2" w14:textId="77777777" w:rsidR="00FB51D9" w:rsidRDefault="00FB51D9">
      <w:pPr>
        <w:jc w:val="both"/>
        <w:rPr>
          <w:rFonts w:cs="Arial"/>
        </w:rPr>
      </w:pPr>
    </w:p>
    <w:p w14:paraId="74B8473B" w14:textId="77777777" w:rsidR="00FB51D9" w:rsidRDefault="00FB51D9">
      <w:pPr>
        <w:jc w:val="both"/>
        <w:rPr>
          <w:rFonts w:cs="Arial"/>
          <w:b/>
          <w:bCs/>
        </w:rPr>
      </w:pPr>
    </w:p>
    <w:p w14:paraId="5C918A95" w14:textId="77777777" w:rsidR="00FB51D9" w:rsidRDefault="001A6426">
      <w:pPr>
        <w:pStyle w:val="Untertitel"/>
        <w:rPr>
          <w:rFonts w:cs="Arial"/>
        </w:rPr>
      </w:pPr>
      <w:r>
        <w:rPr>
          <w:rFonts w:cs="Arial"/>
        </w:rPr>
        <w:t>Interprofessionelle Nutzung von Gesundheitsdaten</w:t>
      </w:r>
    </w:p>
    <w:p w14:paraId="567E628D" w14:textId="77777777" w:rsidR="00FB51D9" w:rsidRDefault="001A6426">
      <w:pPr>
        <w:pStyle w:val="Titel"/>
        <w:rPr>
          <w:rFonts w:cs="Arial"/>
        </w:rPr>
      </w:pPr>
      <w:r>
        <w:rPr>
          <w:rFonts w:cs="Arial"/>
        </w:rPr>
        <w:t>Projekt OER</w:t>
      </w:r>
    </w:p>
    <w:p w14:paraId="49978EB1" w14:textId="77777777" w:rsidR="00FB51D9" w:rsidRDefault="00FB51D9">
      <w:pPr>
        <w:jc w:val="center"/>
        <w:rPr>
          <w:rFonts w:cs="Arial"/>
        </w:rPr>
      </w:pPr>
    </w:p>
    <w:p w14:paraId="564A037A" w14:textId="77777777" w:rsidR="00FB51D9" w:rsidRDefault="001A6426">
      <w:pPr>
        <w:pStyle w:val="Untertitel"/>
        <w:rPr>
          <w:rFonts w:cs="Arial"/>
        </w:rPr>
      </w:pPr>
      <w:r>
        <w:rPr>
          <w:rFonts w:cs="Arial"/>
        </w:rPr>
        <w:t>Prüfungselement</w:t>
      </w:r>
    </w:p>
    <w:p w14:paraId="70743DBA" w14:textId="77777777" w:rsidR="00FB51D9" w:rsidRDefault="00FB51D9">
      <w:pPr>
        <w:jc w:val="both"/>
        <w:rPr>
          <w:rFonts w:cs="Arial"/>
        </w:rPr>
      </w:pPr>
    </w:p>
    <w:p w14:paraId="367103AE" w14:textId="77777777" w:rsidR="00FB51D9" w:rsidRDefault="001A6426">
      <w:pPr>
        <w:ind w:firstLine="708"/>
        <w:rPr>
          <w:rFonts w:cs="Arial"/>
        </w:rPr>
      </w:pPr>
      <w:r>
        <w:rPr>
          <w:rFonts w:cs="Arial"/>
        </w:rPr>
        <w:t xml:space="preserve">Autor:innen: </w:t>
      </w:r>
      <w:r>
        <w:rPr>
          <w:rFonts w:cs="Arial"/>
        </w:rPr>
        <w:tab/>
      </w:r>
      <w:r>
        <w:rPr>
          <w:rFonts w:cs="Arial"/>
        </w:rPr>
        <w:tab/>
        <w:t>Jonathan Gehrmann</w:t>
      </w:r>
    </w:p>
    <w:p w14:paraId="28A6EE79" w14:textId="77777777" w:rsidR="00FB51D9" w:rsidRDefault="001A6426">
      <w:pPr>
        <w:ind w:firstLine="708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Christian Kempny</w:t>
      </w:r>
    </w:p>
    <w:p w14:paraId="27175DA4" w14:textId="4713D125" w:rsidR="00FB51D9" w:rsidRDefault="001A6426">
      <w:pPr>
        <w:ind w:firstLine="708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Peter Rasche</w:t>
      </w:r>
      <w:r>
        <w:rPr>
          <w:rFonts w:cs="Arial"/>
        </w:rPr>
        <w:br/>
      </w:r>
      <w:r>
        <w:rPr>
          <w:rFonts w:cs="Arial"/>
        </w:rPr>
        <w:tab/>
      </w:r>
    </w:p>
    <w:p w14:paraId="46703392" w14:textId="77777777" w:rsidR="00FB51D9" w:rsidRDefault="00FB51D9">
      <w:pPr>
        <w:jc w:val="both"/>
        <w:rPr>
          <w:rFonts w:cs="Arial"/>
        </w:rPr>
      </w:pPr>
    </w:p>
    <w:p w14:paraId="59773D75" w14:textId="158E9145" w:rsidR="00FB51D9" w:rsidRDefault="00FB51D9">
      <w:pPr>
        <w:jc w:val="both"/>
        <w:rPr>
          <w:rFonts w:cs="Arial"/>
          <w:b/>
          <w:bCs/>
        </w:rPr>
      </w:pPr>
    </w:p>
    <w:p w14:paraId="1967CC13" w14:textId="3E0CBDBC" w:rsidR="00C91BF5" w:rsidRDefault="00C91BF5">
      <w:pPr>
        <w:jc w:val="both"/>
        <w:rPr>
          <w:rFonts w:cs="Arial"/>
          <w:b/>
          <w:bCs/>
        </w:rPr>
      </w:pPr>
    </w:p>
    <w:p w14:paraId="09D79E0E" w14:textId="77777777" w:rsidR="00C91BF5" w:rsidRDefault="00C91BF5">
      <w:pPr>
        <w:jc w:val="both"/>
        <w:rPr>
          <w:rFonts w:cs="Arial"/>
          <w:b/>
          <w:bCs/>
        </w:rPr>
      </w:pPr>
    </w:p>
    <w:p w14:paraId="11EFAD5E" w14:textId="77777777" w:rsidR="004806CF" w:rsidRDefault="004806CF" w:rsidP="00C91BF5">
      <w:pPr>
        <w:pStyle w:val="berschrift1"/>
        <w:jc w:val="center"/>
        <w:rPr>
          <w:rFonts w:cs="Arial"/>
        </w:rPr>
      </w:pPr>
    </w:p>
    <w:p w14:paraId="0A9A6EE9" w14:textId="77777777" w:rsidR="004806CF" w:rsidRDefault="004806CF" w:rsidP="00C91BF5">
      <w:pPr>
        <w:pStyle w:val="berschrift1"/>
        <w:jc w:val="center"/>
        <w:rPr>
          <w:rFonts w:cs="Arial"/>
        </w:rPr>
      </w:pPr>
    </w:p>
    <w:p w14:paraId="7522DC9D" w14:textId="77777777" w:rsidR="004806CF" w:rsidRDefault="004806CF" w:rsidP="00C91BF5">
      <w:pPr>
        <w:pStyle w:val="berschrift1"/>
        <w:jc w:val="center"/>
        <w:rPr>
          <w:rFonts w:cs="Arial"/>
        </w:rPr>
      </w:pPr>
    </w:p>
    <w:p w14:paraId="38A64592" w14:textId="77777777" w:rsidR="004806CF" w:rsidRDefault="004806CF" w:rsidP="00C91BF5">
      <w:pPr>
        <w:pStyle w:val="berschrift1"/>
        <w:jc w:val="center"/>
        <w:rPr>
          <w:rFonts w:cs="Arial"/>
        </w:rPr>
      </w:pPr>
    </w:p>
    <w:p w14:paraId="0513E1F6" w14:textId="45510715" w:rsidR="004806CF" w:rsidRDefault="004806CF" w:rsidP="004806CF">
      <w:pPr>
        <w:pStyle w:val="berschrift1"/>
        <w:rPr>
          <w:rFonts w:cs="Arial"/>
        </w:rPr>
      </w:pPr>
    </w:p>
    <w:p w14:paraId="50897BB5" w14:textId="455BA8BE" w:rsidR="004806CF" w:rsidRDefault="004806CF" w:rsidP="004806CF"/>
    <w:p w14:paraId="686560A1" w14:textId="77777777" w:rsidR="004806CF" w:rsidRPr="004806CF" w:rsidRDefault="004806CF" w:rsidP="004806CF"/>
    <w:p w14:paraId="5F8F316A" w14:textId="77777777" w:rsidR="004806CF" w:rsidRDefault="004806CF" w:rsidP="004806CF">
      <w:pPr>
        <w:pStyle w:val="berschrift1"/>
        <w:rPr>
          <w:rFonts w:cs="Arial"/>
        </w:rPr>
      </w:pPr>
    </w:p>
    <w:p w14:paraId="0B0373D8" w14:textId="77777777" w:rsidR="004806CF" w:rsidRDefault="004806CF" w:rsidP="004806CF">
      <w:pPr>
        <w:pStyle w:val="berschrift1"/>
        <w:rPr>
          <w:rFonts w:cs="Arial"/>
        </w:rPr>
      </w:pPr>
    </w:p>
    <w:p w14:paraId="2C9DEBF6" w14:textId="688EE6F9" w:rsidR="004806CF" w:rsidRDefault="004806CF" w:rsidP="004806CF">
      <w:pPr>
        <w:pStyle w:val="berschrift1"/>
        <w:rPr>
          <w:rFonts w:cs="Arial"/>
        </w:rPr>
      </w:pPr>
    </w:p>
    <w:p w14:paraId="4D3FC987" w14:textId="77777777" w:rsidR="004806CF" w:rsidRPr="004806CF" w:rsidRDefault="004806CF" w:rsidP="004806CF"/>
    <w:p w14:paraId="7C4A411B" w14:textId="5E2043B4" w:rsidR="00C91BF5" w:rsidRDefault="004806CF" w:rsidP="004806CF">
      <w:pPr>
        <w:pStyle w:val="berschrift1"/>
        <w:rPr>
          <w:rFonts w:cs="Arial"/>
          <w:sz w:val="22"/>
          <w:szCs w:val="22"/>
        </w:rPr>
      </w:pPr>
      <w:r>
        <w:rPr>
          <w:rFonts w:cs="Arial"/>
        </w:rPr>
        <w:lastRenderedPageBreak/>
        <w:br/>
      </w:r>
      <w:r>
        <w:rPr>
          <w:rFonts w:cs="Arial"/>
        </w:rPr>
        <w:br/>
      </w:r>
      <w:r w:rsidR="00C91BF5">
        <w:rPr>
          <w:rFonts w:cs="Arial"/>
        </w:rPr>
        <w:t>Einleitung Projekt OER</w:t>
      </w:r>
    </w:p>
    <w:p w14:paraId="5ECD9522" w14:textId="04BDB15F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Fonts w:ascii="Arial" w:hAnsi="Arial" w:cs="Arial"/>
          <w:sz w:val="22"/>
          <w:szCs w:val="22"/>
        </w:rPr>
        <w:t>Sehr geehrte Damen und Herren,</w:t>
      </w:r>
    </w:p>
    <w:p w14:paraId="43A594DB" w14:textId="1C95F277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Fonts w:ascii="Arial" w:hAnsi="Arial" w:cs="Arial"/>
          <w:sz w:val="22"/>
          <w:szCs w:val="22"/>
        </w:rPr>
        <w:t>die BKK DIM.RUHR hat Sie und Ihre jeweiligen Data Science Teams mit der Durchführung eines Datenprojekts beauftragt.</w:t>
      </w:r>
    </w:p>
    <w:p w14:paraId="7E0F5807" w14:textId="77777777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Style w:val="Fett"/>
          <w:rFonts w:ascii="Arial" w:hAnsi="Arial" w:cs="Arial"/>
          <w:sz w:val="22"/>
          <w:szCs w:val="22"/>
        </w:rPr>
        <w:t>Projektauftrag</w:t>
      </w:r>
    </w:p>
    <w:p w14:paraId="07E3C789" w14:textId="4C42059F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Fonts w:ascii="Arial" w:hAnsi="Arial" w:cs="Arial"/>
          <w:sz w:val="22"/>
          <w:szCs w:val="22"/>
        </w:rPr>
        <w:t>Den konkreten Projektauftrag finden Sie nachstehend für Ihre Unterlagen. Ergänzend stehen Ihnen ergänzende Anlagen zu diesem Projektauftrag zur Verfügung.</w:t>
      </w:r>
      <w:r>
        <w:rPr>
          <w:rFonts w:ascii="Arial" w:hAnsi="Arial" w:cs="Arial"/>
          <w:sz w:val="22"/>
          <w:szCs w:val="22"/>
        </w:rPr>
        <w:br/>
      </w:r>
    </w:p>
    <w:p w14:paraId="79411A07" w14:textId="77777777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Style w:val="Fett"/>
          <w:rFonts w:ascii="Arial" w:hAnsi="Arial" w:cs="Arial"/>
          <w:sz w:val="22"/>
          <w:szCs w:val="22"/>
        </w:rPr>
        <w:t>Leistungsbeschreibung des Projekts</w:t>
      </w:r>
    </w:p>
    <w:p w14:paraId="396513CB" w14:textId="2A2C0E27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Fonts w:ascii="Arial" w:hAnsi="Arial" w:cs="Arial"/>
          <w:sz w:val="22"/>
          <w:szCs w:val="22"/>
        </w:rPr>
        <w:t xml:space="preserve">Anlage 1 beinhaltet eine konkrete Leistungsbeschreibung des Auftrags und der zu </w:t>
      </w:r>
      <w:proofErr w:type="spellStart"/>
      <w:r w:rsidRPr="00C91BF5">
        <w:rPr>
          <w:rFonts w:ascii="Arial" w:hAnsi="Arial" w:cs="Arial"/>
          <w:sz w:val="22"/>
          <w:szCs w:val="22"/>
        </w:rPr>
        <w:t>lieferenden</w:t>
      </w:r>
      <w:proofErr w:type="spellEnd"/>
      <w:r w:rsidRPr="00C91BF5">
        <w:rPr>
          <w:rFonts w:ascii="Arial" w:hAnsi="Arial" w:cs="Arial"/>
          <w:sz w:val="22"/>
          <w:szCs w:val="22"/>
        </w:rPr>
        <w:t xml:space="preserve"> Arbeitsergebnisse.</w:t>
      </w:r>
      <w:r>
        <w:rPr>
          <w:rFonts w:ascii="Arial" w:hAnsi="Arial" w:cs="Arial"/>
          <w:sz w:val="22"/>
          <w:szCs w:val="22"/>
        </w:rPr>
        <w:br/>
      </w:r>
    </w:p>
    <w:p w14:paraId="2D52EE9E" w14:textId="77777777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Style w:val="Fett"/>
          <w:rFonts w:ascii="Arial" w:hAnsi="Arial" w:cs="Arial"/>
          <w:sz w:val="22"/>
          <w:szCs w:val="22"/>
        </w:rPr>
        <w:t>Datenbeschreibung</w:t>
      </w:r>
    </w:p>
    <w:p w14:paraId="409C3DC3" w14:textId="75CE0785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Fonts w:ascii="Arial" w:hAnsi="Arial" w:cs="Arial"/>
          <w:sz w:val="22"/>
          <w:szCs w:val="22"/>
        </w:rPr>
        <w:t>Anlage 2 beinhaltet eine Beschreibung der zu analysierenden Daten. Ergänzend zu dieser Beschreibung werden Sie mit der Übergabe des konkreten Datenpakets ergänzende Beschreibungstexte erhalten.</w:t>
      </w:r>
      <w:r>
        <w:rPr>
          <w:rFonts w:ascii="Arial" w:hAnsi="Arial" w:cs="Arial"/>
          <w:sz w:val="22"/>
          <w:szCs w:val="22"/>
        </w:rPr>
        <w:br/>
      </w:r>
    </w:p>
    <w:p w14:paraId="440A0C69" w14:textId="77777777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Style w:val="Fett"/>
          <w:rFonts w:ascii="Arial" w:hAnsi="Arial" w:cs="Arial"/>
          <w:sz w:val="22"/>
          <w:szCs w:val="22"/>
        </w:rPr>
        <w:t>Verzeichnis der Verarbeitungstätigkeit und zeitliche Vorgaben zur Bearbeitung des Projekts</w:t>
      </w:r>
    </w:p>
    <w:p w14:paraId="4E68D88A" w14:textId="3F83704F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Fonts w:ascii="Arial" w:hAnsi="Arial" w:cs="Arial"/>
          <w:sz w:val="22"/>
          <w:szCs w:val="22"/>
        </w:rPr>
        <w:t>Anlage 3 definiert die Anforderungen an die technischen und organisatorischen Maßnahmen zur datenschutzkonformen Durchführung des Projektes aus Sicht der BKK DIM.RUHR. Sie sind angehalten, entsprechend des in Anlage 4 dargestellten Zeitplans ein auf Anlage 3 abgestimmtes Verzeichnis der Verarbeitungstätigkeiten einzureichen, welches die konkret getroffenen Maßnahmen darstellt.</w:t>
      </w:r>
      <w:r w:rsidR="004806CF">
        <w:rPr>
          <w:rFonts w:ascii="Arial" w:hAnsi="Arial" w:cs="Arial"/>
          <w:sz w:val="22"/>
          <w:szCs w:val="22"/>
        </w:rPr>
        <w:br/>
      </w:r>
      <w:bookmarkStart w:id="0" w:name="_GoBack"/>
      <w:bookmarkEnd w:id="0"/>
    </w:p>
    <w:p w14:paraId="7EFBF07F" w14:textId="77777777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Style w:val="Fett"/>
          <w:rFonts w:ascii="Arial" w:hAnsi="Arial" w:cs="Arial"/>
          <w:sz w:val="22"/>
          <w:szCs w:val="22"/>
        </w:rPr>
        <w:t>Vertraulichkeitsverpflichtung für das Projekt</w:t>
      </w:r>
    </w:p>
    <w:p w14:paraId="0F5F0EB4" w14:textId="0CBB9476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Fonts w:ascii="Arial" w:hAnsi="Arial" w:cs="Arial"/>
          <w:sz w:val="22"/>
          <w:szCs w:val="22"/>
        </w:rPr>
        <w:t>Anlage 5 enthält die Vertraulichkeitsverpflichtung der BKK DIM.RUHR, welche von jedem Teammitglied vor Übergabe des Datenpakets gegengezeichnet einzureichen ist. </w:t>
      </w:r>
      <w:r>
        <w:rPr>
          <w:rFonts w:ascii="Arial" w:hAnsi="Arial" w:cs="Arial"/>
          <w:sz w:val="22"/>
          <w:szCs w:val="22"/>
        </w:rPr>
        <w:br/>
      </w:r>
    </w:p>
    <w:p w14:paraId="7C7BC173" w14:textId="77777777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Style w:val="Fett"/>
          <w:rFonts w:ascii="Arial" w:hAnsi="Arial" w:cs="Arial"/>
          <w:sz w:val="22"/>
          <w:szCs w:val="22"/>
        </w:rPr>
        <w:t>Hinweise zur Datennutzung</w:t>
      </w:r>
    </w:p>
    <w:p w14:paraId="32B942BA" w14:textId="77777777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Fonts w:ascii="Arial" w:hAnsi="Arial" w:cs="Arial"/>
          <w:sz w:val="22"/>
          <w:szCs w:val="22"/>
        </w:rPr>
        <w:t>Für die Entschlüsselung der Daten benötigen Sie Cryptomator: </w:t>
      </w:r>
      <w:hyperlink r:id="rId6" w:history="1">
        <w:r w:rsidRPr="00C91BF5">
          <w:rPr>
            <w:rStyle w:val="Hyperlink"/>
            <w:rFonts w:ascii="Arial" w:hAnsi="Arial" w:cs="Arial"/>
            <w:sz w:val="22"/>
            <w:szCs w:val="22"/>
          </w:rPr>
          <w:t>https://cryptomator.org/de/</w:t>
        </w:r>
      </w:hyperlink>
      <w:r w:rsidRPr="00C91BF5">
        <w:rPr>
          <w:rFonts w:ascii="Arial" w:hAnsi="Arial" w:cs="Arial"/>
          <w:sz w:val="22"/>
          <w:szCs w:val="22"/>
        </w:rPr>
        <w:br/>
        <w:t xml:space="preserve">Die kostenpflichtige Version ist nicht erforderlich, da Sie die Daten gemäß der Verfahrensverzeichnisse in der </w:t>
      </w:r>
      <w:proofErr w:type="spellStart"/>
      <w:r w:rsidRPr="00C91BF5">
        <w:rPr>
          <w:rFonts w:ascii="Arial" w:hAnsi="Arial" w:cs="Arial"/>
          <w:sz w:val="22"/>
          <w:szCs w:val="22"/>
        </w:rPr>
        <w:t>Sciebo</w:t>
      </w:r>
      <w:proofErr w:type="spellEnd"/>
      <w:r w:rsidRPr="00C91BF5">
        <w:rPr>
          <w:rFonts w:ascii="Arial" w:hAnsi="Arial" w:cs="Arial"/>
          <w:sz w:val="22"/>
          <w:szCs w:val="22"/>
        </w:rPr>
        <w:t xml:space="preserve"> Cloud ablegen. Entsprechend reicht es, wenn auf jedem zu nutzenden Endgerät die kostenlose "Self-hosting" Version installiert wird. </w:t>
      </w:r>
    </w:p>
    <w:p w14:paraId="0841AD6B" w14:textId="77777777" w:rsidR="00C91BF5" w:rsidRPr="00C91BF5" w:rsidRDefault="00C91BF5" w:rsidP="00C91BF5">
      <w:pPr>
        <w:pStyle w:val="StandardWeb"/>
        <w:rPr>
          <w:rFonts w:ascii="Arial" w:hAnsi="Arial" w:cs="Arial"/>
          <w:sz w:val="22"/>
          <w:szCs w:val="22"/>
        </w:rPr>
      </w:pPr>
      <w:r w:rsidRPr="00C91BF5">
        <w:rPr>
          <w:rFonts w:ascii="Arial" w:hAnsi="Arial" w:cs="Arial"/>
          <w:sz w:val="22"/>
          <w:szCs w:val="22"/>
        </w:rPr>
        <w:t>Ferner finden Sie weiter unten eine umfassende Datensatzbeschreibung, welche von der Krankenkasse bereitgestellt wurde. </w:t>
      </w:r>
    </w:p>
    <w:p w14:paraId="5FEB3925" w14:textId="10D6A581" w:rsidR="00FB51D9" w:rsidRDefault="00FB51D9">
      <w:pPr>
        <w:pStyle w:val="berschrift1"/>
        <w:jc w:val="both"/>
      </w:pPr>
    </w:p>
    <w:p w14:paraId="15980854" w14:textId="0484366B" w:rsidR="00C91BF5" w:rsidRDefault="00C91BF5" w:rsidP="00C91BF5"/>
    <w:p w14:paraId="22E36F73" w14:textId="77777777" w:rsidR="00C91BF5" w:rsidRDefault="00C91BF5">
      <w:pPr>
        <w:tabs>
          <w:tab w:val="left" w:pos="1790"/>
        </w:tabs>
        <w:jc w:val="both"/>
        <w:rPr>
          <w:rFonts w:cs="Arial"/>
        </w:rPr>
      </w:pPr>
    </w:p>
    <w:p w14:paraId="2F505246" w14:textId="505D35BD" w:rsidR="00FB51D9" w:rsidRDefault="001A6426">
      <w:pPr>
        <w:tabs>
          <w:tab w:val="left" w:pos="1790"/>
        </w:tabs>
        <w:jc w:val="both"/>
        <w:rPr>
          <w:rFonts w:cs="Arial"/>
        </w:rPr>
      </w:pPr>
      <w:r>
        <w:rPr>
          <w:rFonts w:cs="Arial"/>
        </w:rPr>
        <w:t>Das Material ist im Rahmen des Projekts „DIM.RUHR: Datenkompetenzzentrum für die interprofessionelle Nutzung von Gesundheitsdaten in der Metropole Ruhr“ (Förderkennzeichen: 16DKZ2008[A-F]) entstanden. Dementsprechend spiegelt das Material in Version 1.0 den Stand von 2025 wider.</w:t>
      </w:r>
    </w:p>
    <w:p w14:paraId="377117AE" w14:textId="77777777" w:rsidR="00FB51D9" w:rsidRDefault="00FB51D9">
      <w:pPr>
        <w:jc w:val="both"/>
        <w:rPr>
          <w:rFonts w:cs="Arial"/>
          <w:bCs/>
        </w:rPr>
      </w:pPr>
    </w:p>
    <w:p w14:paraId="08A6364C" w14:textId="77777777" w:rsidR="00FB51D9" w:rsidRDefault="001A6426">
      <w:pPr>
        <w:rPr>
          <w:rFonts w:cs="Arial"/>
          <w:bCs/>
        </w:rPr>
      </w:pPr>
      <w:r>
        <w:rPr>
          <w:rFonts w:cs="Arial"/>
          <w:bCs/>
        </w:rPr>
        <w:t>Zitiervorschlag: Gehrmann, J., Kempny, C., Rasche, P. (2025). Projekt OER – Prüfungselement</w:t>
      </w:r>
    </w:p>
    <w:p w14:paraId="6B7DAB0B" w14:textId="77777777" w:rsidR="00FB51D9" w:rsidRDefault="00FB51D9">
      <w:pPr>
        <w:jc w:val="both"/>
        <w:rPr>
          <w:rFonts w:cs="Arial"/>
          <w:b/>
          <w:bCs/>
        </w:rPr>
      </w:pPr>
    </w:p>
    <w:p w14:paraId="4F17AFFE" w14:textId="77777777" w:rsidR="00FB51D9" w:rsidRDefault="001A6426">
      <w:pPr>
        <w:rPr>
          <w:rFonts w:cs="Arial"/>
        </w:rPr>
      </w:pPr>
      <w:r>
        <w:rPr>
          <w:rFonts w:cs="Arial"/>
          <w:b/>
          <w:bCs/>
        </w:rPr>
        <w:t xml:space="preserve">„Projekt OER - Prüfungselement“ </w:t>
      </w:r>
      <w:r>
        <w:rPr>
          <w:rFonts w:cs="Arial"/>
        </w:rPr>
        <w:t>von Jonathan Gehrmann, Christian Kempny und Peter Rasche.</w:t>
      </w:r>
    </w:p>
    <w:p w14:paraId="5AC78BCC" w14:textId="77777777" w:rsidR="00FB51D9" w:rsidRDefault="001A6426">
      <w:pPr>
        <w:rPr>
          <w:rFonts w:cs="Arial"/>
        </w:rPr>
      </w:pPr>
      <w:r>
        <w:rPr>
          <w:rFonts w:cs="Arial"/>
        </w:rPr>
        <w:t>Dieses Werk und dessen Inhalt sind – sofern nicht anders angegeben – lizensiert unter CC BY 4.0. Ausgenommen aus der Lizenz sind die verwendeten Logos.</w:t>
      </w:r>
    </w:p>
    <w:p w14:paraId="344AF9DC" w14:textId="77777777" w:rsidR="00FB51D9" w:rsidRDefault="001A6426">
      <w:pPr>
        <w:rPr>
          <w:rFonts w:cs="Arial"/>
        </w:rPr>
      </w:pPr>
      <w:r>
        <w:rPr>
          <w:rFonts w:cs="Arial"/>
        </w:rPr>
        <w:t>Der Lizenzvertrag ist hier abrufbar:</w:t>
      </w:r>
      <w:r>
        <w:rPr>
          <w:rFonts w:cs="Arial"/>
        </w:rPr>
        <w:br/>
      </w:r>
      <w:hyperlink r:id="rId7">
        <w:r>
          <w:t>https://creativecommons.org/licenses/by/4.0</w:t>
        </w:r>
      </w:hyperlink>
      <w:hyperlink r:id="rId8">
        <w:r>
          <w:t>/</w:t>
        </w:r>
      </w:hyperlink>
    </w:p>
    <w:p w14:paraId="3B604437" w14:textId="77777777" w:rsidR="00FB51D9" w:rsidRDefault="001A6426">
      <w:pPr>
        <w:rPr>
          <w:rStyle w:val="Hyperlink"/>
          <w:rFonts w:cs="Arial"/>
          <w:color w:val="auto"/>
          <w:u w:val="none"/>
        </w:rPr>
      </w:pPr>
      <w:r>
        <w:rPr>
          <w:rFonts w:cs="Arial"/>
        </w:rPr>
        <w:t>Das Werk ist online verfügbar unter:</w:t>
      </w:r>
      <w:r>
        <w:rPr>
          <w:rFonts w:cs="Arial"/>
        </w:rPr>
        <w:br/>
      </w:r>
      <w:r>
        <w:rPr>
          <w:rStyle w:val="Hyperlink"/>
          <w:rFonts w:cs="Arial"/>
        </w:rPr>
        <w:t>Link einfügen</w:t>
      </w:r>
    </w:p>
    <w:p w14:paraId="7725BCE8" w14:textId="77777777" w:rsidR="00FB51D9" w:rsidRDefault="001A6426">
      <w:pPr>
        <w:jc w:val="both"/>
        <w:rPr>
          <w:rFonts w:cs="Arial"/>
        </w:rPr>
      </w:pPr>
      <w:r>
        <w:rPr>
          <w:noProof/>
        </w:rPr>
        <w:drawing>
          <wp:inline distT="0" distB="0" distL="0" distR="0" wp14:anchorId="10E886FC" wp14:editId="438F3402">
            <wp:extent cx="1143000" cy="400050"/>
            <wp:effectExtent l="0" t="0" r="0" b="0"/>
            <wp:docPr id="45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rafik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CD02B1" w14:textId="77777777" w:rsidR="00FB51D9" w:rsidRDefault="001A6426">
      <w:pPr>
        <w:tabs>
          <w:tab w:val="left" w:pos="1790"/>
        </w:tabs>
        <w:jc w:val="both"/>
        <w:rPr>
          <w:rFonts w:cs="Arial"/>
        </w:rPr>
      </w:pPr>
      <w:r>
        <w:rPr>
          <w:rFonts w:cs="Arial"/>
        </w:rPr>
        <w:tab/>
      </w:r>
    </w:p>
    <w:p w14:paraId="3CED4E97" w14:textId="77777777" w:rsidR="00FB51D9" w:rsidRDefault="00FB51D9">
      <w:pPr>
        <w:tabs>
          <w:tab w:val="left" w:pos="1790"/>
        </w:tabs>
        <w:jc w:val="both"/>
        <w:rPr>
          <w:rFonts w:cs="Arial"/>
        </w:rPr>
      </w:pPr>
    </w:p>
    <w:sectPr w:rsidR="00FB51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283" w:footer="2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FA5C5B" w14:textId="77777777" w:rsidR="00871E4D" w:rsidRDefault="00871E4D">
      <w:pPr>
        <w:spacing w:after="0" w:line="240" w:lineRule="auto"/>
      </w:pPr>
      <w:r>
        <w:separator/>
      </w:r>
    </w:p>
  </w:endnote>
  <w:endnote w:type="continuationSeparator" w:id="0">
    <w:p w14:paraId="37CAE23A" w14:textId="77777777" w:rsidR="00871E4D" w:rsidRDefault="00871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C8279C" w14:textId="77777777" w:rsidR="00FB51D9" w:rsidRDefault="00FB51D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4573125"/>
      <w:docPartObj>
        <w:docPartGallery w:val="Page Numbers (Bottom of Page)"/>
        <w:docPartUnique/>
      </w:docPartObj>
    </w:sdtPr>
    <w:sdtEndPr/>
    <w:sdtContent>
      <w:p w14:paraId="33AC0634" w14:textId="77777777" w:rsidR="00FB51D9" w:rsidRDefault="001A6426">
        <w:pPr>
          <w:pStyle w:val="Fuzeile"/>
        </w:pPr>
        <w:r>
          <w:rPr>
            <w:noProof/>
          </w:rPr>
          <w:drawing>
            <wp:anchor distT="0" distB="0" distL="114300" distR="114300" simplePos="0" relativeHeight="251658240" behindDoc="0" locked="0" layoutInCell="0" allowOverlap="1" wp14:anchorId="6152CFCD" wp14:editId="40FAD2F3">
              <wp:simplePos x="0" y="0"/>
              <wp:positionH relativeFrom="column">
                <wp:posOffset>3767455</wp:posOffset>
              </wp:positionH>
              <wp:positionV relativeFrom="paragraph">
                <wp:posOffset>-437515</wp:posOffset>
              </wp:positionV>
              <wp:extent cx="2832100" cy="995045"/>
              <wp:effectExtent l="0" t="0" r="0" b="0"/>
              <wp:wrapThrough wrapText="bothSides">
                <wp:wrapPolygon edited="0">
                  <wp:start x="-8" y="0"/>
                  <wp:lineTo x="-8" y="21094"/>
                  <wp:lineTo x="21498" y="21094"/>
                  <wp:lineTo x="21498" y="0"/>
                  <wp:lineTo x="-8" y="0"/>
                </wp:wrapPolygon>
              </wp:wrapThrough>
              <wp:docPr id="48" name="Grafik 1" descr="C:\Users\amainz\Desktop\BMFTR-EU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" name="Grafik 1" descr="C:\Users\amainz\Desktop\BMFTR-EU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 l="6289" t="13478" b="1287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2100" cy="9950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976C371" w14:textId="77777777" w:rsidR="00FB51D9" w:rsidRDefault="00FB51D9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59424979"/>
      <w:docPartObj>
        <w:docPartGallery w:val="Page Numbers (Bottom of Page)"/>
        <w:docPartUnique/>
      </w:docPartObj>
    </w:sdtPr>
    <w:sdtEndPr/>
    <w:sdtContent>
      <w:p w14:paraId="7DD3F716" w14:textId="77777777" w:rsidR="00FB51D9" w:rsidRDefault="001A6426">
        <w:pPr>
          <w:pStyle w:val="Fuzeile"/>
        </w:pPr>
        <w:r>
          <w:rPr>
            <w:noProof/>
          </w:rPr>
          <w:drawing>
            <wp:anchor distT="0" distB="0" distL="114300" distR="114300" simplePos="0" relativeHeight="251659264" behindDoc="0" locked="0" layoutInCell="0" allowOverlap="1" wp14:anchorId="3E6A9B24" wp14:editId="1ACE920A">
              <wp:simplePos x="0" y="0"/>
              <wp:positionH relativeFrom="column">
                <wp:posOffset>3767455</wp:posOffset>
              </wp:positionH>
              <wp:positionV relativeFrom="paragraph">
                <wp:posOffset>-437515</wp:posOffset>
              </wp:positionV>
              <wp:extent cx="2832100" cy="995045"/>
              <wp:effectExtent l="0" t="0" r="0" b="0"/>
              <wp:wrapThrough wrapText="bothSides">
                <wp:wrapPolygon edited="0">
                  <wp:start x="-8" y="0"/>
                  <wp:lineTo x="-8" y="21094"/>
                  <wp:lineTo x="21498" y="21094"/>
                  <wp:lineTo x="21498" y="0"/>
                  <wp:lineTo x="-8" y="0"/>
                </wp:wrapPolygon>
              </wp:wrapThrough>
              <wp:docPr id="49" name="Grafik 1" descr="C:\Users\amainz\Desktop\BMFTR-EU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" name="Grafik 1" descr="C:\Users\amainz\Desktop\BMFTR-EU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 l="6289" t="13478" b="1287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2100" cy="9950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7BB0F36" w14:textId="77777777" w:rsidR="00FB51D9" w:rsidRDefault="00FB51D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A8D3B8" w14:textId="77777777" w:rsidR="00871E4D" w:rsidRDefault="00871E4D">
      <w:pPr>
        <w:spacing w:after="0" w:line="240" w:lineRule="auto"/>
      </w:pPr>
      <w:r>
        <w:separator/>
      </w:r>
    </w:p>
  </w:footnote>
  <w:footnote w:type="continuationSeparator" w:id="0">
    <w:p w14:paraId="04763FD8" w14:textId="77777777" w:rsidR="00871E4D" w:rsidRDefault="00871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F578F" w14:textId="77777777" w:rsidR="00FB51D9" w:rsidRDefault="00FB51D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52CF85" w14:textId="77777777" w:rsidR="00FB51D9" w:rsidRDefault="001A6426">
    <w:pPr>
      <w:pStyle w:val="Kopfzeile"/>
      <w:jc w:val="right"/>
    </w:pPr>
    <w:r>
      <w:rPr>
        <w:noProof/>
      </w:rPr>
      <w:drawing>
        <wp:anchor distT="0" distB="0" distL="114300" distR="114300" simplePos="0" relativeHeight="251656192" behindDoc="0" locked="0" layoutInCell="0" allowOverlap="1" wp14:anchorId="5E1BC934" wp14:editId="6B02B125">
          <wp:simplePos x="0" y="0"/>
          <wp:positionH relativeFrom="column">
            <wp:posOffset>3754755</wp:posOffset>
          </wp:positionH>
          <wp:positionV relativeFrom="paragraph">
            <wp:posOffset>-59055</wp:posOffset>
          </wp:positionV>
          <wp:extent cx="2726055" cy="793750"/>
          <wp:effectExtent l="0" t="0" r="0" b="0"/>
          <wp:wrapThrough wrapText="bothSides">
            <wp:wrapPolygon edited="0">
              <wp:start x="1810" y="0"/>
              <wp:lineTo x="-1" y="4148"/>
              <wp:lineTo x="-1" y="18663"/>
              <wp:lineTo x="1050" y="21250"/>
              <wp:lineTo x="1810" y="21250"/>
              <wp:lineTo x="4073" y="21250"/>
              <wp:lineTo x="4219" y="21250"/>
              <wp:lineTo x="5885" y="17102"/>
              <wp:lineTo x="21428" y="15032"/>
              <wp:lineTo x="21428" y="6735"/>
              <wp:lineTo x="3171" y="0"/>
              <wp:lineTo x="1810" y="0"/>
            </wp:wrapPolygon>
          </wp:wrapThrough>
          <wp:docPr id="46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Grafi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26055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CAF00" w14:textId="77777777" w:rsidR="00FB51D9" w:rsidRDefault="001A6426">
    <w:pPr>
      <w:pStyle w:val="Kopfzeile"/>
      <w:jc w:val="right"/>
    </w:pPr>
    <w:r>
      <w:rPr>
        <w:noProof/>
      </w:rPr>
      <w:drawing>
        <wp:anchor distT="0" distB="0" distL="114300" distR="114300" simplePos="0" relativeHeight="251657216" behindDoc="0" locked="0" layoutInCell="0" allowOverlap="1" wp14:anchorId="717B8832" wp14:editId="2B24D0CA">
          <wp:simplePos x="0" y="0"/>
          <wp:positionH relativeFrom="column">
            <wp:posOffset>3754755</wp:posOffset>
          </wp:positionH>
          <wp:positionV relativeFrom="paragraph">
            <wp:posOffset>-59055</wp:posOffset>
          </wp:positionV>
          <wp:extent cx="2726055" cy="793750"/>
          <wp:effectExtent l="0" t="0" r="0" b="0"/>
          <wp:wrapThrough wrapText="bothSides">
            <wp:wrapPolygon edited="0">
              <wp:start x="1810" y="0"/>
              <wp:lineTo x="-1" y="4148"/>
              <wp:lineTo x="-1" y="18663"/>
              <wp:lineTo x="1050" y="21250"/>
              <wp:lineTo x="1810" y="21250"/>
              <wp:lineTo x="4073" y="21250"/>
              <wp:lineTo x="4219" y="21250"/>
              <wp:lineTo x="5885" y="17102"/>
              <wp:lineTo x="21428" y="15032"/>
              <wp:lineTo x="21428" y="6735"/>
              <wp:lineTo x="3171" y="0"/>
              <wp:lineTo x="1810" y="0"/>
            </wp:wrapPolygon>
          </wp:wrapThrough>
          <wp:docPr id="47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Grafi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26055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1D9"/>
    <w:rsid w:val="001A6426"/>
    <w:rsid w:val="004806CF"/>
    <w:rsid w:val="00871E4D"/>
    <w:rsid w:val="00C91BF5"/>
    <w:rsid w:val="00E90731"/>
    <w:rsid w:val="00FB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3960"/>
  <w15:docId w15:val="{B67FB4FE-496F-4187-B00F-854B9AD2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5EA3"/>
    <w:pPr>
      <w:spacing w:after="160" w:line="259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C5EA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C5EA3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D62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C28D2"/>
    <w:pPr>
      <w:keepNext/>
      <w:keepLines/>
      <w:spacing w:before="40" w:after="0"/>
      <w:outlineLvl w:val="3"/>
    </w:pPr>
    <w:rPr>
      <w:rFonts w:eastAsiaTheme="majorEastAsia" w:cstheme="majorBidi"/>
      <w:b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625390"/>
  </w:style>
  <w:style w:type="character" w:customStyle="1" w:styleId="FuzeileZchn">
    <w:name w:val="Fußzeile Zchn"/>
    <w:basedOn w:val="Absatz-Standardschriftart"/>
    <w:link w:val="Fuzeile"/>
    <w:uiPriority w:val="99"/>
    <w:qFormat/>
    <w:rsid w:val="00625390"/>
  </w:style>
  <w:style w:type="character" w:styleId="Hyperlink">
    <w:name w:val="Hyperlink"/>
    <w:basedOn w:val="Absatz-Standardschriftart"/>
    <w:uiPriority w:val="99"/>
    <w:unhideWhenUsed/>
    <w:rsid w:val="00625390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3C5EA3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3C5EA3"/>
    <w:rPr>
      <w:rFonts w:ascii="Arial" w:eastAsiaTheme="majorEastAsia" w:hAnsi="Arial" w:cstheme="majorBidi"/>
      <w:b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3C5EA3"/>
    <w:rPr>
      <w:rFonts w:ascii="Arial" w:eastAsiaTheme="majorEastAsia" w:hAnsi="Arial" w:cstheme="majorBidi"/>
      <w:spacing w:val="-10"/>
      <w:kern w:val="2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3C5EA3"/>
    <w:rPr>
      <w:rFonts w:ascii="Arial" w:eastAsiaTheme="minorEastAsia" w:hAnsi="Arial"/>
      <w:i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3C5EA3"/>
    <w:rPr>
      <w:rFonts w:ascii="Arial" w:hAnsi="Arial"/>
      <w:i/>
      <w:iCs/>
      <w:color w:val="auto"/>
      <w:sz w:val="22"/>
    </w:rPr>
  </w:style>
  <w:style w:type="character" w:styleId="Hervorhebung">
    <w:name w:val="Emphasis"/>
    <w:basedOn w:val="Absatz-Standardschriftart"/>
    <w:uiPriority w:val="20"/>
    <w:qFormat/>
    <w:rsid w:val="003C5EA3"/>
    <w:rPr>
      <w:rFonts w:ascii="Arial" w:hAnsi="Arial"/>
      <w:b/>
      <w:i/>
      <w:iCs/>
      <w:sz w:val="22"/>
    </w:rPr>
  </w:style>
  <w:style w:type="character" w:styleId="IntensiveHervorhebung">
    <w:name w:val="Intense Emphasis"/>
    <w:basedOn w:val="Absatz-Standardschriftart"/>
    <w:uiPriority w:val="21"/>
    <w:qFormat/>
    <w:rsid w:val="003C5EA3"/>
    <w:rPr>
      <w:rFonts w:ascii="Arial" w:hAnsi="Arial"/>
      <w:b/>
      <w:i/>
      <w:iCs/>
      <w:color w:val="auto"/>
      <w:sz w:val="24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3C5EA3"/>
    <w:rPr>
      <w:rFonts w:ascii="Arial" w:hAnsi="Arial"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3C5EA3"/>
    <w:rPr>
      <w:rFonts w:ascii="Arial" w:hAnsi="Arial"/>
      <w:i/>
      <w:iCs/>
    </w:rPr>
  </w:style>
  <w:style w:type="character" w:styleId="SchwacherVerweis">
    <w:name w:val="Subtle Reference"/>
    <w:basedOn w:val="Absatz-Standardschriftart"/>
    <w:uiPriority w:val="31"/>
    <w:qFormat/>
    <w:rsid w:val="003C5EA3"/>
    <w:rPr>
      <w:rFonts w:ascii="Arial" w:hAnsi="Arial"/>
      <w:smallCaps/>
      <w:color w:val="auto"/>
      <w:sz w:val="22"/>
    </w:rPr>
  </w:style>
  <w:style w:type="character" w:styleId="IntensiverVerweis">
    <w:name w:val="Intense Reference"/>
    <w:basedOn w:val="Absatz-Standardschriftart"/>
    <w:uiPriority w:val="32"/>
    <w:qFormat/>
    <w:rsid w:val="003C5EA3"/>
    <w:rPr>
      <w:rFonts w:ascii="Arial" w:hAnsi="Arial"/>
      <w:b/>
      <w:bCs/>
      <w:smallCaps/>
      <w:color w:val="000000" w:themeColor="text1"/>
      <w:spacing w:val="5"/>
      <w:sz w:val="22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5A60FD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5A60FD"/>
    <w:rPr>
      <w:rFonts w:ascii="Arial" w:hAnsi="Arial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5A60FD"/>
    <w:rPr>
      <w:rFonts w:ascii="Arial" w:hAnsi="Arial"/>
      <w:b/>
      <w:bCs/>
      <w:sz w:val="20"/>
      <w:szCs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5A60FD"/>
    <w:rPr>
      <w:rFonts w:ascii="Segoe UI" w:hAnsi="Segoe UI" w:cs="Segoe UI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qFormat/>
    <w:rsid w:val="002C28D2"/>
    <w:rPr>
      <w:rFonts w:ascii="Arial" w:eastAsiaTheme="majorEastAsia" w:hAnsi="Arial" w:cstheme="majorBidi"/>
      <w:b/>
      <w:iCs/>
    </w:rPr>
  </w:style>
  <w:style w:type="character" w:styleId="Fett">
    <w:name w:val="Strong"/>
    <w:basedOn w:val="Absatz-Standardschriftart"/>
    <w:uiPriority w:val="22"/>
    <w:qFormat/>
    <w:rsid w:val="00272195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qFormat/>
    <w:rsid w:val="008D62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Code">
    <w:name w:val="HTML Code"/>
    <w:basedOn w:val="Absatz-Standardschriftart"/>
    <w:uiPriority w:val="99"/>
    <w:semiHidden/>
    <w:unhideWhenUsed/>
    <w:qFormat/>
    <w:rsid w:val="008D62D9"/>
    <w:rPr>
      <w:rFonts w:ascii="Courier New" w:eastAsia="Times New Roman" w:hAnsi="Courier New" w:cs="Courier New"/>
      <w:sz w:val="20"/>
      <w:szCs w:val="20"/>
    </w:rPr>
  </w:style>
  <w:style w:type="character" w:styleId="Zeilennummer">
    <w:name w:val="line number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"/>
    </w:rPr>
  </w:style>
  <w:style w:type="paragraph" w:customStyle="1" w:styleId="Kopf-Fuzeile">
    <w:name w:val="Kopf-/Fußzeile"/>
    <w:basedOn w:val="Standard"/>
    <w:qFormat/>
  </w:style>
  <w:style w:type="paragraph" w:customStyle="1" w:styleId="Kopf-Fuzeileuser">
    <w:name w:val="Kopf-/Fußzeile (user)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625390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625390"/>
    <w:pPr>
      <w:tabs>
        <w:tab w:val="center" w:pos="4536"/>
        <w:tab w:val="right" w:pos="9072"/>
      </w:tabs>
      <w:spacing w:after="0" w:line="240" w:lineRule="auto"/>
    </w:pPr>
  </w:style>
  <w:style w:type="paragraph" w:styleId="StandardWeb">
    <w:name w:val="Normal (Web)"/>
    <w:basedOn w:val="Standard"/>
    <w:uiPriority w:val="99"/>
    <w:unhideWhenUsed/>
    <w:qFormat/>
    <w:rsid w:val="00625390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3C5EA3"/>
    <w:pPr>
      <w:spacing w:after="0" w:line="240" w:lineRule="auto"/>
      <w:contextualSpacing/>
      <w:jc w:val="center"/>
    </w:pPr>
    <w:rPr>
      <w:rFonts w:eastAsiaTheme="majorEastAsia" w:cstheme="majorBidi"/>
      <w:spacing w:val="-10"/>
      <w:kern w:val="2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5EA3"/>
    <w:pPr>
      <w:jc w:val="center"/>
    </w:pPr>
    <w:rPr>
      <w:rFonts w:eastAsiaTheme="minorEastAsia"/>
      <w:i/>
      <w:spacing w:val="15"/>
    </w:rPr>
  </w:style>
  <w:style w:type="paragraph" w:styleId="KeinLeerraum">
    <w:name w:val="No Spacing"/>
    <w:uiPriority w:val="1"/>
    <w:qFormat/>
    <w:rsid w:val="003C5EA3"/>
    <w:rPr>
      <w:rFonts w:ascii="Arial" w:hAnsi="Arial"/>
    </w:rPr>
  </w:style>
  <w:style w:type="paragraph" w:styleId="Zitat">
    <w:name w:val="Quote"/>
    <w:basedOn w:val="Standard"/>
    <w:next w:val="Standard"/>
    <w:link w:val="ZitatZchn"/>
    <w:uiPriority w:val="29"/>
    <w:qFormat/>
    <w:rsid w:val="003C5EA3"/>
    <w:pPr>
      <w:spacing w:before="200"/>
      <w:ind w:left="864" w:right="864"/>
      <w:jc w:val="center"/>
    </w:pPr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C5EA3"/>
    <w:pPr>
      <w:pBdr>
        <w:top w:val="single" w:sz="4" w:space="10" w:color="000000" w:themeColor="dark1"/>
        <w:bottom w:val="single" w:sz="4" w:space="10" w:color="000000" w:themeColor="dark1"/>
      </w:pBdr>
      <w:spacing w:before="360" w:after="360"/>
      <w:ind w:left="864" w:right="864"/>
      <w:jc w:val="center"/>
    </w:pPr>
    <w:rPr>
      <w:i/>
      <w:i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60FD"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5A60F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5A60F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A62B4B"/>
    <w:pPr>
      <w:ind w:left="720"/>
      <w:contextualSpacing/>
    </w:pPr>
  </w:style>
  <w:style w:type="numbering" w:customStyle="1" w:styleId="KeineListe1">
    <w:name w:val="Keine Liste1"/>
    <w:uiPriority w:val="99"/>
    <w:semiHidden/>
    <w:unhideWhenUsed/>
    <w:qFormat/>
  </w:style>
  <w:style w:type="character" w:styleId="NichtaufgelsteErwhnung">
    <w:name w:val="Unresolved Mention"/>
    <w:basedOn w:val="Absatz-Standardschriftart"/>
    <w:uiPriority w:val="99"/>
    <w:semiHidden/>
    <w:unhideWhenUsed/>
    <w:rsid w:val="00C91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2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creativecommons.org/licenses/by/4.0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ryptomator.org/de/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2564</Characters>
  <Application>Microsoft Office Word</Application>
  <DocSecurity>0</DocSecurity>
  <Lines>21</Lines>
  <Paragraphs>5</Paragraphs>
  <ScaleCrop>false</ScaleCrop>
  <Company>Universität Witten/Herdecke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Mainz, Anne</dc:creator>
  <dc:description/>
  <cp:lastModifiedBy>Jonathan Gehrmann</cp:lastModifiedBy>
  <cp:revision>4</cp:revision>
  <dcterms:created xsi:type="dcterms:W3CDTF">2026-10-05T11:12:00Z</dcterms:created>
  <dcterms:modified xsi:type="dcterms:W3CDTF">2026-10-05T11:24:00Z</dcterms:modified>
  <dc:language>de-DE</dc:language>
</cp:coreProperties>
</file>