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0CAC7" w14:textId="77777777" w:rsidR="00F4798F" w:rsidRPr="003433A1" w:rsidRDefault="00F4798F" w:rsidP="00447C5A">
      <w:pPr>
        <w:spacing w:after="80" w:line="300" w:lineRule="exact"/>
        <w:jc w:val="center"/>
        <w:rPr>
          <w:rFonts w:cs="Arial"/>
          <w:b/>
          <w:bCs/>
          <w:sz w:val="32"/>
          <w:szCs w:val="32"/>
        </w:rPr>
      </w:pPr>
    </w:p>
    <w:p w14:paraId="1BBFCE88" w14:textId="77777777" w:rsidR="00F4798F" w:rsidRPr="003433A1" w:rsidRDefault="00A574CB" w:rsidP="00447C5A">
      <w:pPr>
        <w:spacing w:after="80" w:line="300" w:lineRule="exact"/>
        <w:jc w:val="center"/>
        <w:rPr>
          <w:rFonts w:cs="Arial"/>
          <w:b/>
          <w:bCs/>
          <w:sz w:val="22"/>
          <w:szCs w:val="22"/>
        </w:rPr>
      </w:pPr>
      <w:r w:rsidRPr="003433A1">
        <w:rPr>
          <w:rFonts w:cs="Arial"/>
          <w:b/>
          <w:bCs/>
          <w:sz w:val="32"/>
          <w:szCs w:val="32"/>
        </w:rPr>
        <w:t>Double Degree Agreement</w:t>
      </w:r>
      <w:r w:rsidRPr="003433A1">
        <w:rPr>
          <w:rFonts w:cs="Arial"/>
          <w:b/>
          <w:bCs/>
          <w:sz w:val="28"/>
          <w:szCs w:val="28"/>
        </w:rPr>
        <w:br/>
      </w:r>
    </w:p>
    <w:p w14:paraId="72CA770E" w14:textId="346181DD" w:rsidR="0066650D" w:rsidRPr="003433A1" w:rsidRDefault="00827E15" w:rsidP="00447C5A">
      <w:pPr>
        <w:spacing w:after="80" w:line="300" w:lineRule="exact"/>
        <w:jc w:val="center"/>
        <w:rPr>
          <w:rFonts w:cs="Arial"/>
          <w:b/>
          <w:bCs/>
          <w:sz w:val="22"/>
          <w:szCs w:val="22"/>
        </w:rPr>
      </w:pPr>
      <w:r w:rsidRPr="003433A1">
        <w:rPr>
          <w:rFonts w:cs="Arial"/>
          <w:b/>
          <w:bCs/>
          <w:sz w:val="22"/>
          <w:szCs w:val="22"/>
        </w:rPr>
        <w:t xml:space="preserve">between </w:t>
      </w:r>
    </w:p>
    <w:p w14:paraId="7A771C9E" w14:textId="77777777" w:rsidR="00F4798F" w:rsidRPr="003433A1" w:rsidRDefault="00F4798F" w:rsidP="00447C5A">
      <w:pPr>
        <w:spacing w:after="80" w:line="300" w:lineRule="exact"/>
        <w:jc w:val="center"/>
        <w:rPr>
          <w:rFonts w:cs="Arial"/>
          <w:b/>
          <w:bCs/>
          <w:sz w:val="22"/>
          <w:szCs w:val="22"/>
        </w:rPr>
      </w:pPr>
    </w:p>
    <w:p w14:paraId="77826BE4" w14:textId="5BFC830F" w:rsidR="0066650D" w:rsidRPr="003433A1" w:rsidRDefault="00827E15" w:rsidP="00BB42C2">
      <w:pPr>
        <w:pStyle w:val="Listenabsatz"/>
        <w:spacing w:after="80" w:line="300" w:lineRule="exact"/>
        <w:ind w:left="0" w:right="-51"/>
        <w:contextualSpacing w:val="0"/>
        <w:jc w:val="center"/>
        <w:rPr>
          <w:rFonts w:cs="Arial"/>
          <w:b/>
          <w:sz w:val="22"/>
          <w:szCs w:val="22"/>
        </w:rPr>
      </w:pPr>
      <w:r w:rsidRPr="003433A1">
        <w:rPr>
          <w:rFonts w:cs="Arial"/>
          <w:b/>
          <w:sz w:val="22"/>
          <w:szCs w:val="22"/>
        </w:rPr>
        <w:t xml:space="preserve">The University </w:t>
      </w:r>
      <w:r w:rsidR="006C3489" w:rsidRPr="003433A1">
        <w:rPr>
          <w:rFonts w:cs="Arial"/>
          <w:b/>
          <w:sz w:val="22"/>
          <w:szCs w:val="22"/>
        </w:rPr>
        <w:t xml:space="preserve">of </w:t>
      </w:r>
    </w:p>
    <w:p w14:paraId="6DC0D73A" w14:textId="013CCE7D" w:rsidR="004A07D5" w:rsidRPr="003433A1" w:rsidRDefault="004A07D5" w:rsidP="00C80A76">
      <w:pPr>
        <w:spacing w:line="300" w:lineRule="exact"/>
        <w:ind w:right="-51"/>
        <w:jc w:val="center"/>
        <w:rPr>
          <w:rFonts w:cs="Arial"/>
          <w:sz w:val="22"/>
          <w:szCs w:val="22"/>
        </w:rPr>
      </w:pPr>
      <w:r w:rsidRPr="003433A1">
        <w:rPr>
          <w:rFonts w:cs="Arial"/>
          <w:sz w:val="22"/>
          <w:szCs w:val="22"/>
        </w:rPr>
        <w:t>Address</w:t>
      </w:r>
      <w:r w:rsidRPr="006C05DD">
        <w:rPr>
          <w:rFonts w:cs="Arial"/>
          <w:sz w:val="22"/>
          <w:szCs w:val="22"/>
        </w:rPr>
        <w:t>:</w:t>
      </w:r>
      <w:r w:rsidR="006C05DD">
        <w:rPr>
          <w:rFonts w:cs="Arial"/>
          <w:sz w:val="22"/>
          <w:szCs w:val="22"/>
        </w:rPr>
        <w:t xml:space="preserve"> </w:t>
      </w:r>
    </w:p>
    <w:p w14:paraId="617207B5" w14:textId="14CA4470" w:rsidR="0066650D" w:rsidRPr="003433A1" w:rsidRDefault="00A574CB" w:rsidP="00C80A76">
      <w:pPr>
        <w:spacing w:line="300" w:lineRule="exact"/>
        <w:ind w:right="-51"/>
        <w:jc w:val="center"/>
        <w:rPr>
          <w:rFonts w:cs="Arial"/>
          <w:sz w:val="22"/>
          <w:szCs w:val="22"/>
        </w:rPr>
      </w:pPr>
      <w:r w:rsidRPr="003433A1">
        <w:rPr>
          <w:rFonts w:cs="Arial"/>
          <w:sz w:val="22"/>
          <w:szCs w:val="22"/>
        </w:rPr>
        <w:t>represented by</w:t>
      </w:r>
      <w:r w:rsidR="0001716C" w:rsidRPr="003433A1">
        <w:rPr>
          <w:rFonts w:cs="Arial"/>
          <w:sz w:val="22"/>
          <w:szCs w:val="22"/>
        </w:rPr>
        <w:t xml:space="preserve"> Rector, </w:t>
      </w:r>
    </w:p>
    <w:p w14:paraId="1397F7A0" w14:textId="2EB04AEA" w:rsidR="0066650D" w:rsidRPr="003433A1" w:rsidRDefault="00A574CB" w:rsidP="00C80A76">
      <w:pPr>
        <w:spacing w:line="300" w:lineRule="exact"/>
        <w:ind w:right="-51"/>
        <w:jc w:val="center"/>
        <w:rPr>
          <w:rFonts w:cs="Arial"/>
          <w:sz w:val="22"/>
          <w:szCs w:val="22"/>
        </w:rPr>
      </w:pPr>
      <w:r w:rsidRPr="003433A1">
        <w:rPr>
          <w:rFonts w:cs="Arial"/>
          <w:sz w:val="22"/>
          <w:szCs w:val="22"/>
        </w:rPr>
        <w:t>Facult</w:t>
      </w:r>
      <w:r w:rsidR="004C1B84" w:rsidRPr="003433A1">
        <w:rPr>
          <w:rFonts w:cs="Arial"/>
          <w:sz w:val="22"/>
          <w:szCs w:val="22"/>
        </w:rPr>
        <w:t>y</w:t>
      </w:r>
      <w:r w:rsidRPr="003433A1">
        <w:rPr>
          <w:rFonts w:cs="Arial"/>
          <w:sz w:val="22"/>
          <w:szCs w:val="22"/>
        </w:rPr>
        <w:t>/Department:</w:t>
      </w:r>
      <w:r w:rsidR="00C002C5" w:rsidRPr="003433A1">
        <w:rPr>
          <w:rFonts w:eastAsiaTheme="minorEastAsia" w:cs="Arial"/>
          <w:kern w:val="24"/>
          <w:sz w:val="56"/>
          <w:szCs w:val="56"/>
        </w:rPr>
        <w:t xml:space="preserve"> </w:t>
      </w:r>
    </w:p>
    <w:p w14:paraId="63672559" w14:textId="77777777" w:rsidR="00F4798F" w:rsidRPr="003433A1" w:rsidRDefault="00F4798F" w:rsidP="00DC62B8">
      <w:pPr>
        <w:spacing w:line="300" w:lineRule="exact"/>
        <w:ind w:right="-51"/>
        <w:jc w:val="center"/>
        <w:rPr>
          <w:rFonts w:cs="Arial"/>
          <w:b/>
          <w:bCs/>
          <w:sz w:val="22"/>
          <w:szCs w:val="22"/>
        </w:rPr>
      </w:pPr>
    </w:p>
    <w:p w14:paraId="44E7D818" w14:textId="46F87C6C" w:rsidR="0066650D" w:rsidRPr="003433A1" w:rsidRDefault="00F4798F" w:rsidP="00DC62B8">
      <w:pPr>
        <w:spacing w:line="300" w:lineRule="exact"/>
        <w:ind w:right="-51"/>
        <w:jc w:val="center"/>
        <w:rPr>
          <w:rFonts w:cs="Arial"/>
          <w:b/>
          <w:bCs/>
          <w:sz w:val="22"/>
          <w:szCs w:val="22"/>
        </w:rPr>
      </w:pPr>
      <w:r w:rsidRPr="003433A1">
        <w:rPr>
          <w:rFonts w:cs="Arial"/>
          <w:b/>
          <w:bCs/>
          <w:sz w:val="22"/>
          <w:szCs w:val="22"/>
        </w:rPr>
        <w:t>a</w:t>
      </w:r>
      <w:r w:rsidR="00447C5A" w:rsidRPr="003433A1">
        <w:rPr>
          <w:rFonts w:cs="Arial"/>
          <w:b/>
          <w:bCs/>
          <w:sz w:val="22"/>
          <w:szCs w:val="22"/>
        </w:rPr>
        <w:t>n</w:t>
      </w:r>
      <w:r w:rsidR="00DC62B8" w:rsidRPr="003433A1">
        <w:rPr>
          <w:rFonts w:cs="Arial"/>
          <w:b/>
          <w:bCs/>
          <w:sz w:val="22"/>
          <w:szCs w:val="22"/>
        </w:rPr>
        <w:t>d</w:t>
      </w:r>
    </w:p>
    <w:p w14:paraId="2936CAC8" w14:textId="77777777" w:rsidR="00F4798F" w:rsidRPr="003433A1" w:rsidRDefault="00F4798F" w:rsidP="00DC62B8">
      <w:pPr>
        <w:spacing w:line="300" w:lineRule="exact"/>
        <w:ind w:right="-51"/>
        <w:jc w:val="center"/>
        <w:rPr>
          <w:rFonts w:cs="Arial"/>
          <w:b/>
          <w:bCs/>
          <w:sz w:val="22"/>
          <w:szCs w:val="22"/>
        </w:rPr>
      </w:pPr>
    </w:p>
    <w:p w14:paraId="02F8C2EB" w14:textId="77777777" w:rsidR="00CA2F66" w:rsidRPr="003433A1" w:rsidRDefault="00CA2F66" w:rsidP="00CA2F66">
      <w:pPr>
        <w:pStyle w:val="Listenabsatz"/>
        <w:spacing w:after="80" w:line="300" w:lineRule="exact"/>
        <w:ind w:left="0" w:right="-51"/>
        <w:contextualSpacing w:val="0"/>
        <w:jc w:val="center"/>
        <w:rPr>
          <w:rFonts w:cs="Arial"/>
          <w:b/>
          <w:sz w:val="22"/>
          <w:szCs w:val="22"/>
        </w:rPr>
      </w:pPr>
      <w:r w:rsidRPr="003433A1">
        <w:rPr>
          <w:rFonts w:cs="Arial"/>
          <w:b/>
          <w:sz w:val="22"/>
          <w:szCs w:val="22"/>
        </w:rPr>
        <w:t xml:space="preserve">The University of </w:t>
      </w:r>
    </w:p>
    <w:p w14:paraId="1C5A538A" w14:textId="77777777" w:rsidR="00CA2F66" w:rsidRPr="003433A1" w:rsidRDefault="00CA2F66" w:rsidP="00CA2F66">
      <w:pPr>
        <w:spacing w:line="300" w:lineRule="exact"/>
        <w:ind w:right="-51"/>
        <w:jc w:val="center"/>
        <w:rPr>
          <w:rFonts w:cs="Arial"/>
          <w:sz w:val="22"/>
          <w:szCs w:val="22"/>
        </w:rPr>
      </w:pPr>
      <w:r w:rsidRPr="003433A1">
        <w:rPr>
          <w:rFonts w:cs="Arial"/>
          <w:sz w:val="22"/>
          <w:szCs w:val="22"/>
        </w:rPr>
        <w:t>Address</w:t>
      </w:r>
      <w:r w:rsidRPr="006C05DD">
        <w:rPr>
          <w:rFonts w:cs="Arial"/>
          <w:sz w:val="22"/>
          <w:szCs w:val="22"/>
        </w:rPr>
        <w:t>:</w:t>
      </w:r>
      <w:r>
        <w:rPr>
          <w:rFonts w:cs="Arial"/>
          <w:sz w:val="22"/>
          <w:szCs w:val="22"/>
        </w:rPr>
        <w:t xml:space="preserve"> </w:t>
      </w:r>
    </w:p>
    <w:p w14:paraId="5043A861" w14:textId="77777777" w:rsidR="00CA2F66" w:rsidRPr="003433A1" w:rsidRDefault="00CA2F66" w:rsidP="00CA2F66">
      <w:pPr>
        <w:spacing w:line="300" w:lineRule="exact"/>
        <w:ind w:right="-51"/>
        <w:jc w:val="center"/>
        <w:rPr>
          <w:rFonts w:cs="Arial"/>
          <w:sz w:val="22"/>
          <w:szCs w:val="22"/>
        </w:rPr>
      </w:pPr>
      <w:r w:rsidRPr="003433A1">
        <w:rPr>
          <w:rFonts w:cs="Arial"/>
          <w:sz w:val="22"/>
          <w:szCs w:val="22"/>
        </w:rPr>
        <w:t xml:space="preserve">represented by Rector, </w:t>
      </w:r>
    </w:p>
    <w:p w14:paraId="4E9F7A83" w14:textId="77777777" w:rsidR="00CA2F66" w:rsidRPr="003433A1" w:rsidRDefault="00CA2F66" w:rsidP="00CA2F66">
      <w:pPr>
        <w:spacing w:line="300" w:lineRule="exact"/>
        <w:ind w:right="-51"/>
        <w:jc w:val="center"/>
        <w:rPr>
          <w:rFonts w:cs="Arial"/>
          <w:sz w:val="22"/>
          <w:szCs w:val="22"/>
        </w:rPr>
      </w:pPr>
      <w:r w:rsidRPr="003433A1">
        <w:rPr>
          <w:rFonts w:cs="Arial"/>
          <w:sz w:val="22"/>
          <w:szCs w:val="22"/>
        </w:rPr>
        <w:t>Faculty/Department:</w:t>
      </w:r>
      <w:r w:rsidRPr="003433A1">
        <w:rPr>
          <w:rFonts w:eastAsiaTheme="minorEastAsia" w:cs="Arial"/>
          <w:kern w:val="24"/>
          <w:sz w:val="56"/>
          <w:szCs w:val="56"/>
        </w:rPr>
        <w:t xml:space="preserve"> </w:t>
      </w:r>
    </w:p>
    <w:p w14:paraId="2527F8F9" w14:textId="77777777" w:rsidR="00F4798F" w:rsidRPr="003433A1" w:rsidRDefault="00F4798F" w:rsidP="00BD6F35">
      <w:pPr>
        <w:spacing w:after="80" w:line="300" w:lineRule="exact"/>
        <w:ind w:left="2880" w:right="-51" w:hanging="2454"/>
        <w:jc w:val="both"/>
        <w:rPr>
          <w:rFonts w:cs="Arial"/>
          <w:sz w:val="22"/>
          <w:szCs w:val="22"/>
        </w:rPr>
      </w:pPr>
    </w:p>
    <w:p w14:paraId="7FAE9F42" w14:textId="5ABD07B6" w:rsidR="0066650D" w:rsidRPr="003433A1" w:rsidRDefault="00A574CB" w:rsidP="00BD6F35">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 xml:space="preserve">The </w:t>
      </w:r>
      <w:r w:rsidRPr="003433A1">
        <w:rPr>
          <w:rFonts w:cs="Arial"/>
          <w:bCs/>
          <w:sz w:val="22"/>
          <w:szCs w:val="22"/>
        </w:rPr>
        <w:t xml:space="preserve">University of (abbreviated </w:t>
      </w:r>
      <w:r w:rsidR="00CA2F66">
        <w:rPr>
          <w:rFonts w:cs="Arial"/>
          <w:bCs/>
          <w:sz w:val="22"/>
          <w:szCs w:val="22"/>
        </w:rPr>
        <w:t>xx</w:t>
      </w:r>
      <w:r w:rsidRPr="003433A1">
        <w:rPr>
          <w:rFonts w:cs="Arial"/>
          <w:bCs/>
          <w:sz w:val="22"/>
          <w:szCs w:val="22"/>
        </w:rPr>
        <w:t xml:space="preserve">) and </w:t>
      </w:r>
      <w:r w:rsidR="00CA2F66" w:rsidRPr="003433A1">
        <w:rPr>
          <w:rFonts w:cs="Arial"/>
          <w:bCs/>
          <w:sz w:val="22"/>
          <w:szCs w:val="22"/>
        </w:rPr>
        <w:t xml:space="preserve">University of (abbreviated </w:t>
      </w:r>
      <w:r w:rsidR="00CA2F66">
        <w:rPr>
          <w:rFonts w:cs="Arial"/>
          <w:bCs/>
          <w:sz w:val="22"/>
          <w:szCs w:val="22"/>
        </w:rPr>
        <w:t>xx</w:t>
      </w:r>
      <w:r w:rsidR="00CA2F66" w:rsidRPr="003433A1">
        <w:rPr>
          <w:rFonts w:cs="Arial"/>
          <w:bCs/>
          <w:sz w:val="22"/>
          <w:szCs w:val="22"/>
        </w:rPr>
        <w:t>)</w:t>
      </w:r>
      <w:r w:rsidR="00C82EE8" w:rsidRPr="003433A1">
        <w:rPr>
          <w:rFonts w:cs="Arial"/>
          <w:bCs/>
          <w:sz w:val="22"/>
          <w:szCs w:val="22"/>
        </w:rPr>
        <w:t xml:space="preserve">, both members of </w:t>
      </w:r>
      <w:r w:rsidR="00C82EE8" w:rsidRPr="003433A1">
        <w:rPr>
          <w:rFonts w:cs="Arial"/>
          <w:b/>
          <w:sz w:val="22"/>
          <w:szCs w:val="22"/>
        </w:rPr>
        <w:t>UNIC</w:t>
      </w:r>
      <w:r w:rsidR="00C82EE8" w:rsidRPr="003433A1">
        <w:rPr>
          <w:rFonts w:cs="Arial"/>
          <w:bCs/>
          <w:sz w:val="22"/>
          <w:szCs w:val="22"/>
        </w:rPr>
        <w:t xml:space="preserve">, </w:t>
      </w:r>
      <w:r w:rsidR="00C82EE8" w:rsidRPr="003433A1">
        <w:rPr>
          <w:rStyle w:val="Hervorhebung"/>
          <w:rFonts w:eastAsia="Arial" w:cs="Arial"/>
          <w:sz w:val="22"/>
          <w:szCs w:val="22"/>
        </w:rPr>
        <w:t>The European University of Post-Industrial Cities,</w:t>
      </w:r>
      <w:r w:rsidR="002734AA" w:rsidRPr="003433A1">
        <w:rPr>
          <w:rFonts w:cs="Arial"/>
          <w:bCs/>
          <w:sz w:val="22"/>
          <w:szCs w:val="22"/>
        </w:rPr>
        <w:t xml:space="preserve"> </w:t>
      </w:r>
      <w:r w:rsidRPr="003433A1">
        <w:rPr>
          <w:rFonts w:cs="Arial"/>
          <w:sz w:val="22"/>
          <w:szCs w:val="22"/>
        </w:rPr>
        <w:t xml:space="preserve">agree on </w:t>
      </w:r>
      <w:r w:rsidR="002734AA" w:rsidRPr="003433A1">
        <w:rPr>
          <w:rFonts w:cs="Arial"/>
          <w:sz w:val="22"/>
          <w:szCs w:val="22"/>
        </w:rPr>
        <w:t xml:space="preserve">the implementation of a Double Degree </w:t>
      </w:r>
      <w:r w:rsidR="00FF1EA9" w:rsidRPr="003433A1">
        <w:rPr>
          <w:rFonts w:cs="Arial"/>
          <w:sz w:val="22"/>
          <w:szCs w:val="22"/>
        </w:rPr>
        <w:t>Option</w:t>
      </w:r>
      <w:r w:rsidR="002734AA" w:rsidRPr="003433A1">
        <w:rPr>
          <w:rFonts w:cs="Arial"/>
          <w:sz w:val="22"/>
          <w:szCs w:val="22"/>
        </w:rPr>
        <w:t xml:space="preserve"> </w:t>
      </w:r>
      <w:r w:rsidRPr="003433A1">
        <w:rPr>
          <w:rFonts w:cs="Arial"/>
          <w:sz w:val="22"/>
          <w:szCs w:val="22"/>
        </w:rPr>
        <w:t>in</w:t>
      </w:r>
      <w:r w:rsidR="002734AA" w:rsidRPr="003433A1">
        <w:rPr>
          <w:rFonts w:cs="Arial"/>
          <w:sz w:val="22"/>
          <w:szCs w:val="22"/>
        </w:rPr>
        <w:t xml:space="preserve"> the field of </w:t>
      </w:r>
      <w:r w:rsidR="00C002C5" w:rsidRPr="003433A1">
        <w:rPr>
          <w:rFonts w:cs="Arial"/>
          <w:sz w:val="22"/>
          <w:szCs w:val="22"/>
        </w:rPr>
        <w:t>Mathematics</w:t>
      </w:r>
      <w:r w:rsidR="006C3489" w:rsidRPr="003433A1">
        <w:rPr>
          <w:rFonts w:cs="Arial"/>
          <w:sz w:val="22"/>
          <w:szCs w:val="22"/>
        </w:rPr>
        <w:t xml:space="preserve"> </w:t>
      </w:r>
      <w:r w:rsidR="002734AA" w:rsidRPr="003433A1">
        <w:rPr>
          <w:rFonts w:cs="Arial"/>
          <w:sz w:val="22"/>
          <w:szCs w:val="22"/>
        </w:rPr>
        <w:t xml:space="preserve">to </w:t>
      </w:r>
      <w:r w:rsidRPr="003433A1">
        <w:rPr>
          <w:rFonts w:cs="Arial"/>
          <w:sz w:val="22"/>
          <w:szCs w:val="22"/>
        </w:rPr>
        <w:t xml:space="preserve">combine the </w:t>
      </w:r>
      <w:r w:rsidR="004C00A1" w:rsidRPr="003433A1">
        <w:rPr>
          <w:rFonts w:cs="Arial"/>
          <w:sz w:val="22"/>
          <w:szCs w:val="22"/>
        </w:rPr>
        <w:t xml:space="preserve">academic </w:t>
      </w:r>
      <w:r w:rsidRPr="003433A1">
        <w:rPr>
          <w:rFonts w:cs="Arial"/>
          <w:sz w:val="22"/>
          <w:szCs w:val="22"/>
        </w:rPr>
        <w:t xml:space="preserve">expertise of the participating </w:t>
      </w:r>
      <w:r w:rsidR="002734AA" w:rsidRPr="003433A1">
        <w:rPr>
          <w:rFonts w:cs="Arial"/>
          <w:sz w:val="22"/>
          <w:szCs w:val="22"/>
        </w:rPr>
        <w:t>universities</w:t>
      </w:r>
      <w:r w:rsidRPr="003433A1">
        <w:rPr>
          <w:rFonts w:cs="Arial"/>
          <w:sz w:val="22"/>
          <w:szCs w:val="22"/>
        </w:rPr>
        <w:t xml:space="preserve"> and </w:t>
      </w:r>
      <w:r w:rsidR="002734AA" w:rsidRPr="003433A1">
        <w:rPr>
          <w:rFonts w:cs="Arial"/>
          <w:sz w:val="22"/>
          <w:szCs w:val="22"/>
        </w:rPr>
        <w:t xml:space="preserve">to </w:t>
      </w:r>
      <w:r w:rsidRPr="003433A1">
        <w:rPr>
          <w:rFonts w:cs="Arial"/>
          <w:sz w:val="22"/>
          <w:szCs w:val="22"/>
        </w:rPr>
        <w:t>make local strengths available to their respective students.</w:t>
      </w:r>
    </w:p>
    <w:p w14:paraId="3653D7CE" w14:textId="52937AF9" w:rsidR="0066650D" w:rsidRDefault="004C00A1" w:rsidP="00BD6F35">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 xml:space="preserve">To implement the proposed Double Degree Option, the partners </w:t>
      </w:r>
      <w:r w:rsidR="006C3489" w:rsidRPr="003433A1">
        <w:rPr>
          <w:rFonts w:cs="Arial"/>
          <w:sz w:val="22"/>
          <w:szCs w:val="22"/>
        </w:rPr>
        <w:t xml:space="preserve">will </w:t>
      </w:r>
      <w:r w:rsidRPr="003433A1">
        <w:rPr>
          <w:rFonts w:cs="Arial"/>
          <w:sz w:val="22"/>
          <w:szCs w:val="22"/>
        </w:rPr>
        <w:t xml:space="preserve">use already existing, fully accredited </w:t>
      </w:r>
      <w:r w:rsidR="00C52190" w:rsidRPr="003433A1">
        <w:rPr>
          <w:rFonts w:cs="Arial"/>
          <w:sz w:val="22"/>
          <w:szCs w:val="22"/>
        </w:rPr>
        <w:t>1</w:t>
      </w:r>
      <w:r w:rsidR="00C002C5" w:rsidRPr="003433A1">
        <w:rPr>
          <w:rFonts w:cs="Arial"/>
          <w:sz w:val="22"/>
          <w:szCs w:val="22"/>
        </w:rPr>
        <w:t>8</w:t>
      </w:r>
      <w:r w:rsidR="00C52190" w:rsidRPr="003433A1">
        <w:rPr>
          <w:rFonts w:cs="Arial"/>
          <w:sz w:val="22"/>
          <w:szCs w:val="22"/>
        </w:rPr>
        <w:t xml:space="preserve">0-ECTS, </w:t>
      </w:r>
      <w:r w:rsidR="00C002C5" w:rsidRPr="003433A1">
        <w:rPr>
          <w:rFonts w:cs="Arial"/>
          <w:sz w:val="22"/>
          <w:szCs w:val="22"/>
        </w:rPr>
        <w:t>three</w:t>
      </w:r>
      <w:r w:rsidR="00C52190" w:rsidRPr="003433A1">
        <w:rPr>
          <w:rFonts w:cs="Arial"/>
          <w:sz w:val="22"/>
          <w:szCs w:val="22"/>
        </w:rPr>
        <w:t xml:space="preserve">-year </w:t>
      </w:r>
      <w:r w:rsidR="00C002C5" w:rsidRPr="003433A1">
        <w:rPr>
          <w:rFonts w:cs="Arial"/>
          <w:sz w:val="22"/>
          <w:szCs w:val="22"/>
        </w:rPr>
        <w:t xml:space="preserve">Bachelor </w:t>
      </w:r>
      <w:r w:rsidRPr="003433A1">
        <w:rPr>
          <w:rFonts w:cs="Arial"/>
          <w:sz w:val="22"/>
          <w:szCs w:val="22"/>
        </w:rPr>
        <w:t>programmes</w:t>
      </w:r>
      <w:r w:rsidR="00A20826" w:rsidRPr="003433A1">
        <w:rPr>
          <w:rFonts w:cs="Arial"/>
          <w:sz w:val="22"/>
          <w:szCs w:val="22"/>
        </w:rPr>
        <w:t xml:space="preserve"> (“parent programmes”)</w:t>
      </w:r>
      <w:r w:rsidR="00672536" w:rsidRPr="003433A1">
        <w:rPr>
          <w:rFonts w:cs="Arial"/>
          <w:sz w:val="22"/>
          <w:szCs w:val="22"/>
        </w:rPr>
        <w:t>, namely</w:t>
      </w:r>
      <w:r w:rsidRPr="003433A1">
        <w:rPr>
          <w:rFonts w:cs="Arial"/>
          <w:sz w:val="22"/>
          <w:szCs w:val="22"/>
        </w:rPr>
        <w:t xml:space="preserve"> </w:t>
      </w:r>
      <w:r w:rsidR="006222CA" w:rsidRPr="003433A1">
        <w:rPr>
          <w:rFonts w:cs="Arial"/>
          <w:sz w:val="22"/>
          <w:szCs w:val="22"/>
        </w:rPr>
        <w:t>“</w:t>
      </w:r>
      <w:r w:rsidR="00CA2F66">
        <w:rPr>
          <w:rFonts w:cs="Arial"/>
          <w:b/>
          <w:bCs/>
          <w:sz w:val="22"/>
          <w:szCs w:val="22"/>
        </w:rPr>
        <w:t>cc</w:t>
      </w:r>
      <w:r w:rsidR="006222CA" w:rsidRPr="003433A1">
        <w:rPr>
          <w:rFonts w:cs="Arial"/>
          <w:sz w:val="22"/>
          <w:szCs w:val="22"/>
        </w:rPr>
        <w:t xml:space="preserve">” </w:t>
      </w:r>
      <w:r w:rsidRPr="003433A1">
        <w:rPr>
          <w:rFonts w:cs="Arial"/>
          <w:sz w:val="22"/>
          <w:szCs w:val="22"/>
        </w:rPr>
        <w:t xml:space="preserve">at </w:t>
      </w:r>
      <w:r w:rsidR="00CA2F66">
        <w:rPr>
          <w:rFonts w:cs="Arial"/>
          <w:sz w:val="22"/>
          <w:szCs w:val="22"/>
        </w:rPr>
        <w:t>xx</w:t>
      </w:r>
      <w:r w:rsidRPr="003433A1">
        <w:rPr>
          <w:rFonts w:cs="Arial"/>
          <w:sz w:val="22"/>
          <w:szCs w:val="22"/>
        </w:rPr>
        <w:t xml:space="preserve"> and </w:t>
      </w:r>
      <w:r w:rsidR="00672536" w:rsidRPr="003433A1">
        <w:rPr>
          <w:rFonts w:cs="Arial"/>
          <w:sz w:val="22"/>
          <w:szCs w:val="22"/>
        </w:rPr>
        <w:t>“</w:t>
      </w:r>
      <w:proofErr w:type="gramStart"/>
      <w:r w:rsidR="00CA2F66">
        <w:rPr>
          <w:rFonts w:cs="Arial"/>
          <w:b/>
          <w:bCs/>
          <w:sz w:val="22"/>
          <w:szCs w:val="22"/>
        </w:rPr>
        <w:t>xx</w:t>
      </w:r>
      <w:r w:rsidR="00C002C5" w:rsidRPr="003433A1">
        <w:rPr>
          <w:rFonts w:cs="Arial"/>
          <w:sz w:val="22"/>
          <w:szCs w:val="22"/>
        </w:rPr>
        <w:t>“</w:t>
      </w:r>
      <w:r w:rsidR="00672536" w:rsidRPr="003433A1">
        <w:rPr>
          <w:rFonts w:cs="Arial"/>
          <w:sz w:val="22"/>
          <w:szCs w:val="22"/>
        </w:rPr>
        <w:t xml:space="preserve"> </w:t>
      </w:r>
      <w:r w:rsidRPr="003433A1">
        <w:rPr>
          <w:rFonts w:cs="Arial"/>
          <w:sz w:val="22"/>
          <w:szCs w:val="22"/>
        </w:rPr>
        <w:t>at</w:t>
      </w:r>
      <w:proofErr w:type="gramEnd"/>
      <w:r w:rsidRPr="003433A1">
        <w:rPr>
          <w:rFonts w:cs="Arial"/>
          <w:sz w:val="22"/>
          <w:szCs w:val="22"/>
        </w:rPr>
        <w:t xml:space="preserve"> </w:t>
      </w:r>
      <w:r w:rsidR="00CA2F66">
        <w:rPr>
          <w:rFonts w:cs="Arial"/>
          <w:sz w:val="22"/>
          <w:szCs w:val="22"/>
        </w:rPr>
        <w:t>xx</w:t>
      </w:r>
      <w:r w:rsidRPr="003433A1">
        <w:rPr>
          <w:rFonts w:cs="Arial"/>
          <w:sz w:val="22"/>
          <w:szCs w:val="22"/>
        </w:rPr>
        <w:t xml:space="preserve">. </w:t>
      </w:r>
      <w:r w:rsidR="00A20826" w:rsidRPr="003433A1">
        <w:rPr>
          <w:rFonts w:cs="Arial"/>
          <w:sz w:val="22"/>
          <w:szCs w:val="22"/>
        </w:rPr>
        <w:t xml:space="preserve">The parent programmes constitute the basis for the </w:t>
      </w:r>
      <w:r w:rsidRPr="003433A1">
        <w:rPr>
          <w:rFonts w:cs="Arial"/>
          <w:sz w:val="22"/>
          <w:szCs w:val="22"/>
        </w:rPr>
        <w:t xml:space="preserve">jointly organised Double Degree </w:t>
      </w:r>
      <w:r w:rsidR="00FF1EA9" w:rsidRPr="003433A1">
        <w:rPr>
          <w:rFonts w:cs="Arial"/>
          <w:sz w:val="22"/>
          <w:szCs w:val="22"/>
        </w:rPr>
        <w:t>Option</w:t>
      </w:r>
      <w:r w:rsidR="00A20826" w:rsidRPr="003433A1">
        <w:rPr>
          <w:rFonts w:cs="Arial"/>
          <w:sz w:val="22"/>
          <w:szCs w:val="22"/>
        </w:rPr>
        <w:t>, which is designed to</w:t>
      </w:r>
      <w:r w:rsidRPr="003433A1">
        <w:rPr>
          <w:rFonts w:cs="Arial"/>
          <w:sz w:val="22"/>
          <w:szCs w:val="22"/>
        </w:rPr>
        <w:t xml:space="preserve"> enable students to benefit from specific </w:t>
      </w:r>
      <w:r w:rsidR="00672536" w:rsidRPr="003433A1">
        <w:rPr>
          <w:rFonts w:cs="Arial"/>
          <w:sz w:val="22"/>
          <w:szCs w:val="22"/>
        </w:rPr>
        <w:t xml:space="preserve">academic </w:t>
      </w:r>
      <w:r w:rsidRPr="003433A1">
        <w:rPr>
          <w:rFonts w:cs="Arial"/>
          <w:sz w:val="22"/>
          <w:szCs w:val="22"/>
        </w:rPr>
        <w:t xml:space="preserve">offers on each campus and to gain experience in an international setting, without any risk of prolongation of the duration of their studies due to the stay abroad or unresolved recognition issues. </w:t>
      </w:r>
    </w:p>
    <w:p w14:paraId="279A00D9" w14:textId="5C2417C7" w:rsidR="00F3159C" w:rsidRDefault="00F3159C" w:rsidP="00BD6F35">
      <w:pPr>
        <w:pStyle w:val="Listenabsatz"/>
        <w:numPr>
          <w:ilvl w:val="0"/>
          <w:numId w:val="41"/>
        </w:numPr>
        <w:spacing w:after="80" w:line="300" w:lineRule="exact"/>
        <w:ind w:left="567" w:hanging="567"/>
        <w:contextualSpacing w:val="0"/>
        <w:jc w:val="both"/>
        <w:rPr>
          <w:rFonts w:cs="Arial"/>
          <w:sz w:val="22"/>
          <w:szCs w:val="22"/>
        </w:rPr>
      </w:pPr>
      <w:r w:rsidRPr="00BD6F35">
        <w:rPr>
          <w:rFonts w:cs="Arial"/>
          <w:sz w:val="22"/>
          <w:szCs w:val="22"/>
        </w:rPr>
        <w:t xml:space="preserve">The Double Degree Option is delivered </w:t>
      </w:r>
      <w:r>
        <w:rPr>
          <w:rFonts w:cs="Arial"/>
          <w:sz w:val="22"/>
          <w:szCs w:val="22"/>
        </w:rPr>
        <w:t xml:space="preserve">entirely </w:t>
      </w:r>
      <w:r w:rsidRPr="00BD6F35">
        <w:rPr>
          <w:rFonts w:cs="Arial"/>
          <w:sz w:val="22"/>
          <w:szCs w:val="22"/>
        </w:rPr>
        <w:t>in</w:t>
      </w:r>
      <w:r>
        <w:rPr>
          <w:rFonts w:cs="Arial"/>
          <w:sz w:val="22"/>
          <w:szCs w:val="22"/>
        </w:rPr>
        <w:t xml:space="preserve"> English. </w:t>
      </w:r>
      <w:proofErr w:type="gramStart"/>
      <w:r>
        <w:rPr>
          <w:rFonts w:cs="Arial"/>
          <w:sz w:val="22"/>
          <w:szCs w:val="22"/>
        </w:rPr>
        <w:t>Therefore</w:t>
      </w:r>
      <w:proofErr w:type="gramEnd"/>
      <w:r>
        <w:rPr>
          <w:rFonts w:cs="Arial"/>
          <w:sz w:val="22"/>
          <w:szCs w:val="22"/>
        </w:rPr>
        <w:t xml:space="preserve"> the partners </w:t>
      </w:r>
      <w:r w:rsidRPr="00F3159C">
        <w:rPr>
          <w:rFonts w:cs="Arial"/>
          <w:sz w:val="22"/>
          <w:szCs w:val="22"/>
        </w:rPr>
        <w:t>guarantee that a sufficient number of English-taught courses is offered within the Double Degree Option.</w:t>
      </w:r>
    </w:p>
    <w:p w14:paraId="10255F94" w14:textId="04D05DBA" w:rsidR="00F3159C" w:rsidRPr="003433A1" w:rsidRDefault="00F3159C" w:rsidP="00BD6F35">
      <w:pPr>
        <w:pStyle w:val="Listenabsatz"/>
        <w:numPr>
          <w:ilvl w:val="0"/>
          <w:numId w:val="41"/>
        </w:numPr>
        <w:spacing w:after="80" w:line="300" w:lineRule="exact"/>
        <w:ind w:left="567" w:hanging="567"/>
        <w:contextualSpacing w:val="0"/>
        <w:jc w:val="both"/>
        <w:rPr>
          <w:rFonts w:cs="Arial"/>
          <w:sz w:val="22"/>
          <w:szCs w:val="22"/>
        </w:rPr>
      </w:pPr>
      <w:r>
        <w:rPr>
          <w:rFonts w:cs="Arial"/>
          <w:sz w:val="22"/>
          <w:szCs w:val="22"/>
        </w:rPr>
        <w:t>The m</w:t>
      </w:r>
      <w:r w:rsidRPr="00131B15">
        <w:rPr>
          <w:rFonts w:cs="Arial"/>
          <w:sz w:val="22"/>
          <w:szCs w:val="22"/>
        </w:rPr>
        <w:t xml:space="preserve">aximal number of students participating in/recruited to the Double Degree Option is </w:t>
      </w:r>
      <w:r>
        <w:rPr>
          <w:rFonts w:cs="Arial"/>
          <w:sz w:val="22"/>
          <w:szCs w:val="22"/>
        </w:rPr>
        <w:t>xx</w:t>
      </w:r>
      <w:r w:rsidRPr="00131B15">
        <w:rPr>
          <w:rFonts w:cs="Arial"/>
          <w:sz w:val="22"/>
          <w:szCs w:val="22"/>
        </w:rPr>
        <w:t xml:space="preserve">:  </w:t>
      </w:r>
      <w:r>
        <w:rPr>
          <w:rFonts w:cs="Arial"/>
          <w:sz w:val="22"/>
          <w:szCs w:val="22"/>
        </w:rPr>
        <w:t>xx</w:t>
      </w:r>
      <w:r w:rsidRPr="00131B15">
        <w:rPr>
          <w:rFonts w:cs="Arial"/>
          <w:sz w:val="22"/>
          <w:szCs w:val="22"/>
        </w:rPr>
        <w:t xml:space="preserve"> from each of </w:t>
      </w:r>
      <w:r>
        <w:rPr>
          <w:rFonts w:cs="Arial"/>
          <w:sz w:val="22"/>
          <w:szCs w:val="22"/>
        </w:rPr>
        <w:t xml:space="preserve">the two partner </w:t>
      </w:r>
      <w:r w:rsidRPr="00131B15">
        <w:rPr>
          <w:rFonts w:cs="Arial"/>
          <w:sz w:val="22"/>
          <w:szCs w:val="22"/>
        </w:rPr>
        <w:t>universities.</w:t>
      </w:r>
    </w:p>
    <w:p w14:paraId="0ABF0819" w14:textId="4658F8F0" w:rsidR="006E26ED" w:rsidRPr="003433A1" w:rsidRDefault="006E26ED" w:rsidP="006E26ED">
      <w:pPr>
        <w:pStyle w:val="Listenabsatz"/>
        <w:numPr>
          <w:ilvl w:val="0"/>
          <w:numId w:val="41"/>
        </w:numPr>
        <w:spacing w:after="80" w:line="300" w:lineRule="exact"/>
        <w:ind w:left="567" w:hanging="567"/>
        <w:contextualSpacing w:val="0"/>
        <w:jc w:val="both"/>
        <w:rPr>
          <w:rFonts w:asciiTheme="minorHAnsi" w:hAnsiTheme="minorHAnsi"/>
          <w:sz w:val="24"/>
          <w:lang w:val="en-US"/>
        </w:rPr>
      </w:pPr>
      <w:r w:rsidRPr="003433A1">
        <w:rPr>
          <w:sz w:val="22"/>
          <w:szCs w:val="22"/>
        </w:rPr>
        <w:t xml:space="preserve">Each partner nominates a senior academic coordinator </w:t>
      </w:r>
      <w:r w:rsidR="005875BC">
        <w:rPr>
          <w:sz w:val="22"/>
          <w:szCs w:val="22"/>
        </w:rPr>
        <w:t xml:space="preserve">for the Double Degree Option </w:t>
      </w:r>
      <w:r w:rsidRPr="003433A1">
        <w:rPr>
          <w:sz w:val="22"/>
          <w:szCs w:val="22"/>
        </w:rPr>
        <w:t>who is given the</w:t>
      </w:r>
      <w:r w:rsidRPr="003433A1">
        <w:rPr>
          <w:spacing w:val="37"/>
          <w:sz w:val="22"/>
          <w:szCs w:val="22"/>
        </w:rPr>
        <w:t xml:space="preserve"> </w:t>
      </w:r>
      <w:r w:rsidRPr="003433A1">
        <w:rPr>
          <w:sz w:val="22"/>
          <w:szCs w:val="22"/>
        </w:rPr>
        <w:t>responsibility</w:t>
      </w:r>
      <w:r w:rsidRPr="003433A1">
        <w:rPr>
          <w:spacing w:val="15"/>
          <w:sz w:val="22"/>
          <w:szCs w:val="22"/>
        </w:rPr>
        <w:t xml:space="preserve"> </w:t>
      </w:r>
      <w:r w:rsidRPr="003433A1">
        <w:rPr>
          <w:sz w:val="22"/>
          <w:szCs w:val="22"/>
        </w:rPr>
        <w:t>for</w:t>
      </w:r>
      <w:r w:rsidRPr="003433A1">
        <w:rPr>
          <w:spacing w:val="44"/>
          <w:sz w:val="22"/>
          <w:szCs w:val="22"/>
        </w:rPr>
        <w:t xml:space="preserve"> </w:t>
      </w:r>
      <w:r w:rsidRPr="003433A1">
        <w:rPr>
          <w:rFonts w:cs="Arial"/>
          <w:sz w:val="22"/>
          <w:szCs w:val="22"/>
        </w:rPr>
        <w:t xml:space="preserve">the development </w:t>
      </w:r>
      <w:r w:rsidR="005875BC">
        <w:rPr>
          <w:rFonts w:cs="Arial"/>
          <w:sz w:val="22"/>
          <w:szCs w:val="22"/>
        </w:rPr>
        <w:t xml:space="preserve">and implementation and </w:t>
      </w:r>
      <w:r w:rsidR="00533E85">
        <w:rPr>
          <w:rFonts w:cs="Arial"/>
          <w:sz w:val="22"/>
          <w:szCs w:val="22"/>
        </w:rPr>
        <w:t xml:space="preserve">availability of the </w:t>
      </w:r>
      <w:r w:rsidR="00046842">
        <w:rPr>
          <w:rFonts w:cs="Arial"/>
          <w:sz w:val="22"/>
          <w:szCs w:val="22"/>
        </w:rPr>
        <w:t>necessa</w:t>
      </w:r>
      <w:r w:rsidR="00766D32">
        <w:rPr>
          <w:rFonts w:cs="Arial"/>
          <w:sz w:val="22"/>
          <w:szCs w:val="22"/>
        </w:rPr>
        <w:t>ry course</w:t>
      </w:r>
      <w:r w:rsidR="00533E85">
        <w:rPr>
          <w:rFonts w:cs="Arial"/>
          <w:sz w:val="22"/>
          <w:szCs w:val="22"/>
        </w:rPr>
        <w:t xml:space="preserve">s </w:t>
      </w:r>
      <w:r w:rsidR="00766D32">
        <w:rPr>
          <w:rFonts w:cs="Arial"/>
          <w:sz w:val="22"/>
          <w:szCs w:val="22"/>
        </w:rPr>
        <w:t>in the parent Bachelor programmes.</w:t>
      </w:r>
    </w:p>
    <w:p w14:paraId="7DF59D4B" w14:textId="3B617060" w:rsidR="00820FF8" w:rsidRPr="003433A1" w:rsidRDefault="00820FF8" w:rsidP="006E26ED">
      <w:pPr>
        <w:pStyle w:val="Listenabsatz"/>
        <w:numPr>
          <w:ilvl w:val="0"/>
          <w:numId w:val="41"/>
        </w:numPr>
        <w:spacing w:after="80" w:line="300" w:lineRule="exact"/>
        <w:ind w:left="567" w:hanging="567"/>
        <w:contextualSpacing w:val="0"/>
        <w:jc w:val="both"/>
        <w:rPr>
          <w:rFonts w:asciiTheme="minorHAnsi" w:hAnsiTheme="minorHAnsi"/>
          <w:sz w:val="24"/>
          <w:lang w:val="en-US"/>
        </w:rPr>
      </w:pPr>
      <w:r w:rsidRPr="00533E85">
        <w:rPr>
          <w:rFonts w:cs="Arial"/>
          <w:sz w:val="22"/>
          <w:szCs w:val="22"/>
        </w:rPr>
        <w:t xml:space="preserve">The lists of documents which </w:t>
      </w:r>
      <w:r w:rsidR="004A187B" w:rsidRPr="00533E85">
        <w:rPr>
          <w:rFonts w:cs="Arial"/>
          <w:sz w:val="22"/>
          <w:szCs w:val="22"/>
        </w:rPr>
        <w:t xml:space="preserve">are </w:t>
      </w:r>
      <w:r w:rsidRPr="00533E85">
        <w:rPr>
          <w:rFonts w:cs="Arial"/>
          <w:sz w:val="22"/>
          <w:szCs w:val="22"/>
        </w:rPr>
        <w:t xml:space="preserve">necessary to issue </w:t>
      </w:r>
      <w:r w:rsidR="00170499">
        <w:rPr>
          <w:rFonts w:cs="Arial"/>
          <w:sz w:val="22"/>
          <w:szCs w:val="22"/>
        </w:rPr>
        <w:t xml:space="preserve">a </w:t>
      </w:r>
      <w:r w:rsidRPr="00533E85">
        <w:rPr>
          <w:rFonts w:cs="Arial"/>
          <w:sz w:val="22"/>
          <w:szCs w:val="22"/>
        </w:rPr>
        <w:t xml:space="preserve">diploma in </w:t>
      </w:r>
      <w:r w:rsidR="00170499">
        <w:rPr>
          <w:rFonts w:cs="Arial"/>
          <w:sz w:val="22"/>
          <w:szCs w:val="22"/>
        </w:rPr>
        <w:t xml:space="preserve">the </w:t>
      </w:r>
      <w:r w:rsidRPr="003433A1">
        <w:rPr>
          <w:rFonts w:cs="Arial"/>
          <w:sz w:val="22"/>
          <w:szCs w:val="22"/>
        </w:rPr>
        <w:t>Double Degree Option will be attached by both partner</w:t>
      </w:r>
      <w:r w:rsidR="004A187B" w:rsidRPr="003433A1">
        <w:rPr>
          <w:rFonts w:cs="Arial"/>
          <w:sz w:val="22"/>
          <w:szCs w:val="22"/>
        </w:rPr>
        <w:t>s</w:t>
      </w:r>
      <w:r w:rsidRPr="003433A1">
        <w:rPr>
          <w:rFonts w:cs="Arial"/>
          <w:sz w:val="22"/>
          <w:szCs w:val="22"/>
        </w:rPr>
        <w:t xml:space="preserve"> to this agreement. </w:t>
      </w:r>
    </w:p>
    <w:p w14:paraId="61AEE808" w14:textId="6B5CA7B5" w:rsidR="00143365" w:rsidRPr="003433A1" w:rsidRDefault="00820FF8" w:rsidP="00143365">
      <w:pPr>
        <w:pStyle w:val="Listenabsatz"/>
        <w:numPr>
          <w:ilvl w:val="0"/>
          <w:numId w:val="41"/>
        </w:numPr>
        <w:spacing w:after="80" w:line="300" w:lineRule="exact"/>
        <w:ind w:left="567" w:hanging="567"/>
        <w:contextualSpacing w:val="0"/>
        <w:jc w:val="both"/>
        <w:rPr>
          <w:rFonts w:asciiTheme="minorHAnsi" w:hAnsiTheme="minorHAnsi"/>
          <w:sz w:val="24"/>
          <w:lang w:val="en-US"/>
        </w:rPr>
      </w:pPr>
      <w:r w:rsidRPr="003433A1">
        <w:rPr>
          <w:sz w:val="22"/>
          <w:szCs w:val="22"/>
        </w:rPr>
        <w:lastRenderedPageBreak/>
        <w:t>Each partner nominates a person as administrative coordinator</w:t>
      </w:r>
      <w:r w:rsidR="00DD5922">
        <w:rPr>
          <w:sz w:val="22"/>
          <w:szCs w:val="22"/>
        </w:rPr>
        <w:t>. They are responsible to deliver and to collect the documents and information from the partner to issue the graduation certificates</w:t>
      </w:r>
      <w:r w:rsidR="00143365" w:rsidRPr="003433A1">
        <w:rPr>
          <w:sz w:val="22"/>
          <w:szCs w:val="22"/>
        </w:rPr>
        <w:t>.</w:t>
      </w:r>
    </w:p>
    <w:p w14:paraId="38F52551" w14:textId="3B253EA1" w:rsidR="009F45F3" w:rsidRDefault="0049365D" w:rsidP="00E6239E">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The</w:t>
      </w:r>
      <w:r w:rsidR="00BF4D5B" w:rsidRPr="003433A1">
        <w:rPr>
          <w:rFonts w:cs="Arial"/>
          <w:sz w:val="22"/>
          <w:szCs w:val="22"/>
        </w:rPr>
        <w:t xml:space="preserve"> Double Degree Option </w:t>
      </w:r>
      <w:r w:rsidRPr="003433A1">
        <w:rPr>
          <w:rFonts w:cs="Arial"/>
          <w:sz w:val="22"/>
          <w:szCs w:val="22"/>
        </w:rPr>
        <w:t xml:space="preserve">is open to students who are enrolled in the </w:t>
      </w:r>
      <w:r w:rsidR="00E6239E" w:rsidRPr="003433A1">
        <w:rPr>
          <w:rFonts w:cs="Arial"/>
          <w:sz w:val="22"/>
          <w:szCs w:val="22"/>
        </w:rPr>
        <w:t>“</w:t>
      </w:r>
      <w:r w:rsidRPr="003433A1">
        <w:rPr>
          <w:rFonts w:cs="Arial"/>
          <w:sz w:val="22"/>
          <w:szCs w:val="22"/>
        </w:rPr>
        <w:t>parent programme</w:t>
      </w:r>
      <w:r w:rsidR="00E6239E" w:rsidRPr="003433A1">
        <w:rPr>
          <w:rFonts w:cs="Arial"/>
          <w:sz w:val="22"/>
          <w:szCs w:val="22"/>
        </w:rPr>
        <w:t>” of the Home Institution</w:t>
      </w:r>
      <w:r w:rsidRPr="003433A1">
        <w:rPr>
          <w:rFonts w:cs="Arial"/>
          <w:sz w:val="22"/>
          <w:szCs w:val="22"/>
        </w:rPr>
        <w:t xml:space="preserve">. </w:t>
      </w:r>
      <w:r w:rsidR="00E6239E" w:rsidRPr="003433A1">
        <w:rPr>
          <w:rFonts w:cs="Arial"/>
          <w:sz w:val="22"/>
          <w:szCs w:val="22"/>
        </w:rPr>
        <w:t xml:space="preserve">Students will be selected by the Home Institution for participation in the Double Degree Option based on motivation and academic criteria. The Host Institution reserves the right to </w:t>
      </w:r>
      <w:r w:rsidR="00E6239E" w:rsidRPr="003433A1">
        <w:rPr>
          <w:rFonts w:cs="Arial"/>
          <w:sz w:val="22"/>
          <w:szCs w:val="22"/>
          <w:lang w:eastAsia="ja-JP"/>
        </w:rPr>
        <w:t xml:space="preserve">make a final decision on the admission of students nominated </w:t>
      </w:r>
      <w:r w:rsidR="00170499">
        <w:rPr>
          <w:rFonts w:cs="Arial"/>
          <w:sz w:val="22"/>
          <w:szCs w:val="22"/>
          <w:lang w:eastAsia="ja-JP"/>
        </w:rPr>
        <w:t xml:space="preserve">by the Home Institution </w:t>
      </w:r>
      <w:r w:rsidR="00E6239E" w:rsidRPr="003433A1">
        <w:rPr>
          <w:rFonts w:cs="Arial"/>
          <w:sz w:val="22"/>
          <w:szCs w:val="22"/>
          <w:lang w:eastAsia="ja-JP"/>
        </w:rPr>
        <w:t xml:space="preserve">for the </w:t>
      </w:r>
      <w:r w:rsidR="00E6239E" w:rsidRPr="003433A1">
        <w:rPr>
          <w:rFonts w:cs="Arial"/>
          <w:sz w:val="22"/>
          <w:szCs w:val="22"/>
        </w:rPr>
        <w:t xml:space="preserve">Double Degree Option. </w:t>
      </w:r>
    </w:p>
    <w:p w14:paraId="354A573E" w14:textId="6424216B" w:rsidR="005E1CFB" w:rsidRPr="005E1CFB" w:rsidRDefault="005E1CFB" w:rsidP="005E1CFB">
      <w:pPr>
        <w:pStyle w:val="Listenabsatz"/>
        <w:numPr>
          <w:ilvl w:val="0"/>
          <w:numId w:val="41"/>
        </w:numPr>
        <w:spacing w:after="80" w:line="300" w:lineRule="exact"/>
        <w:ind w:left="567" w:hanging="567"/>
        <w:contextualSpacing w:val="0"/>
        <w:jc w:val="both"/>
        <w:rPr>
          <w:rFonts w:cs="Arial"/>
          <w:sz w:val="22"/>
          <w:szCs w:val="22"/>
        </w:rPr>
      </w:pPr>
      <w:r w:rsidRPr="005E1CFB">
        <w:rPr>
          <w:rFonts w:cs="Arial"/>
          <w:sz w:val="22"/>
          <w:szCs w:val="22"/>
        </w:rPr>
        <w:t>Each participating student will enjoy all the rights and privileges accorded to students at the Host Institution and will be subject to the same regulations and performance standards that pertain to all other students at the Host Institution</w:t>
      </w:r>
      <w:r w:rsidRPr="005E1CFB">
        <w:rPr>
          <w:rFonts w:cs="Arial"/>
          <w:sz w:val="22"/>
          <w:szCs w:val="22"/>
          <w:lang w:eastAsia="ja-JP"/>
        </w:rPr>
        <w:t xml:space="preserve"> and </w:t>
      </w:r>
      <w:r w:rsidR="005E5854">
        <w:rPr>
          <w:rFonts w:cs="Arial"/>
          <w:sz w:val="22"/>
          <w:szCs w:val="22"/>
          <w:lang w:eastAsia="ja-JP"/>
        </w:rPr>
        <w:t xml:space="preserve">in </w:t>
      </w:r>
      <w:r w:rsidRPr="005E1CFB">
        <w:rPr>
          <w:rFonts w:cs="Arial"/>
          <w:sz w:val="22"/>
          <w:szCs w:val="22"/>
          <w:lang w:eastAsia="ja-JP"/>
        </w:rPr>
        <w:t>the country of the Host Institution</w:t>
      </w:r>
      <w:r w:rsidRPr="005E1CFB">
        <w:rPr>
          <w:rFonts w:cs="Arial"/>
          <w:sz w:val="22"/>
          <w:szCs w:val="22"/>
        </w:rPr>
        <w:t>.</w:t>
      </w:r>
    </w:p>
    <w:p w14:paraId="0C4F5AB1" w14:textId="31377E4D" w:rsidR="00E6239E" w:rsidRPr="003433A1" w:rsidRDefault="00E6239E" w:rsidP="00E6239E">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Student Mobility shall be organised as follows:</w:t>
      </w:r>
    </w:p>
    <w:p w14:paraId="74BCCEAB" w14:textId="79A6F572" w:rsidR="00E6239E" w:rsidRPr="003433A1" w:rsidRDefault="00AE451D" w:rsidP="00F4798F">
      <w:pPr>
        <w:pStyle w:val="Listenabsatz"/>
        <w:numPr>
          <w:ilvl w:val="1"/>
          <w:numId w:val="41"/>
        </w:numPr>
        <w:spacing w:after="80" w:line="300" w:lineRule="exact"/>
        <w:ind w:left="1077" w:hanging="357"/>
        <w:contextualSpacing w:val="0"/>
        <w:jc w:val="both"/>
        <w:rPr>
          <w:rFonts w:cs="Arial"/>
          <w:sz w:val="22"/>
          <w:szCs w:val="22"/>
        </w:rPr>
      </w:pPr>
      <w:r w:rsidRPr="003433A1">
        <w:rPr>
          <w:rFonts w:cs="Arial"/>
          <w:sz w:val="22"/>
          <w:szCs w:val="22"/>
        </w:rPr>
        <w:t xml:space="preserve">Participating students </w:t>
      </w:r>
      <w:r w:rsidR="006C3489" w:rsidRPr="003433A1">
        <w:rPr>
          <w:rFonts w:cs="Arial"/>
          <w:sz w:val="22"/>
          <w:szCs w:val="22"/>
        </w:rPr>
        <w:t xml:space="preserve">spend the </w:t>
      </w:r>
      <w:r w:rsidR="00C002C5" w:rsidRPr="003433A1">
        <w:rPr>
          <w:rFonts w:cs="Arial"/>
          <w:sz w:val="22"/>
          <w:szCs w:val="22"/>
        </w:rPr>
        <w:t xml:space="preserve">first three </w:t>
      </w:r>
      <w:r w:rsidR="006C3489" w:rsidRPr="003433A1">
        <w:rPr>
          <w:rFonts w:cs="Arial"/>
          <w:sz w:val="22"/>
          <w:szCs w:val="22"/>
        </w:rPr>
        <w:t>semester</w:t>
      </w:r>
      <w:r w:rsidR="00C002C5" w:rsidRPr="003433A1">
        <w:rPr>
          <w:rFonts w:cs="Arial"/>
          <w:sz w:val="22"/>
          <w:szCs w:val="22"/>
        </w:rPr>
        <w:t>s</w:t>
      </w:r>
      <w:r w:rsidR="006C3489" w:rsidRPr="003433A1">
        <w:rPr>
          <w:rFonts w:cs="Arial"/>
          <w:sz w:val="22"/>
          <w:szCs w:val="22"/>
        </w:rPr>
        <w:t xml:space="preserve"> </w:t>
      </w:r>
      <w:r w:rsidR="00A20826" w:rsidRPr="003433A1">
        <w:rPr>
          <w:rFonts w:cs="Arial"/>
          <w:sz w:val="22"/>
          <w:szCs w:val="22"/>
        </w:rPr>
        <w:t xml:space="preserve">in the parent programme </w:t>
      </w:r>
      <w:r w:rsidR="006C3489" w:rsidRPr="003433A1">
        <w:rPr>
          <w:rFonts w:cs="Arial"/>
          <w:sz w:val="22"/>
          <w:szCs w:val="22"/>
        </w:rPr>
        <w:t xml:space="preserve">at their </w:t>
      </w:r>
      <w:r w:rsidR="00672536" w:rsidRPr="003433A1">
        <w:rPr>
          <w:rFonts w:cs="Arial"/>
          <w:sz w:val="22"/>
          <w:szCs w:val="22"/>
        </w:rPr>
        <w:t xml:space="preserve">Home Institution (i.e., either </w:t>
      </w:r>
      <w:r w:rsidR="00CA2F66">
        <w:rPr>
          <w:rFonts w:cs="Arial"/>
          <w:sz w:val="22"/>
          <w:szCs w:val="22"/>
        </w:rPr>
        <w:t>xx</w:t>
      </w:r>
      <w:r w:rsidR="00672536" w:rsidRPr="003433A1">
        <w:rPr>
          <w:rFonts w:cs="Arial"/>
          <w:sz w:val="22"/>
          <w:szCs w:val="22"/>
        </w:rPr>
        <w:t xml:space="preserve"> or </w:t>
      </w:r>
      <w:r w:rsidR="00CA2F66">
        <w:rPr>
          <w:rFonts w:cs="Arial"/>
          <w:sz w:val="22"/>
          <w:szCs w:val="22"/>
        </w:rPr>
        <w:t>xx</w:t>
      </w:r>
      <w:r w:rsidR="00672536" w:rsidRPr="003433A1">
        <w:rPr>
          <w:rFonts w:cs="Arial"/>
          <w:sz w:val="22"/>
          <w:szCs w:val="22"/>
        </w:rPr>
        <w:t>)</w:t>
      </w:r>
      <w:r w:rsidR="00A20826" w:rsidRPr="003433A1">
        <w:rPr>
          <w:rFonts w:cs="Arial"/>
          <w:sz w:val="22"/>
          <w:szCs w:val="22"/>
        </w:rPr>
        <w:t xml:space="preserve">. </w:t>
      </w:r>
      <w:r w:rsidR="00F75A9A" w:rsidRPr="003433A1">
        <w:rPr>
          <w:rFonts w:cs="Arial"/>
          <w:sz w:val="22"/>
          <w:szCs w:val="22"/>
        </w:rPr>
        <w:t>T</w:t>
      </w:r>
      <w:r w:rsidR="00A20826" w:rsidRPr="003433A1">
        <w:rPr>
          <w:rFonts w:cs="Arial"/>
          <w:sz w:val="22"/>
          <w:szCs w:val="22"/>
        </w:rPr>
        <w:t xml:space="preserve">hey </w:t>
      </w:r>
      <w:r w:rsidRPr="003433A1">
        <w:rPr>
          <w:rFonts w:cs="Arial"/>
          <w:sz w:val="22"/>
          <w:szCs w:val="22"/>
        </w:rPr>
        <w:t xml:space="preserve">apply for participation in the Double Degree Option at their </w:t>
      </w:r>
      <w:r w:rsidR="004C1B84" w:rsidRPr="003433A1">
        <w:rPr>
          <w:rFonts w:cs="Arial"/>
          <w:sz w:val="22"/>
          <w:szCs w:val="22"/>
        </w:rPr>
        <w:t>H</w:t>
      </w:r>
      <w:r w:rsidRPr="003433A1">
        <w:rPr>
          <w:rFonts w:cs="Arial"/>
          <w:sz w:val="22"/>
          <w:szCs w:val="22"/>
        </w:rPr>
        <w:t xml:space="preserve">ome </w:t>
      </w:r>
      <w:r w:rsidR="004C1B84" w:rsidRPr="003433A1">
        <w:rPr>
          <w:rFonts w:cs="Arial"/>
          <w:sz w:val="22"/>
          <w:szCs w:val="22"/>
        </w:rPr>
        <w:t>I</w:t>
      </w:r>
      <w:r w:rsidRPr="003433A1">
        <w:rPr>
          <w:rFonts w:cs="Arial"/>
          <w:sz w:val="22"/>
          <w:szCs w:val="22"/>
        </w:rPr>
        <w:t>nstitution</w:t>
      </w:r>
      <w:r w:rsidR="00C002C5" w:rsidRPr="003433A1">
        <w:rPr>
          <w:rFonts w:cs="Arial"/>
          <w:sz w:val="22"/>
          <w:szCs w:val="22"/>
        </w:rPr>
        <w:t xml:space="preserve"> after the second semester</w:t>
      </w:r>
      <w:r w:rsidR="006C3489" w:rsidRPr="003433A1">
        <w:rPr>
          <w:rFonts w:cs="Arial"/>
          <w:sz w:val="22"/>
          <w:szCs w:val="22"/>
        </w:rPr>
        <w:t xml:space="preserve">. </w:t>
      </w:r>
    </w:p>
    <w:p w14:paraId="1D597E5F" w14:textId="14E80E48" w:rsidR="0009068D" w:rsidRPr="003433A1" w:rsidRDefault="0009068D" w:rsidP="00F4798F">
      <w:pPr>
        <w:pStyle w:val="Listenabsatz"/>
        <w:numPr>
          <w:ilvl w:val="1"/>
          <w:numId w:val="41"/>
        </w:numPr>
        <w:spacing w:after="80" w:line="300" w:lineRule="exact"/>
        <w:ind w:left="1077" w:hanging="357"/>
        <w:contextualSpacing w:val="0"/>
        <w:jc w:val="both"/>
        <w:rPr>
          <w:rFonts w:cs="Arial"/>
          <w:sz w:val="22"/>
          <w:szCs w:val="22"/>
        </w:rPr>
      </w:pPr>
      <w:r w:rsidRPr="003433A1">
        <w:rPr>
          <w:rFonts w:cs="Arial"/>
          <w:sz w:val="22"/>
          <w:szCs w:val="22"/>
        </w:rPr>
        <w:t xml:space="preserve">Participating students </w:t>
      </w:r>
      <w:proofErr w:type="gramStart"/>
      <w:r w:rsidRPr="003433A1">
        <w:rPr>
          <w:rFonts w:cs="Arial"/>
          <w:sz w:val="22"/>
          <w:szCs w:val="22"/>
        </w:rPr>
        <w:t>have to</w:t>
      </w:r>
      <w:proofErr w:type="gramEnd"/>
      <w:r w:rsidRPr="003433A1">
        <w:rPr>
          <w:rFonts w:cs="Arial"/>
          <w:sz w:val="22"/>
          <w:szCs w:val="22"/>
        </w:rPr>
        <w:t xml:space="preserve"> obtain </w:t>
      </w:r>
      <w:r w:rsidR="00CA2F66">
        <w:rPr>
          <w:rFonts w:cs="Arial"/>
          <w:sz w:val="22"/>
          <w:szCs w:val="22"/>
        </w:rPr>
        <w:t>xx</w:t>
      </w:r>
      <w:r w:rsidRPr="003433A1">
        <w:rPr>
          <w:rFonts w:cs="Arial"/>
          <w:sz w:val="22"/>
          <w:szCs w:val="22"/>
        </w:rPr>
        <w:t xml:space="preserve"> ECTS credit points at the Partner Institution</w:t>
      </w:r>
      <w:r w:rsidR="005E1CFB">
        <w:rPr>
          <w:rFonts w:cs="Arial"/>
          <w:sz w:val="22"/>
          <w:szCs w:val="22"/>
        </w:rPr>
        <w:t xml:space="preserve"> before taking the mobility option</w:t>
      </w:r>
      <w:r w:rsidR="00F75A9A" w:rsidRPr="003433A1">
        <w:rPr>
          <w:rFonts w:cs="Arial"/>
          <w:sz w:val="22"/>
          <w:szCs w:val="22"/>
        </w:rPr>
        <w:t>.</w:t>
      </w:r>
    </w:p>
    <w:p w14:paraId="7EF71AF4" w14:textId="2B3DB454" w:rsidR="00E6239E" w:rsidRPr="003433A1" w:rsidRDefault="00A20826" w:rsidP="00F4798F">
      <w:pPr>
        <w:pStyle w:val="Listenabsatz"/>
        <w:numPr>
          <w:ilvl w:val="1"/>
          <w:numId w:val="41"/>
        </w:numPr>
        <w:spacing w:after="80" w:line="300" w:lineRule="exact"/>
        <w:ind w:left="1077" w:hanging="357"/>
        <w:contextualSpacing w:val="0"/>
        <w:jc w:val="both"/>
        <w:rPr>
          <w:rFonts w:cs="Arial"/>
          <w:strike/>
          <w:sz w:val="22"/>
          <w:szCs w:val="22"/>
        </w:rPr>
      </w:pPr>
      <w:r w:rsidRPr="003433A1">
        <w:rPr>
          <w:rFonts w:cs="Arial"/>
          <w:sz w:val="22"/>
          <w:szCs w:val="22"/>
        </w:rPr>
        <w:t xml:space="preserve">Participating </w:t>
      </w:r>
      <w:r w:rsidR="00CA2F66">
        <w:rPr>
          <w:rFonts w:cs="Arial"/>
          <w:sz w:val="22"/>
          <w:szCs w:val="22"/>
        </w:rPr>
        <w:t>xx</w:t>
      </w:r>
      <w:r w:rsidRPr="003433A1">
        <w:rPr>
          <w:rFonts w:cs="Arial"/>
          <w:sz w:val="22"/>
          <w:szCs w:val="22"/>
        </w:rPr>
        <w:t xml:space="preserve"> students move to </w:t>
      </w:r>
      <w:r w:rsidR="00CA2F66">
        <w:rPr>
          <w:rFonts w:cs="Arial"/>
          <w:sz w:val="22"/>
          <w:szCs w:val="22"/>
        </w:rPr>
        <w:t>xx</w:t>
      </w:r>
      <w:r w:rsidR="00E6239E" w:rsidRPr="003433A1">
        <w:rPr>
          <w:rFonts w:cs="Arial"/>
          <w:sz w:val="22"/>
          <w:szCs w:val="22"/>
        </w:rPr>
        <w:t xml:space="preserve"> in the Summer Semester (local </w:t>
      </w:r>
      <w:r w:rsidR="00C002C5" w:rsidRPr="003433A1">
        <w:rPr>
          <w:rFonts w:cs="Arial"/>
          <w:sz w:val="22"/>
          <w:szCs w:val="22"/>
        </w:rPr>
        <w:t>fourth</w:t>
      </w:r>
      <w:r w:rsidR="00E6239E" w:rsidRPr="003433A1">
        <w:rPr>
          <w:rFonts w:cs="Arial"/>
          <w:sz w:val="22"/>
          <w:szCs w:val="22"/>
        </w:rPr>
        <w:t xml:space="preserve"> semester at </w:t>
      </w:r>
      <w:r w:rsidR="00CA2F66">
        <w:rPr>
          <w:rFonts w:cs="Arial"/>
          <w:sz w:val="22"/>
          <w:szCs w:val="22"/>
        </w:rPr>
        <w:t>xx</w:t>
      </w:r>
      <w:r w:rsidR="00E6239E" w:rsidRPr="003433A1">
        <w:rPr>
          <w:rFonts w:cs="Arial"/>
          <w:sz w:val="22"/>
          <w:szCs w:val="22"/>
        </w:rPr>
        <w:t>)</w:t>
      </w:r>
      <w:r w:rsidRPr="003433A1">
        <w:rPr>
          <w:rFonts w:cs="Arial"/>
          <w:sz w:val="22"/>
          <w:szCs w:val="22"/>
        </w:rPr>
        <w:t xml:space="preserve">, where they do courses </w:t>
      </w:r>
      <w:r w:rsidR="00C52190" w:rsidRPr="003433A1">
        <w:rPr>
          <w:rFonts w:cs="Arial"/>
          <w:sz w:val="22"/>
          <w:szCs w:val="22"/>
        </w:rPr>
        <w:t xml:space="preserve">with a value of </w:t>
      </w:r>
      <w:r w:rsidR="0009068D" w:rsidRPr="003433A1">
        <w:rPr>
          <w:rFonts w:cs="Arial"/>
          <w:sz w:val="22"/>
          <w:szCs w:val="22"/>
        </w:rPr>
        <w:t>30</w:t>
      </w:r>
      <w:r w:rsidR="00C52190" w:rsidRPr="003433A1">
        <w:rPr>
          <w:rFonts w:cs="Arial"/>
          <w:sz w:val="22"/>
          <w:szCs w:val="22"/>
        </w:rPr>
        <w:t xml:space="preserve"> ECTS</w:t>
      </w:r>
      <w:r w:rsidR="002F6527" w:rsidRPr="003433A1">
        <w:rPr>
          <w:rFonts w:cs="Arial"/>
          <w:sz w:val="22"/>
          <w:szCs w:val="22"/>
        </w:rPr>
        <w:t>.</w:t>
      </w:r>
    </w:p>
    <w:p w14:paraId="3A546140" w14:textId="21E53F37" w:rsidR="00E6239E" w:rsidRPr="003433A1" w:rsidRDefault="00A20826" w:rsidP="00F4798F">
      <w:pPr>
        <w:pStyle w:val="Listenabsatz"/>
        <w:numPr>
          <w:ilvl w:val="1"/>
          <w:numId w:val="41"/>
        </w:numPr>
        <w:spacing w:after="80" w:line="300" w:lineRule="exact"/>
        <w:ind w:left="1077" w:hanging="357"/>
        <w:contextualSpacing w:val="0"/>
        <w:jc w:val="both"/>
        <w:rPr>
          <w:rFonts w:cs="Arial"/>
          <w:sz w:val="22"/>
          <w:szCs w:val="22"/>
        </w:rPr>
      </w:pPr>
      <w:r w:rsidRPr="003433A1">
        <w:rPr>
          <w:rFonts w:cs="Arial"/>
          <w:sz w:val="22"/>
          <w:szCs w:val="22"/>
        </w:rPr>
        <w:t xml:space="preserve">Participating </w:t>
      </w:r>
      <w:r w:rsidR="00CA2F66">
        <w:rPr>
          <w:rFonts w:cs="Arial"/>
          <w:sz w:val="22"/>
          <w:szCs w:val="22"/>
        </w:rPr>
        <w:t>xx</w:t>
      </w:r>
      <w:r w:rsidRPr="003433A1">
        <w:rPr>
          <w:rFonts w:cs="Arial"/>
          <w:sz w:val="22"/>
          <w:szCs w:val="22"/>
        </w:rPr>
        <w:t xml:space="preserve"> students move to RUB</w:t>
      </w:r>
      <w:r w:rsidR="00E6239E" w:rsidRPr="003433A1">
        <w:rPr>
          <w:rFonts w:cs="Arial"/>
          <w:sz w:val="22"/>
          <w:szCs w:val="22"/>
        </w:rPr>
        <w:t xml:space="preserve"> in the </w:t>
      </w:r>
      <w:r w:rsidR="001D3BF8">
        <w:rPr>
          <w:rFonts w:cs="Arial"/>
          <w:sz w:val="22"/>
          <w:szCs w:val="22"/>
        </w:rPr>
        <w:t>Summer</w:t>
      </w:r>
      <w:r w:rsidR="001D3BF8" w:rsidRPr="003433A1">
        <w:rPr>
          <w:rFonts w:cs="Arial"/>
          <w:sz w:val="22"/>
          <w:szCs w:val="22"/>
        </w:rPr>
        <w:t xml:space="preserve"> </w:t>
      </w:r>
      <w:r w:rsidR="00F75A9A" w:rsidRPr="003433A1">
        <w:rPr>
          <w:rFonts w:cs="Arial"/>
          <w:sz w:val="22"/>
          <w:szCs w:val="22"/>
        </w:rPr>
        <w:t>s</w:t>
      </w:r>
      <w:r w:rsidR="00E6239E" w:rsidRPr="003433A1">
        <w:rPr>
          <w:rFonts w:cs="Arial"/>
          <w:sz w:val="22"/>
          <w:szCs w:val="22"/>
        </w:rPr>
        <w:t xml:space="preserve">emester (local </w:t>
      </w:r>
      <w:r w:rsidR="0009068D" w:rsidRPr="003433A1">
        <w:rPr>
          <w:rFonts w:cs="Arial"/>
          <w:sz w:val="22"/>
          <w:szCs w:val="22"/>
        </w:rPr>
        <w:t>fourth</w:t>
      </w:r>
      <w:r w:rsidR="00E6239E" w:rsidRPr="003433A1">
        <w:rPr>
          <w:rFonts w:cs="Arial"/>
          <w:sz w:val="22"/>
          <w:szCs w:val="22"/>
        </w:rPr>
        <w:t xml:space="preserve"> semester at </w:t>
      </w:r>
      <w:r w:rsidR="00F3159C">
        <w:rPr>
          <w:rFonts w:cs="Arial"/>
          <w:sz w:val="22"/>
          <w:szCs w:val="22"/>
        </w:rPr>
        <w:t>xx</w:t>
      </w:r>
      <w:r w:rsidR="00E6239E" w:rsidRPr="003433A1">
        <w:rPr>
          <w:rFonts w:cs="Arial"/>
          <w:sz w:val="22"/>
          <w:szCs w:val="22"/>
        </w:rPr>
        <w:t>)</w:t>
      </w:r>
      <w:r w:rsidRPr="003433A1">
        <w:rPr>
          <w:rFonts w:cs="Arial"/>
          <w:sz w:val="22"/>
          <w:szCs w:val="22"/>
        </w:rPr>
        <w:t xml:space="preserve">, where they do courses </w:t>
      </w:r>
      <w:r w:rsidR="00C52190" w:rsidRPr="003433A1">
        <w:rPr>
          <w:rFonts w:cs="Arial"/>
          <w:sz w:val="22"/>
          <w:szCs w:val="22"/>
        </w:rPr>
        <w:t>with a value of 30 ECTS</w:t>
      </w:r>
      <w:r w:rsidR="006C3489" w:rsidRPr="003433A1">
        <w:rPr>
          <w:rFonts w:cs="Arial"/>
          <w:sz w:val="22"/>
          <w:szCs w:val="22"/>
        </w:rPr>
        <w:t xml:space="preserve">. </w:t>
      </w:r>
    </w:p>
    <w:p w14:paraId="14556DD8" w14:textId="5CDB26C2" w:rsidR="0098014F" w:rsidRPr="003433A1" w:rsidRDefault="00DC15E5" w:rsidP="0098014F">
      <w:pPr>
        <w:pStyle w:val="Listenabsatz"/>
        <w:numPr>
          <w:ilvl w:val="1"/>
          <w:numId w:val="41"/>
        </w:numPr>
        <w:spacing w:after="80" w:line="300" w:lineRule="exact"/>
        <w:ind w:left="1077" w:hanging="357"/>
        <w:contextualSpacing w:val="0"/>
        <w:jc w:val="both"/>
        <w:rPr>
          <w:rFonts w:cs="Arial"/>
          <w:sz w:val="22"/>
          <w:szCs w:val="22"/>
        </w:rPr>
      </w:pPr>
      <w:r w:rsidRPr="003433A1">
        <w:rPr>
          <w:rFonts w:cs="Arial"/>
          <w:sz w:val="22"/>
          <w:szCs w:val="22"/>
        </w:rPr>
        <w:t xml:space="preserve">The </w:t>
      </w:r>
      <w:r w:rsidR="0009068D" w:rsidRPr="003433A1">
        <w:rPr>
          <w:rFonts w:cs="Arial"/>
          <w:sz w:val="22"/>
          <w:szCs w:val="22"/>
        </w:rPr>
        <w:t>fifth and sixth</w:t>
      </w:r>
      <w:r w:rsidRPr="003433A1">
        <w:rPr>
          <w:rFonts w:cs="Arial"/>
          <w:sz w:val="22"/>
          <w:szCs w:val="22"/>
        </w:rPr>
        <w:t xml:space="preserve"> (last</w:t>
      </w:r>
      <w:r w:rsidR="0009068D" w:rsidRPr="003433A1">
        <w:rPr>
          <w:rFonts w:cs="Arial"/>
          <w:sz w:val="22"/>
          <w:szCs w:val="22"/>
        </w:rPr>
        <w:t xml:space="preserve"> two</w:t>
      </w:r>
      <w:r w:rsidRPr="003433A1">
        <w:rPr>
          <w:rFonts w:cs="Arial"/>
          <w:sz w:val="22"/>
          <w:szCs w:val="22"/>
        </w:rPr>
        <w:t>) semester</w:t>
      </w:r>
      <w:r w:rsidR="0009068D" w:rsidRPr="003433A1">
        <w:rPr>
          <w:rFonts w:cs="Arial"/>
          <w:sz w:val="22"/>
          <w:szCs w:val="22"/>
        </w:rPr>
        <w:t>s</w:t>
      </w:r>
      <w:r w:rsidRPr="003433A1">
        <w:rPr>
          <w:rFonts w:cs="Arial"/>
          <w:sz w:val="22"/>
          <w:szCs w:val="22"/>
        </w:rPr>
        <w:t xml:space="preserve"> </w:t>
      </w:r>
      <w:r w:rsidR="0009068D" w:rsidRPr="003433A1">
        <w:rPr>
          <w:rFonts w:cs="Arial"/>
          <w:sz w:val="22"/>
          <w:szCs w:val="22"/>
        </w:rPr>
        <w:t>are</w:t>
      </w:r>
      <w:r w:rsidRPr="003433A1">
        <w:rPr>
          <w:rFonts w:cs="Arial"/>
          <w:sz w:val="22"/>
          <w:szCs w:val="22"/>
        </w:rPr>
        <w:t xml:space="preserve"> </w:t>
      </w:r>
      <w:r w:rsidR="00A20826" w:rsidRPr="003433A1">
        <w:rPr>
          <w:rFonts w:cs="Arial"/>
          <w:sz w:val="22"/>
          <w:szCs w:val="22"/>
        </w:rPr>
        <w:t xml:space="preserve">spent at the </w:t>
      </w:r>
      <w:r w:rsidR="006E26ED" w:rsidRPr="003433A1">
        <w:rPr>
          <w:rFonts w:cs="Arial"/>
          <w:sz w:val="22"/>
          <w:szCs w:val="22"/>
        </w:rPr>
        <w:t>Home</w:t>
      </w:r>
      <w:r w:rsidR="00A20826" w:rsidRPr="003433A1">
        <w:rPr>
          <w:rFonts w:cs="Arial"/>
          <w:sz w:val="22"/>
          <w:szCs w:val="22"/>
        </w:rPr>
        <w:t xml:space="preserve"> </w:t>
      </w:r>
      <w:r w:rsidR="006E26ED" w:rsidRPr="003433A1">
        <w:rPr>
          <w:rFonts w:cs="Arial"/>
          <w:sz w:val="22"/>
          <w:szCs w:val="22"/>
        </w:rPr>
        <w:t>I</w:t>
      </w:r>
      <w:r w:rsidR="00A20826" w:rsidRPr="003433A1">
        <w:rPr>
          <w:rFonts w:cs="Arial"/>
          <w:sz w:val="22"/>
          <w:szCs w:val="22"/>
        </w:rPr>
        <w:t xml:space="preserve">nstitution. </w:t>
      </w:r>
    </w:p>
    <w:p w14:paraId="10859C4D" w14:textId="72B6EF47" w:rsidR="008E3693" w:rsidRPr="003433A1" w:rsidRDefault="00493FE4" w:rsidP="0076423B">
      <w:pPr>
        <w:pStyle w:val="Listenabsatz"/>
        <w:numPr>
          <w:ilvl w:val="0"/>
          <w:numId w:val="41"/>
        </w:numPr>
        <w:spacing w:after="80" w:line="300" w:lineRule="exact"/>
        <w:ind w:left="567" w:hanging="567"/>
        <w:contextualSpacing w:val="0"/>
        <w:jc w:val="both"/>
        <w:rPr>
          <w:rFonts w:cs="Arial"/>
          <w:szCs w:val="20"/>
        </w:rPr>
      </w:pPr>
      <w:proofErr w:type="gramStart"/>
      <w:r>
        <w:rPr>
          <w:sz w:val="22"/>
          <w:szCs w:val="22"/>
        </w:rPr>
        <w:t>In order to</w:t>
      </w:r>
      <w:proofErr w:type="gramEnd"/>
      <w:r>
        <w:rPr>
          <w:sz w:val="22"/>
          <w:szCs w:val="22"/>
        </w:rPr>
        <w:t xml:space="preserve"> fulfil</w:t>
      </w:r>
      <w:r w:rsidR="005E5854">
        <w:rPr>
          <w:sz w:val="22"/>
          <w:szCs w:val="22"/>
        </w:rPr>
        <w:t xml:space="preserve"> the local</w:t>
      </w:r>
      <w:r>
        <w:rPr>
          <w:sz w:val="22"/>
          <w:szCs w:val="22"/>
        </w:rPr>
        <w:t xml:space="preserve"> legal obligation</w:t>
      </w:r>
      <w:r w:rsidR="005E5854">
        <w:rPr>
          <w:sz w:val="22"/>
          <w:szCs w:val="22"/>
        </w:rPr>
        <w:t>s for the award of a degree,</w:t>
      </w:r>
      <w:r>
        <w:rPr>
          <w:sz w:val="22"/>
          <w:szCs w:val="22"/>
        </w:rPr>
        <w:t xml:space="preserve"> </w:t>
      </w:r>
      <w:r w:rsidR="00F151E5" w:rsidRPr="00F151E5">
        <w:rPr>
          <w:rFonts w:cs="Arial"/>
          <w:color w:val="000000"/>
          <w:sz w:val="22"/>
          <w:szCs w:val="28"/>
        </w:rPr>
        <w:t xml:space="preserve">students must, in addition to the 30 credit points to be acquired during mobility, acquire in addition </w:t>
      </w:r>
      <w:r w:rsidR="00F151E5" w:rsidRPr="00F151E5">
        <w:rPr>
          <w:rFonts w:cs="Arial"/>
          <w:color w:val="000000"/>
          <w:sz w:val="22"/>
          <w:szCs w:val="28"/>
          <w:u w:val="single"/>
        </w:rPr>
        <w:t xml:space="preserve">15 </w:t>
      </w:r>
      <w:r w:rsidR="00F151E5" w:rsidRPr="00F151E5">
        <w:rPr>
          <w:rFonts w:cs="Arial"/>
          <w:color w:val="000000"/>
          <w:sz w:val="22"/>
          <w:szCs w:val="28"/>
        </w:rPr>
        <w:t xml:space="preserve">credit points from the host university. </w:t>
      </w:r>
      <w:r w:rsidR="006E26ED" w:rsidRPr="003433A1">
        <w:rPr>
          <w:sz w:val="22"/>
          <w:szCs w:val="22"/>
        </w:rPr>
        <w:t xml:space="preserve">A course overview, subject to change, is given in the </w:t>
      </w:r>
      <w:r w:rsidR="006E26ED" w:rsidRPr="003433A1">
        <w:rPr>
          <w:i/>
          <w:iCs/>
          <w:sz w:val="22"/>
          <w:szCs w:val="22"/>
          <w:u w:val="single"/>
        </w:rPr>
        <w:t>Annex</w:t>
      </w:r>
    </w:p>
    <w:p w14:paraId="25ABFF03" w14:textId="244BD80A" w:rsidR="00D17F72" w:rsidRPr="003433A1" w:rsidRDefault="00D17F72" w:rsidP="00D17F72">
      <w:pPr>
        <w:pStyle w:val="Listenabsatz"/>
        <w:spacing w:after="80" w:line="300" w:lineRule="exact"/>
        <w:ind w:left="567"/>
        <w:contextualSpacing w:val="0"/>
        <w:jc w:val="both"/>
        <w:rPr>
          <w:rFonts w:cs="Arial"/>
          <w:szCs w:val="20"/>
        </w:rPr>
      </w:pPr>
    </w:p>
    <w:p w14:paraId="5F46AA77" w14:textId="2B66DF2C" w:rsidR="00E977A4" w:rsidRPr="003433A1" w:rsidRDefault="00A20826" w:rsidP="00A20826">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T</w:t>
      </w:r>
      <w:r w:rsidR="00DC15E5" w:rsidRPr="003433A1">
        <w:rPr>
          <w:rFonts w:cs="Arial"/>
          <w:sz w:val="22"/>
          <w:szCs w:val="22"/>
        </w:rPr>
        <w:t xml:space="preserve">he </w:t>
      </w:r>
      <w:r w:rsidR="00AC4C0A" w:rsidRPr="003433A1">
        <w:rPr>
          <w:rFonts w:cs="Arial"/>
          <w:sz w:val="22"/>
          <w:szCs w:val="22"/>
        </w:rPr>
        <w:t>Bachelor</w:t>
      </w:r>
      <w:r w:rsidR="00DC15E5" w:rsidRPr="003433A1">
        <w:rPr>
          <w:rFonts w:cs="Arial"/>
          <w:sz w:val="22"/>
          <w:szCs w:val="22"/>
        </w:rPr>
        <w:t xml:space="preserve"> thesis</w:t>
      </w:r>
      <w:r w:rsidR="0049365D" w:rsidRPr="003433A1">
        <w:rPr>
          <w:rFonts w:cs="Arial"/>
          <w:sz w:val="22"/>
          <w:szCs w:val="22"/>
        </w:rPr>
        <w:t xml:space="preserve"> must be </w:t>
      </w:r>
      <w:r w:rsidR="006E26ED" w:rsidRPr="003433A1">
        <w:rPr>
          <w:rFonts w:cs="Arial"/>
          <w:sz w:val="22"/>
          <w:szCs w:val="22"/>
        </w:rPr>
        <w:t xml:space="preserve">written </w:t>
      </w:r>
      <w:r w:rsidR="0049365D" w:rsidRPr="003433A1">
        <w:rPr>
          <w:rFonts w:cs="Arial"/>
          <w:sz w:val="22"/>
          <w:szCs w:val="22"/>
        </w:rPr>
        <w:t xml:space="preserve">in English </w:t>
      </w:r>
      <w:r w:rsidR="006E26ED" w:rsidRPr="003433A1">
        <w:rPr>
          <w:rFonts w:cs="Arial"/>
          <w:sz w:val="22"/>
          <w:szCs w:val="22"/>
        </w:rPr>
        <w:t>at the Home Institution</w:t>
      </w:r>
      <w:r w:rsidR="0049365D" w:rsidRPr="003433A1">
        <w:rPr>
          <w:rFonts w:cs="Arial"/>
          <w:sz w:val="22"/>
          <w:szCs w:val="22"/>
        </w:rPr>
        <w:t xml:space="preserve"> and </w:t>
      </w:r>
      <w:r w:rsidR="00DC15E5" w:rsidRPr="003433A1">
        <w:rPr>
          <w:rFonts w:cs="Arial"/>
          <w:sz w:val="22"/>
          <w:szCs w:val="22"/>
        </w:rPr>
        <w:t xml:space="preserve">will be jointly supervised by one faculty member of </w:t>
      </w:r>
      <w:r w:rsidR="00F3159C">
        <w:rPr>
          <w:rFonts w:cs="Arial"/>
          <w:sz w:val="22"/>
          <w:szCs w:val="22"/>
        </w:rPr>
        <w:t>xx</w:t>
      </w:r>
      <w:r w:rsidR="00DC15E5" w:rsidRPr="003433A1">
        <w:rPr>
          <w:rFonts w:cs="Arial"/>
          <w:sz w:val="22"/>
          <w:szCs w:val="22"/>
        </w:rPr>
        <w:t xml:space="preserve"> and one faculty member of </w:t>
      </w:r>
      <w:r w:rsidR="00F3159C">
        <w:rPr>
          <w:rFonts w:cs="Arial"/>
          <w:sz w:val="22"/>
          <w:szCs w:val="22"/>
        </w:rPr>
        <w:t>xx</w:t>
      </w:r>
      <w:r w:rsidRPr="003433A1">
        <w:rPr>
          <w:rFonts w:cs="Arial"/>
          <w:sz w:val="22"/>
          <w:szCs w:val="22"/>
        </w:rPr>
        <w:t xml:space="preserve">, the Home </w:t>
      </w:r>
      <w:r w:rsidR="006E26ED" w:rsidRPr="003433A1">
        <w:rPr>
          <w:rFonts w:cs="Arial"/>
          <w:sz w:val="22"/>
          <w:szCs w:val="22"/>
        </w:rPr>
        <w:t xml:space="preserve">Institution </w:t>
      </w:r>
      <w:r w:rsidRPr="003433A1">
        <w:rPr>
          <w:rFonts w:cs="Arial"/>
          <w:sz w:val="22"/>
          <w:szCs w:val="22"/>
        </w:rPr>
        <w:t>providing the first supervisor</w:t>
      </w:r>
      <w:r w:rsidR="00DC15E5" w:rsidRPr="003433A1">
        <w:rPr>
          <w:rFonts w:cs="Arial"/>
          <w:sz w:val="22"/>
          <w:szCs w:val="22"/>
        </w:rPr>
        <w:t xml:space="preserve">. Supervision by the second supervisor may </w:t>
      </w:r>
      <w:r w:rsidR="009F45F3" w:rsidRPr="003433A1">
        <w:rPr>
          <w:rFonts w:cs="Arial"/>
          <w:sz w:val="22"/>
          <w:szCs w:val="22"/>
        </w:rPr>
        <w:t xml:space="preserve">be </w:t>
      </w:r>
      <w:r w:rsidR="00DC15E5" w:rsidRPr="003433A1">
        <w:rPr>
          <w:rFonts w:cs="Arial"/>
          <w:sz w:val="22"/>
          <w:szCs w:val="22"/>
        </w:rPr>
        <w:t>mainly or entirely conducted online.</w:t>
      </w:r>
      <w:r w:rsidR="00C52190" w:rsidRPr="003433A1">
        <w:rPr>
          <w:rFonts w:cs="Arial"/>
          <w:sz w:val="22"/>
          <w:szCs w:val="22"/>
        </w:rPr>
        <w:t xml:space="preserve"> </w:t>
      </w:r>
    </w:p>
    <w:p w14:paraId="60F5E8AE" w14:textId="248C5FD8" w:rsidR="00AC4C0A" w:rsidRPr="003433A1" w:rsidRDefault="00154039" w:rsidP="00A20826">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The Bachelor thesis must be check</w:t>
      </w:r>
      <w:r w:rsidR="00271B2E" w:rsidRPr="003433A1">
        <w:rPr>
          <w:rFonts w:cs="Arial"/>
          <w:sz w:val="22"/>
          <w:szCs w:val="22"/>
        </w:rPr>
        <w:t>ed</w:t>
      </w:r>
      <w:r w:rsidRPr="003433A1">
        <w:rPr>
          <w:rFonts w:cs="Arial"/>
          <w:sz w:val="22"/>
          <w:szCs w:val="22"/>
        </w:rPr>
        <w:t xml:space="preserve"> by the Uniform Anti-plagiarism </w:t>
      </w:r>
      <w:proofErr w:type="gramStart"/>
      <w:r w:rsidRPr="003433A1">
        <w:rPr>
          <w:rFonts w:cs="Arial"/>
          <w:sz w:val="22"/>
          <w:szCs w:val="22"/>
        </w:rPr>
        <w:t xml:space="preserve">System </w:t>
      </w:r>
      <w:r w:rsidRPr="003433A1">
        <w:rPr>
          <w:rFonts w:ascii="Calibri" w:hAnsi="Calibri" w:cs="Calibri"/>
          <w:shd w:val="clear" w:color="auto" w:fill="FFFFFF"/>
        </w:rPr>
        <w:t xml:space="preserve"> .</w:t>
      </w:r>
      <w:proofErr w:type="gramEnd"/>
    </w:p>
    <w:p w14:paraId="494E48D7" w14:textId="39D75ACE" w:rsidR="00E977A4" w:rsidRPr="003433A1" w:rsidRDefault="00F3159C" w:rsidP="00A20826">
      <w:pPr>
        <w:pStyle w:val="Listenabsatz"/>
        <w:numPr>
          <w:ilvl w:val="0"/>
          <w:numId w:val="41"/>
        </w:numPr>
        <w:spacing w:after="80" w:line="300" w:lineRule="exact"/>
        <w:ind w:left="567" w:hanging="567"/>
        <w:contextualSpacing w:val="0"/>
        <w:jc w:val="both"/>
        <w:rPr>
          <w:rFonts w:cs="Arial"/>
          <w:sz w:val="22"/>
          <w:szCs w:val="22"/>
        </w:rPr>
      </w:pPr>
      <w:r w:rsidRPr="00F3159C">
        <w:rPr>
          <w:rFonts w:cs="Arial"/>
          <w:sz w:val="22"/>
          <w:szCs w:val="22"/>
          <w:highlight w:val="lightGray"/>
        </w:rPr>
        <w:t>Depending on the partners:</w:t>
      </w:r>
      <w:r>
        <w:rPr>
          <w:rFonts w:cs="Arial"/>
          <w:sz w:val="22"/>
          <w:szCs w:val="22"/>
        </w:rPr>
        <w:t xml:space="preserve"> [</w:t>
      </w:r>
      <w:r w:rsidR="00E977A4" w:rsidRPr="003433A1">
        <w:rPr>
          <w:rFonts w:cs="Arial"/>
          <w:sz w:val="22"/>
          <w:szCs w:val="22"/>
        </w:rPr>
        <w:t xml:space="preserve">The Double Degree Option includes a </w:t>
      </w:r>
      <w:r w:rsidR="00126E8A" w:rsidRPr="003433A1">
        <w:rPr>
          <w:rFonts w:cs="Arial"/>
          <w:i/>
          <w:iCs/>
          <w:sz w:val="22"/>
          <w:szCs w:val="22"/>
        </w:rPr>
        <w:t>diploma exam</w:t>
      </w:r>
      <w:r w:rsidR="00692F17" w:rsidRPr="003433A1">
        <w:rPr>
          <w:rFonts w:cs="Arial"/>
          <w:i/>
          <w:iCs/>
          <w:sz w:val="22"/>
          <w:szCs w:val="22"/>
        </w:rPr>
        <w:t>.</w:t>
      </w:r>
      <w:r w:rsidR="00E977A4" w:rsidRPr="003433A1">
        <w:rPr>
          <w:rFonts w:cs="Arial"/>
          <w:sz w:val="22"/>
          <w:szCs w:val="22"/>
        </w:rPr>
        <w:t xml:space="preserve"> As local exam regulations apply, the </w:t>
      </w:r>
      <w:r w:rsidR="00692F17" w:rsidRPr="003433A1">
        <w:rPr>
          <w:rFonts w:cs="Arial"/>
          <w:i/>
          <w:iCs/>
          <w:sz w:val="22"/>
          <w:szCs w:val="22"/>
        </w:rPr>
        <w:t>exam</w:t>
      </w:r>
      <w:r w:rsidR="00E977A4" w:rsidRPr="003433A1">
        <w:rPr>
          <w:rFonts w:cs="Arial"/>
          <w:sz w:val="22"/>
          <w:szCs w:val="22"/>
        </w:rPr>
        <w:t xml:space="preserve"> is conducted</w:t>
      </w:r>
      <w:r w:rsidR="00BF4D5B" w:rsidRPr="003433A1">
        <w:rPr>
          <w:rFonts w:cs="Arial"/>
          <w:sz w:val="22"/>
          <w:szCs w:val="22"/>
        </w:rPr>
        <w:t xml:space="preserve"> simultaneously</w:t>
      </w:r>
      <w:r w:rsidR="00E977A4" w:rsidRPr="003433A1">
        <w:rPr>
          <w:rFonts w:cs="Arial"/>
          <w:sz w:val="22"/>
          <w:szCs w:val="22"/>
        </w:rPr>
        <w:t xml:space="preserve"> at both Institutions</w:t>
      </w:r>
      <w:r w:rsidR="00A5567B">
        <w:rPr>
          <w:rFonts w:cs="Arial"/>
          <w:sz w:val="22"/>
          <w:szCs w:val="22"/>
        </w:rPr>
        <w:t>.</w:t>
      </w:r>
      <w:r>
        <w:rPr>
          <w:rFonts w:cs="Arial"/>
          <w:sz w:val="22"/>
          <w:szCs w:val="22"/>
        </w:rPr>
        <w:t>]</w:t>
      </w:r>
    </w:p>
    <w:p w14:paraId="6D2C8DEC" w14:textId="5509F5FC" w:rsidR="0066650D" w:rsidRPr="003433A1" w:rsidRDefault="0049365D" w:rsidP="00BD6F35">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Each</w:t>
      </w:r>
      <w:r w:rsidR="00C52190" w:rsidRPr="003433A1">
        <w:rPr>
          <w:rFonts w:cs="Arial"/>
          <w:sz w:val="22"/>
          <w:szCs w:val="22"/>
        </w:rPr>
        <w:t xml:space="preserve"> Partner Institution </w:t>
      </w:r>
      <w:r w:rsidRPr="003433A1">
        <w:rPr>
          <w:rFonts w:cs="Arial"/>
          <w:sz w:val="22"/>
          <w:szCs w:val="22"/>
        </w:rPr>
        <w:t xml:space="preserve">shall fully approve all modules and courses specified in the </w:t>
      </w:r>
      <w:r w:rsidRPr="003433A1">
        <w:rPr>
          <w:rFonts w:cs="Arial"/>
          <w:i/>
          <w:iCs/>
          <w:sz w:val="22"/>
          <w:szCs w:val="22"/>
          <w:u w:val="single"/>
        </w:rPr>
        <w:t>Annex</w:t>
      </w:r>
      <w:r w:rsidRPr="003433A1">
        <w:rPr>
          <w:rFonts w:cs="Arial"/>
          <w:sz w:val="22"/>
          <w:szCs w:val="22"/>
        </w:rPr>
        <w:t xml:space="preserve"> and </w:t>
      </w:r>
      <w:r w:rsidR="00A5567B">
        <w:rPr>
          <w:rFonts w:cs="Arial"/>
          <w:sz w:val="22"/>
          <w:szCs w:val="22"/>
        </w:rPr>
        <w:t xml:space="preserve">all </w:t>
      </w:r>
      <w:r w:rsidRPr="003433A1">
        <w:rPr>
          <w:rFonts w:cs="Arial"/>
          <w:sz w:val="22"/>
          <w:szCs w:val="22"/>
        </w:rPr>
        <w:t xml:space="preserve">grades given by the other Partner Institution, including the </w:t>
      </w:r>
      <w:r w:rsidR="00154039" w:rsidRPr="003433A1">
        <w:rPr>
          <w:rFonts w:cs="Arial"/>
          <w:sz w:val="22"/>
          <w:szCs w:val="22"/>
        </w:rPr>
        <w:t>Bachelor</w:t>
      </w:r>
      <w:r w:rsidRPr="003433A1">
        <w:rPr>
          <w:rFonts w:cs="Arial"/>
          <w:sz w:val="22"/>
          <w:szCs w:val="22"/>
        </w:rPr>
        <w:t xml:space="preserve"> thesis. They </w:t>
      </w:r>
      <w:r w:rsidR="00C52190" w:rsidRPr="003433A1">
        <w:rPr>
          <w:rFonts w:cs="Arial"/>
          <w:sz w:val="22"/>
          <w:szCs w:val="22"/>
        </w:rPr>
        <w:t xml:space="preserve">mutually recognize all results </w:t>
      </w:r>
      <w:r w:rsidRPr="003433A1">
        <w:rPr>
          <w:rFonts w:cs="Arial"/>
          <w:sz w:val="22"/>
          <w:szCs w:val="22"/>
        </w:rPr>
        <w:t>of exams</w:t>
      </w:r>
      <w:r w:rsidR="00C52190" w:rsidRPr="003433A1">
        <w:rPr>
          <w:rFonts w:cs="Arial"/>
          <w:sz w:val="22"/>
          <w:szCs w:val="22"/>
        </w:rPr>
        <w:t xml:space="preserve"> completed successfully at the </w:t>
      </w:r>
      <w:r w:rsidRPr="003433A1">
        <w:rPr>
          <w:rFonts w:cs="Arial"/>
          <w:sz w:val="22"/>
          <w:szCs w:val="22"/>
        </w:rPr>
        <w:t xml:space="preserve">Partner Institution </w:t>
      </w:r>
      <w:r w:rsidR="00C52190" w:rsidRPr="003433A1">
        <w:rPr>
          <w:rFonts w:cs="Arial"/>
          <w:sz w:val="22"/>
          <w:szCs w:val="22"/>
        </w:rPr>
        <w:t>in the context of the</w:t>
      </w:r>
      <w:r w:rsidRPr="003433A1">
        <w:rPr>
          <w:rFonts w:cs="Arial"/>
          <w:sz w:val="22"/>
          <w:szCs w:val="22"/>
        </w:rPr>
        <w:t xml:space="preserve"> Double Degree </w:t>
      </w:r>
      <w:r w:rsidR="00271B2E" w:rsidRPr="003433A1">
        <w:rPr>
          <w:rFonts w:cs="Arial"/>
          <w:sz w:val="22"/>
          <w:szCs w:val="22"/>
        </w:rPr>
        <w:t>O</w:t>
      </w:r>
      <w:r w:rsidRPr="003433A1">
        <w:rPr>
          <w:rFonts w:cs="Arial"/>
          <w:sz w:val="22"/>
          <w:szCs w:val="22"/>
        </w:rPr>
        <w:t>ption</w:t>
      </w:r>
      <w:r w:rsidR="00C52190" w:rsidRPr="003433A1">
        <w:rPr>
          <w:rFonts w:cs="Arial"/>
          <w:sz w:val="22"/>
          <w:szCs w:val="22"/>
        </w:rPr>
        <w:t xml:space="preserve">. </w:t>
      </w:r>
      <w:r w:rsidR="00A574CB" w:rsidRPr="003433A1">
        <w:rPr>
          <w:rFonts w:cs="Arial"/>
          <w:sz w:val="22"/>
          <w:szCs w:val="22"/>
        </w:rPr>
        <w:t xml:space="preserve">Students successfully completing the </w:t>
      </w:r>
      <w:r w:rsidR="00FF1EA9" w:rsidRPr="003433A1">
        <w:rPr>
          <w:rFonts w:cs="Arial"/>
          <w:sz w:val="22"/>
          <w:szCs w:val="22"/>
        </w:rPr>
        <w:t xml:space="preserve">Double Degree Option </w:t>
      </w:r>
      <w:r w:rsidR="00A574CB" w:rsidRPr="003433A1">
        <w:rPr>
          <w:rFonts w:cs="Arial"/>
          <w:sz w:val="22"/>
          <w:szCs w:val="22"/>
        </w:rPr>
        <w:t>will be awarded a double degree</w:t>
      </w:r>
      <w:r w:rsidR="006C3489" w:rsidRPr="003433A1">
        <w:rPr>
          <w:rFonts w:cs="Arial"/>
          <w:sz w:val="22"/>
          <w:szCs w:val="22"/>
        </w:rPr>
        <w:t xml:space="preserve"> of </w:t>
      </w:r>
      <w:r w:rsidR="00692F17" w:rsidRPr="003433A1">
        <w:rPr>
          <w:rFonts w:cs="Arial"/>
          <w:sz w:val="22"/>
          <w:szCs w:val="22"/>
        </w:rPr>
        <w:t xml:space="preserve">Bachelor of </w:t>
      </w:r>
      <w:r w:rsidR="006C3489" w:rsidRPr="003433A1">
        <w:rPr>
          <w:rFonts w:cs="Arial"/>
          <w:sz w:val="22"/>
          <w:szCs w:val="22"/>
        </w:rPr>
        <w:t>both universities</w:t>
      </w:r>
      <w:r w:rsidR="00A574CB" w:rsidRPr="003433A1">
        <w:rPr>
          <w:rFonts w:cs="Arial"/>
          <w:i/>
          <w:iCs/>
          <w:sz w:val="22"/>
          <w:szCs w:val="22"/>
        </w:rPr>
        <w:t xml:space="preserve">. </w:t>
      </w:r>
    </w:p>
    <w:p w14:paraId="338223B4" w14:textId="3EE6F0CA" w:rsidR="0043701A" w:rsidRPr="003433A1" w:rsidRDefault="0043701A" w:rsidP="00DC0BC3">
      <w:pPr>
        <w:pStyle w:val="Listenabsatz"/>
        <w:spacing w:after="80" w:line="300" w:lineRule="exact"/>
        <w:ind w:left="1080"/>
        <w:contextualSpacing w:val="0"/>
        <w:jc w:val="both"/>
        <w:rPr>
          <w:rFonts w:cs="Arial"/>
          <w:sz w:val="22"/>
          <w:szCs w:val="22"/>
        </w:rPr>
      </w:pPr>
    </w:p>
    <w:p w14:paraId="79431163" w14:textId="6066042B" w:rsidR="00C52190" w:rsidRPr="003433A1" w:rsidRDefault="00C52190" w:rsidP="00C52190">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 xml:space="preserve">The Double Degree Option </w:t>
      </w:r>
      <w:r w:rsidRPr="003433A1">
        <w:rPr>
          <w:rStyle w:val="hps"/>
          <w:rFonts w:eastAsia="Arial" w:cs="Arial"/>
          <w:sz w:val="22"/>
          <w:szCs w:val="22"/>
        </w:rPr>
        <w:t>is subject to</w:t>
      </w:r>
      <w:r w:rsidRPr="003433A1">
        <w:rPr>
          <w:rFonts w:cs="Arial"/>
          <w:sz w:val="22"/>
          <w:szCs w:val="22"/>
        </w:rPr>
        <w:t xml:space="preserve"> </w:t>
      </w:r>
      <w:r w:rsidRPr="003433A1">
        <w:rPr>
          <w:rStyle w:val="hps"/>
          <w:rFonts w:eastAsia="Arial" w:cs="Arial"/>
          <w:sz w:val="22"/>
          <w:szCs w:val="22"/>
        </w:rPr>
        <w:t xml:space="preserve">the </w:t>
      </w:r>
      <w:r w:rsidRPr="003433A1">
        <w:rPr>
          <w:rFonts w:cs="Arial"/>
          <w:bCs/>
          <w:sz w:val="22"/>
          <w:szCs w:val="22"/>
        </w:rPr>
        <w:t>Quality Assurance</w:t>
      </w:r>
      <w:r w:rsidRPr="003433A1">
        <w:rPr>
          <w:rStyle w:val="hps"/>
          <w:rFonts w:eastAsia="Arial" w:cs="Arial"/>
          <w:sz w:val="22"/>
          <w:szCs w:val="22"/>
        </w:rPr>
        <w:t xml:space="preserve"> procedures and E</w:t>
      </w:r>
      <w:r w:rsidRPr="003433A1">
        <w:rPr>
          <w:rFonts w:cs="Arial"/>
          <w:sz w:val="22"/>
          <w:szCs w:val="22"/>
        </w:rPr>
        <w:t xml:space="preserve">xam Regulations </w:t>
      </w:r>
      <w:r w:rsidRPr="003433A1">
        <w:rPr>
          <w:rStyle w:val="hps"/>
          <w:rFonts w:eastAsia="Arial" w:cs="Arial"/>
          <w:sz w:val="22"/>
          <w:szCs w:val="22"/>
        </w:rPr>
        <w:t>that are in place locally</w:t>
      </w:r>
      <w:r w:rsidRPr="003433A1">
        <w:rPr>
          <w:rFonts w:cs="Arial"/>
          <w:sz w:val="22"/>
          <w:szCs w:val="22"/>
        </w:rPr>
        <w:t>.</w:t>
      </w:r>
      <w:r w:rsidR="0049365D" w:rsidRPr="003433A1">
        <w:rPr>
          <w:rFonts w:cs="Arial"/>
          <w:sz w:val="22"/>
          <w:szCs w:val="22"/>
        </w:rPr>
        <w:t xml:space="preserve"> The </w:t>
      </w:r>
      <w:r w:rsidR="0049365D" w:rsidRPr="003433A1">
        <w:rPr>
          <w:rFonts w:cs="Arial"/>
          <w:sz w:val="22"/>
          <w:szCs w:val="22"/>
          <w:lang w:eastAsia="ja-JP"/>
        </w:rPr>
        <w:t>Institutions</w:t>
      </w:r>
      <w:r w:rsidR="0049365D" w:rsidRPr="003433A1">
        <w:rPr>
          <w:rFonts w:cs="Arial"/>
          <w:sz w:val="22"/>
          <w:szCs w:val="22"/>
        </w:rPr>
        <w:t xml:space="preserve"> will provide each other with adequate information on the performance of participating students</w:t>
      </w:r>
      <w:r w:rsidR="001014AD">
        <w:rPr>
          <w:rFonts w:cs="Arial"/>
          <w:sz w:val="22"/>
          <w:szCs w:val="22"/>
        </w:rPr>
        <w:t xml:space="preserve"> and results of internal evaluations of relevance for enhancing the quality of the Double Degree Option. </w:t>
      </w:r>
      <w:r w:rsidR="00A5567B">
        <w:rPr>
          <w:rFonts w:cs="Arial"/>
          <w:sz w:val="22"/>
          <w:szCs w:val="22"/>
        </w:rPr>
        <w:t xml:space="preserve">The coordinators exchange regularly on quality matter and </w:t>
      </w:r>
      <w:r w:rsidR="001014AD">
        <w:rPr>
          <w:rFonts w:cs="Arial"/>
          <w:sz w:val="22"/>
          <w:szCs w:val="22"/>
        </w:rPr>
        <w:t>inform their faculties about the number of students, their performance, results of evaluations and possible or necessary improvements</w:t>
      </w:r>
      <w:r w:rsidR="00A5567B">
        <w:rPr>
          <w:rFonts w:cs="Arial"/>
          <w:sz w:val="22"/>
          <w:szCs w:val="22"/>
        </w:rPr>
        <w:t xml:space="preserve"> at least once per year</w:t>
      </w:r>
      <w:r w:rsidR="001014AD">
        <w:rPr>
          <w:rFonts w:cs="Arial"/>
          <w:sz w:val="22"/>
          <w:szCs w:val="22"/>
        </w:rPr>
        <w:t>.</w:t>
      </w:r>
      <w:r w:rsidR="0049365D" w:rsidRPr="003433A1">
        <w:rPr>
          <w:rFonts w:cs="Arial"/>
          <w:sz w:val="22"/>
          <w:szCs w:val="22"/>
        </w:rPr>
        <w:t xml:space="preserve"> </w:t>
      </w:r>
      <w:r w:rsidR="0049365D" w:rsidRPr="003433A1">
        <w:rPr>
          <w:rStyle w:val="hps"/>
          <w:rFonts w:eastAsia="Arial"/>
          <w:sz w:val="22"/>
          <w:szCs w:val="22"/>
        </w:rPr>
        <w:t>Students’ views and feedbacks are considered very valuable and will be integrated into local quality assurance activities.</w:t>
      </w:r>
    </w:p>
    <w:p w14:paraId="6E390C65" w14:textId="29832F60" w:rsidR="006222CA" w:rsidRPr="003433A1" w:rsidRDefault="006222CA" w:rsidP="009F45F3">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 xml:space="preserve">Students will not pay tuition fees to the Host Institution. They will continue to pay tuition fees, if applicable, to their Home Institution during attendance at the Host Institution. </w:t>
      </w:r>
      <w:r w:rsidR="00F3159C">
        <w:rPr>
          <w:rFonts w:cs="Arial"/>
          <w:sz w:val="22"/>
          <w:szCs w:val="22"/>
        </w:rPr>
        <w:br/>
        <w:t>Depending on the specific partners: [</w:t>
      </w:r>
      <w:r w:rsidRPr="003433A1">
        <w:rPr>
          <w:rFonts w:cs="Arial"/>
          <w:sz w:val="22"/>
          <w:szCs w:val="22"/>
        </w:rPr>
        <w:t xml:space="preserve">At </w:t>
      </w:r>
      <w:r w:rsidR="00F3159C">
        <w:rPr>
          <w:rFonts w:cs="Arial"/>
          <w:sz w:val="22"/>
          <w:szCs w:val="22"/>
        </w:rPr>
        <w:t>xx</w:t>
      </w:r>
      <w:r w:rsidRPr="003433A1">
        <w:rPr>
          <w:rFonts w:cs="Arial"/>
          <w:sz w:val="22"/>
          <w:szCs w:val="22"/>
        </w:rPr>
        <w:t xml:space="preserve">, students from </w:t>
      </w:r>
      <w:r w:rsidR="00F3159C">
        <w:rPr>
          <w:rFonts w:cs="Arial"/>
          <w:sz w:val="22"/>
          <w:szCs w:val="22"/>
        </w:rPr>
        <w:t xml:space="preserve">xx </w:t>
      </w:r>
      <w:r w:rsidRPr="003433A1">
        <w:rPr>
          <w:rFonts w:cs="Arial"/>
          <w:sz w:val="22"/>
          <w:szCs w:val="22"/>
        </w:rPr>
        <w:t>must pay a special service fee</w:t>
      </w:r>
      <w:r w:rsidR="00F3159C">
        <w:rPr>
          <w:rFonts w:cs="Arial"/>
          <w:sz w:val="22"/>
          <w:szCs w:val="22"/>
        </w:rPr>
        <w:t>…]</w:t>
      </w:r>
      <w:r w:rsidRPr="003433A1">
        <w:rPr>
          <w:rFonts w:cs="Arial"/>
          <w:sz w:val="22"/>
          <w:szCs w:val="22"/>
        </w:rPr>
        <w:t xml:space="preserve">. Both parties will seek possible </w:t>
      </w:r>
      <w:r w:rsidR="00957D26">
        <w:rPr>
          <w:rFonts w:cs="Arial"/>
          <w:sz w:val="22"/>
          <w:szCs w:val="22"/>
        </w:rPr>
        <w:t xml:space="preserve">third-party </w:t>
      </w:r>
      <w:r w:rsidRPr="003433A1">
        <w:rPr>
          <w:rFonts w:cs="Arial"/>
          <w:sz w:val="22"/>
          <w:szCs w:val="22"/>
        </w:rPr>
        <w:t>funding to support the students.</w:t>
      </w:r>
    </w:p>
    <w:p w14:paraId="5DA40BE4" w14:textId="589038FF" w:rsidR="00AE451D" w:rsidRPr="003433A1" w:rsidRDefault="00AE451D" w:rsidP="0049365D">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 xml:space="preserve">The Parties agree that each Party shall be solely responsible for all costs </w:t>
      </w:r>
      <w:r w:rsidR="00DC15E5" w:rsidRPr="003433A1">
        <w:rPr>
          <w:rFonts w:cs="Arial"/>
          <w:sz w:val="22"/>
          <w:szCs w:val="22"/>
        </w:rPr>
        <w:t xml:space="preserve">arising on its side, including any costs for its own </w:t>
      </w:r>
      <w:r w:rsidRPr="003433A1">
        <w:rPr>
          <w:rFonts w:cs="Arial"/>
          <w:sz w:val="22"/>
          <w:szCs w:val="22"/>
        </w:rPr>
        <w:t>Personnel.</w:t>
      </w:r>
      <w:r w:rsidR="00DC15E5" w:rsidRPr="003433A1">
        <w:rPr>
          <w:rFonts w:cs="Arial"/>
          <w:sz w:val="22"/>
          <w:szCs w:val="22"/>
        </w:rPr>
        <w:t xml:space="preserve"> Neither party has financial claims on the other.</w:t>
      </w:r>
    </w:p>
    <w:p w14:paraId="050C32A6" w14:textId="4FAA8D2D" w:rsidR="0049365D" w:rsidRPr="003433A1" w:rsidRDefault="0049365D" w:rsidP="0049365D">
      <w:pPr>
        <w:pStyle w:val="Listenabsatz"/>
        <w:numPr>
          <w:ilvl w:val="0"/>
          <w:numId w:val="41"/>
        </w:numPr>
        <w:spacing w:after="80" w:line="300" w:lineRule="exact"/>
        <w:ind w:left="567" w:hanging="567"/>
        <w:contextualSpacing w:val="0"/>
        <w:rPr>
          <w:rFonts w:cs="Arial"/>
          <w:sz w:val="22"/>
          <w:szCs w:val="22"/>
        </w:rPr>
      </w:pPr>
      <w:r w:rsidRPr="003433A1">
        <w:rPr>
          <w:rFonts w:cs="Arial"/>
          <w:sz w:val="22"/>
          <w:szCs w:val="22"/>
        </w:rPr>
        <w:t xml:space="preserve">Students attending the Programme should find relevant accommodation by themselves. The host university will help to arrange accommodation, e.g., in a student dormitory or guesthouse, if desired and as far as possible. The payment of such housing, together with the payment for all travel, visa, medical insurance and subsistence costs, shall be the responsibility of the individual students participating in the Programme, and neither Party shall be held liable for such charges and arrangements. </w:t>
      </w:r>
    </w:p>
    <w:p w14:paraId="662D4D38" w14:textId="4490E0C8" w:rsidR="00AE451D" w:rsidRPr="003433A1" w:rsidRDefault="0018667E" w:rsidP="00B71415">
      <w:pPr>
        <w:pStyle w:val="Listenabsatz"/>
        <w:numPr>
          <w:ilvl w:val="0"/>
          <w:numId w:val="41"/>
        </w:numPr>
        <w:spacing w:after="80" w:line="300" w:lineRule="exact"/>
        <w:ind w:left="567" w:hanging="567"/>
        <w:contextualSpacing w:val="0"/>
        <w:jc w:val="both"/>
        <w:rPr>
          <w:rFonts w:cs="Arial"/>
          <w:b/>
          <w:bCs/>
          <w:sz w:val="22"/>
          <w:szCs w:val="22"/>
        </w:rPr>
      </w:pPr>
      <w:r w:rsidRPr="003433A1">
        <w:rPr>
          <w:rFonts w:cs="Arial"/>
          <w:sz w:val="22"/>
          <w:szCs w:val="22"/>
        </w:rPr>
        <w:t>All personal data of applicants, students and graduates relevant to the Double Degree Option will be processed in accordance with the data protection regulations applicable in the two countries. The Partner Universities guarantee to comply mutually with any records and data security standards advised by the laws of their own government and their own institutional standards, which are in line with the national laws and the EU data</w:t>
      </w:r>
      <w:r w:rsidRPr="003433A1">
        <w:rPr>
          <w:rFonts w:cs="Arial"/>
          <w:b/>
          <w:bCs/>
          <w:sz w:val="22"/>
          <w:szCs w:val="22"/>
        </w:rPr>
        <w:t xml:space="preserve"> </w:t>
      </w:r>
      <w:r w:rsidRPr="003433A1">
        <w:rPr>
          <w:rFonts w:cs="Arial"/>
          <w:sz w:val="22"/>
          <w:szCs w:val="22"/>
        </w:rPr>
        <w:t>protection regulations.</w:t>
      </w:r>
    </w:p>
    <w:p w14:paraId="297059C6" w14:textId="4A1FBF62" w:rsidR="00C52190" w:rsidRPr="003433A1" w:rsidRDefault="00C52190" w:rsidP="00C52190">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 xml:space="preserve">The first students shall be selected for the Double Degree Option during the </w:t>
      </w:r>
      <w:r w:rsidR="00154039" w:rsidRPr="003433A1">
        <w:rPr>
          <w:rFonts w:cs="Arial"/>
          <w:sz w:val="22"/>
          <w:szCs w:val="22"/>
        </w:rPr>
        <w:t>Winter</w:t>
      </w:r>
      <w:r w:rsidRPr="003433A1">
        <w:rPr>
          <w:rFonts w:cs="Arial"/>
          <w:sz w:val="22"/>
          <w:szCs w:val="22"/>
        </w:rPr>
        <w:t xml:space="preserve"> Term of the academic year </w:t>
      </w:r>
      <w:r w:rsidR="00F3159C">
        <w:rPr>
          <w:rFonts w:cs="Arial"/>
          <w:sz w:val="22"/>
          <w:szCs w:val="22"/>
        </w:rPr>
        <w:t>xx</w:t>
      </w:r>
      <w:r w:rsidR="006E26ED" w:rsidRPr="003433A1">
        <w:rPr>
          <w:rFonts w:cs="Arial"/>
          <w:sz w:val="22"/>
          <w:szCs w:val="22"/>
        </w:rPr>
        <w:t xml:space="preserve">, i.e., mobility of students shall start in the summer term </w:t>
      </w:r>
      <w:r w:rsidR="00F3159C">
        <w:rPr>
          <w:rFonts w:cs="Arial"/>
          <w:sz w:val="22"/>
          <w:szCs w:val="22"/>
        </w:rPr>
        <w:t>xx.</w:t>
      </w:r>
    </w:p>
    <w:p w14:paraId="779029F5" w14:textId="77777777" w:rsidR="00BF256D" w:rsidRDefault="00BF256D" w:rsidP="00BF256D">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Any conflict will be primarily resolved through negotiation.</w:t>
      </w:r>
    </w:p>
    <w:p w14:paraId="7D3432E2" w14:textId="3EFE0039" w:rsidR="001014AD" w:rsidRPr="001014AD" w:rsidRDefault="001014AD" w:rsidP="001014AD">
      <w:pPr>
        <w:pStyle w:val="Listenabsatz"/>
        <w:numPr>
          <w:ilvl w:val="0"/>
          <w:numId w:val="41"/>
        </w:numPr>
        <w:spacing w:after="80" w:line="300" w:lineRule="exact"/>
        <w:ind w:left="567" w:hanging="567"/>
        <w:contextualSpacing w:val="0"/>
        <w:jc w:val="both"/>
        <w:rPr>
          <w:rFonts w:cs="Arial"/>
          <w:sz w:val="22"/>
          <w:szCs w:val="22"/>
        </w:rPr>
      </w:pPr>
      <w:r w:rsidRPr="00957D26">
        <w:rPr>
          <w:rFonts w:cs="Arial"/>
          <w:sz w:val="22"/>
          <w:szCs w:val="22"/>
        </w:rPr>
        <w:t xml:space="preserve">Amendments to this agreement are made on the initiative of the </w:t>
      </w:r>
      <w:r w:rsidR="001D3BF8">
        <w:rPr>
          <w:rFonts w:cs="Arial"/>
          <w:sz w:val="22"/>
          <w:szCs w:val="22"/>
        </w:rPr>
        <w:t>F</w:t>
      </w:r>
      <w:r w:rsidRPr="00CA2F66">
        <w:rPr>
          <w:rFonts w:cs="Arial"/>
          <w:sz w:val="22"/>
          <w:szCs w:val="22"/>
        </w:rPr>
        <w:t xml:space="preserve">aculty </w:t>
      </w:r>
      <w:r w:rsidR="001D3BF8">
        <w:rPr>
          <w:rFonts w:cs="Arial"/>
          <w:sz w:val="22"/>
          <w:szCs w:val="22"/>
        </w:rPr>
        <w:t>C</w:t>
      </w:r>
      <w:r w:rsidRPr="00CA2F66">
        <w:rPr>
          <w:rFonts w:cs="Arial"/>
          <w:sz w:val="22"/>
          <w:szCs w:val="22"/>
        </w:rPr>
        <w:t xml:space="preserve">ouncils of the participating </w:t>
      </w:r>
      <w:r w:rsidR="001D3BF8">
        <w:rPr>
          <w:rFonts w:cs="Arial"/>
          <w:sz w:val="22"/>
          <w:szCs w:val="22"/>
        </w:rPr>
        <w:t>F</w:t>
      </w:r>
      <w:r w:rsidR="00F3159C">
        <w:rPr>
          <w:rFonts w:cs="Arial"/>
          <w:sz w:val="22"/>
          <w:szCs w:val="22"/>
        </w:rPr>
        <w:t>a</w:t>
      </w:r>
      <w:r w:rsidRPr="00CA2F66">
        <w:rPr>
          <w:rFonts w:cs="Arial"/>
          <w:sz w:val="22"/>
          <w:szCs w:val="22"/>
        </w:rPr>
        <w:t xml:space="preserve">culties. They are to be agreed by the </w:t>
      </w:r>
      <w:r w:rsidR="001D3BF8">
        <w:rPr>
          <w:rFonts w:cs="Arial"/>
          <w:sz w:val="22"/>
          <w:szCs w:val="22"/>
        </w:rPr>
        <w:t>R</w:t>
      </w:r>
      <w:r w:rsidRPr="00CA2F66">
        <w:rPr>
          <w:rFonts w:cs="Arial"/>
          <w:sz w:val="22"/>
          <w:szCs w:val="22"/>
        </w:rPr>
        <w:t>ectors of the participating universities as legal representatives. They can only be made in writing, as can any deviation from the written requirement itself</w:t>
      </w:r>
      <w:r w:rsidRPr="00957D26">
        <w:rPr>
          <w:rFonts w:cs="Arial"/>
          <w:sz w:val="22"/>
          <w:szCs w:val="22"/>
        </w:rPr>
        <w:t>.</w:t>
      </w:r>
    </w:p>
    <w:p w14:paraId="372E1C5F" w14:textId="7E513C0C" w:rsidR="00AE451D" w:rsidRDefault="00CF02C8" w:rsidP="00BD6F35">
      <w:pPr>
        <w:pStyle w:val="Listenabsatz"/>
        <w:numPr>
          <w:ilvl w:val="0"/>
          <w:numId w:val="41"/>
        </w:numPr>
        <w:spacing w:after="80" w:line="300" w:lineRule="exact"/>
        <w:ind w:left="567" w:hanging="567"/>
        <w:contextualSpacing w:val="0"/>
        <w:jc w:val="both"/>
        <w:rPr>
          <w:rFonts w:cs="Arial"/>
          <w:sz w:val="22"/>
          <w:szCs w:val="22"/>
        </w:rPr>
      </w:pPr>
      <w:r w:rsidRPr="003433A1">
        <w:rPr>
          <w:rFonts w:cs="Arial"/>
          <w:sz w:val="22"/>
          <w:szCs w:val="22"/>
        </w:rPr>
        <w:t>This Agreement shall initially be in force for a period of five (5) years from the Date</w:t>
      </w:r>
      <w:r w:rsidR="00DC15E5" w:rsidRPr="003433A1">
        <w:rPr>
          <w:rFonts w:cs="Arial"/>
          <w:sz w:val="22"/>
          <w:szCs w:val="22"/>
        </w:rPr>
        <w:t xml:space="preserve"> of signature by both partners</w:t>
      </w:r>
      <w:r w:rsidRPr="003433A1">
        <w:rPr>
          <w:rFonts w:cs="Arial"/>
          <w:sz w:val="22"/>
          <w:szCs w:val="22"/>
        </w:rPr>
        <w:t>. The Agreement may be terminated at the request of either Party, provided such request is made in writing at least six (6) months prior to the intended time of termination.</w:t>
      </w:r>
    </w:p>
    <w:p w14:paraId="7EEBC6AB" w14:textId="6B24130A" w:rsidR="001014AD" w:rsidRPr="00957D26" w:rsidRDefault="001014AD" w:rsidP="00957D26">
      <w:pPr>
        <w:pStyle w:val="Listenabsatz"/>
        <w:spacing w:after="80" w:line="300" w:lineRule="exact"/>
        <w:ind w:left="567"/>
        <w:contextualSpacing w:val="0"/>
        <w:jc w:val="both"/>
        <w:rPr>
          <w:rFonts w:cs="Arial"/>
          <w:sz w:val="22"/>
          <w:szCs w:val="22"/>
        </w:rPr>
      </w:pPr>
      <w:r>
        <w:rPr>
          <w:rFonts w:cs="Arial"/>
          <w:sz w:val="22"/>
          <w:szCs w:val="22"/>
        </w:rPr>
        <w:t>In the event of a termination of the agreement no new student shall be admitted to the Double Degree Option</w:t>
      </w:r>
      <w:r w:rsidR="001D3BF8">
        <w:rPr>
          <w:rFonts w:cs="Arial"/>
          <w:sz w:val="22"/>
          <w:szCs w:val="22"/>
        </w:rPr>
        <w:t xml:space="preserve">, but </w:t>
      </w:r>
      <w:r w:rsidRPr="00957D26">
        <w:rPr>
          <w:sz w:val="22"/>
          <w:szCs w:val="28"/>
        </w:rPr>
        <w:t xml:space="preserve">the partners </w:t>
      </w:r>
      <w:r w:rsidR="001D3BF8" w:rsidRPr="00957D26">
        <w:rPr>
          <w:sz w:val="22"/>
          <w:szCs w:val="28"/>
        </w:rPr>
        <w:t xml:space="preserve">must </w:t>
      </w:r>
      <w:r w:rsidRPr="00957D26">
        <w:rPr>
          <w:sz w:val="22"/>
          <w:szCs w:val="28"/>
        </w:rPr>
        <w:t>ensure that the students already admitted to the Double Degree Option can finish their studies at the host institution in an orderly manner.</w:t>
      </w:r>
    </w:p>
    <w:p w14:paraId="787928CC" w14:textId="77777777" w:rsidR="0066650D" w:rsidRDefault="0066650D" w:rsidP="00BD6F35">
      <w:pPr>
        <w:spacing w:after="80" w:line="300" w:lineRule="exact"/>
        <w:ind w:left="567" w:hanging="425"/>
        <w:jc w:val="both"/>
        <w:rPr>
          <w:rFonts w:cs="Arial"/>
          <w:sz w:val="22"/>
          <w:szCs w:val="22"/>
        </w:rPr>
      </w:pPr>
    </w:p>
    <w:p w14:paraId="061410EC" w14:textId="77777777" w:rsidR="003433A1" w:rsidRDefault="003433A1" w:rsidP="00BD6F35">
      <w:pPr>
        <w:spacing w:after="80" w:line="300" w:lineRule="exact"/>
        <w:ind w:left="567" w:hanging="425"/>
        <w:jc w:val="both"/>
        <w:rPr>
          <w:rFonts w:cs="Arial"/>
          <w:sz w:val="22"/>
          <w:szCs w:val="22"/>
        </w:rPr>
      </w:pPr>
    </w:p>
    <w:p w14:paraId="23D28418" w14:textId="77777777" w:rsidR="003433A1" w:rsidRPr="003433A1" w:rsidRDefault="003433A1" w:rsidP="00BD6F35">
      <w:pPr>
        <w:spacing w:after="80" w:line="300" w:lineRule="exact"/>
        <w:ind w:left="567" w:hanging="425"/>
        <w:jc w:val="both"/>
        <w:rPr>
          <w:rFonts w:cs="Arial"/>
          <w:sz w:val="22"/>
          <w:szCs w:val="22"/>
        </w:rPr>
      </w:pPr>
    </w:p>
    <w:p w14:paraId="3E4D8A9B" w14:textId="77777777" w:rsidR="0066650D" w:rsidRPr="003433A1" w:rsidRDefault="00A574CB" w:rsidP="00BD6F35">
      <w:pPr>
        <w:pStyle w:val="Textkrper2"/>
        <w:spacing w:after="80" w:line="300" w:lineRule="exact"/>
        <w:ind w:right="-50"/>
        <w:jc w:val="both"/>
        <w:rPr>
          <w:rFonts w:cs="Arial"/>
          <w:b/>
          <w:sz w:val="22"/>
          <w:szCs w:val="22"/>
        </w:rPr>
      </w:pPr>
      <w:r w:rsidRPr="003433A1">
        <w:rPr>
          <w:rFonts w:cs="Arial"/>
          <w:b/>
          <w:sz w:val="22"/>
          <w:szCs w:val="22"/>
        </w:rPr>
        <w:t>Signatures</w:t>
      </w:r>
    </w:p>
    <w:p w14:paraId="60F39E8C" w14:textId="77777777" w:rsidR="00F4798F" w:rsidRPr="003433A1" w:rsidRDefault="00A574CB" w:rsidP="00C80A76">
      <w:pPr>
        <w:pStyle w:val="paragraph"/>
        <w:spacing w:before="0" w:beforeAutospacing="0" w:after="80" w:afterAutospacing="0" w:line="300" w:lineRule="exact"/>
        <w:jc w:val="both"/>
        <w:rPr>
          <w:rStyle w:val="normaltextrun"/>
          <w:rFonts w:ascii="Arial" w:hAnsi="Arial" w:cs="Arial"/>
          <w:sz w:val="22"/>
          <w:szCs w:val="22"/>
          <w:lang w:val="en-GB"/>
        </w:rPr>
      </w:pPr>
      <w:r w:rsidRPr="003433A1">
        <w:rPr>
          <w:rStyle w:val="normaltextrun"/>
          <w:rFonts w:ascii="Arial" w:hAnsi="Arial" w:cs="Arial"/>
          <w:sz w:val="22"/>
          <w:szCs w:val="22"/>
          <w:lang w:val="en-GB"/>
        </w:rPr>
        <w:t>This Contract may</w:t>
      </w:r>
      <w:r w:rsidR="00304E98" w:rsidRPr="003433A1">
        <w:rPr>
          <w:rStyle w:val="normaltextrun"/>
          <w:rFonts w:ascii="Arial" w:hAnsi="Arial" w:cs="Arial"/>
          <w:sz w:val="22"/>
          <w:szCs w:val="22"/>
          <w:lang w:val="en-GB"/>
        </w:rPr>
        <w:t xml:space="preserve"> </w:t>
      </w:r>
      <w:r w:rsidRPr="003433A1">
        <w:rPr>
          <w:rStyle w:val="normaltextrun"/>
          <w:rFonts w:ascii="Arial" w:hAnsi="Arial" w:cs="Arial"/>
          <w:sz w:val="22"/>
          <w:szCs w:val="22"/>
          <w:lang w:val="en-GB"/>
        </w:rPr>
        <w:t xml:space="preserve">be executed by electronic signatures, or </w:t>
      </w:r>
      <w:r w:rsidR="004C1B84" w:rsidRPr="003433A1">
        <w:rPr>
          <w:rStyle w:val="normaltextrun"/>
          <w:rFonts w:ascii="Arial" w:hAnsi="Arial" w:cs="Arial"/>
          <w:sz w:val="22"/>
          <w:szCs w:val="22"/>
          <w:lang w:val="en-GB"/>
        </w:rPr>
        <w:t>handwritten signature</w:t>
      </w:r>
      <w:r w:rsidRPr="003433A1">
        <w:rPr>
          <w:rStyle w:val="normaltextrun"/>
          <w:rFonts w:ascii="Arial" w:hAnsi="Arial" w:cs="Arial"/>
          <w:sz w:val="22"/>
          <w:szCs w:val="22"/>
          <w:lang w:val="en-GB"/>
        </w:rPr>
        <w:t xml:space="preserve">. </w:t>
      </w:r>
    </w:p>
    <w:p w14:paraId="59B6EC9C" w14:textId="77777777" w:rsidR="00F4798F" w:rsidRPr="003433A1" w:rsidRDefault="00A574CB" w:rsidP="00C80A76">
      <w:pPr>
        <w:pStyle w:val="paragraph"/>
        <w:spacing w:before="0" w:beforeAutospacing="0" w:after="80" w:afterAutospacing="0" w:line="300" w:lineRule="exact"/>
        <w:jc w:val="both"/>
        <w:rPr>
          <w:rStyle w:val="normaltextrun"/>
          <w:rFonts w:ascii="Arial" w:hAnsi="Arial" w:cs="Arial"/>
          <w:sz w:val="22"/>
          <w:szCs w:val="22"/>
          <w:lang w:val="en-GB"/>
        </w:rPr>
      </w:pPr>
      <w:r w:rsidRPr="003433A1">
        <w:rPr>
          <w:rStyle w:val="normaltextrun"/>
          <w:rFonts w:ascii="Arial" w:hAnsi="Arial" w:cs="Arial"/>
          <w:sz w:val="22"/>
          <w:szCs w:val="22"/>
          <w:lang w:val="en-GB"/>
        </w:rPr>
        <w:t>The signature of a Party’s duly authorised representatives</w:t>
      </w:r>
      <w:r w:rsidR="00304E98" w:rsidRPr="003433A1">
        <w:rPr>
          <w:rStyle w:val="normaltextrun"/>
          <w:rFonts w:ascii="Arial" w:hAnsi="Arial" w:cs="Arial"/>
          <w:sz w:val="22"/>
          <w:szCs w:val="22"/>
          <w:lang w:val="en-GB"/>
        </w:rPr>
        <w:t xml:space="preserve"> </w:t>
      </w:r>
      <w:r w:rsidRPr="003433A1">
        <w:rPr>
          <w:rStyle w:val="normaltextrun"/>
          <w:rFonts w:ascii="Arial" w:hAnsi="Arial" w:cs="Arial"/>
          <w:sz w:val="22"/>
          <w:szCs w:val="22"/>
          <w:lang w:val="en-GB"/>
        </w:rPr>
        <w:t>via a scanned or digitized image of a handwritten signature (e.g.</w:t>
      </w:r>
      <w:r w:rsidR="00CF02C8" w:rsidRPr="003433A1">
        <w:rPr>
          <w:rStyle w:val="normaltextrun"/>
          <w:rFonts w:ascii="Arial" w:hAnsi="Arial" w:cs="Arial"/>
          <w:sz w:val="22"/>
          <w:szCs w:val="22"/>
          <w:lang w:val="en-GB"/>
        </w:rPr>
        <w:t>,</w:t>
      </w:r>
      <w:r w:rsidRPr="003433A1">
        <w:rPr>
          <w:rStyle w:val="normaltextrun"/>
          <w:rFonts w:ascii="Arial" w:hAnsi="Arial" w:cs="Arial"/>
          <w:sz w:val="22"/>
          <w:szCs w:val="22"/>
          <w:lang w:val="en-GB"/>
        </w:rPr>
        <w:t xml:space="preserve"> scan in PDF format) or an electronic signature (e.g.</w:t>
      </w:r>
      <w:r w:rsidR="00CF02C8" w:rsidRPr="003433A1">
        <w:rPr>
          <w:rStyle w:val="normaltextrun"/>
          <w:rFonts w:ascii="Arial" w:hAnsi="Arial" w:cs="Arial"/>
          <w:sz w:val="22"/>
          <w:szCs w:val="22"/>
          <w:lang w:val="en-GB"/>
        </w:rPr>
        <w:t>,</w:t>
      </w:r>
      <w:r w:rsidRPr="003433A1">
        <w:rPr>
          <w:rStyle w:val="normaltextrun"/>
          <w:rFonts w:ascii="Arial" w:hAnsi="Arial" w:cs="Arial"/>
          <w:sz w:val="22"/>
          <w:szCs w:val="22"/>
          <w:lang w:val="en-GB"/>
        </w:rPr>
        <w:t xml:space="preserve"> via DocuSign) shall have the same force and effect as an original handwritten signature for the purposes of validity, enforceability</w:t>
      </w:r>
      <w:r w:rsidR="00AA50B8" w:rsidRPr="003433A1">
        <w:rPr>
          <w:rStyle w:val="normaltextrun"/>
          <w:rFonts w:ascii="Arial" w:hAnsi="Arial" w:cs="Arial"/>
          <w:sz w:val="22"/>
          <w:szCs w:val="22"/>
          <w:lang w:val="en-GB"/>
        </w:rPr>
        <w:t>,</w:t>
      </w:r>
      <w:r w:rsidRPr="003433A1">
        <w:rPr>
          <w:rStyle w:val="normaltextrun"/>
          <w:rFonts w:ascii="Arial" w:hAnsi="Arial" w:cs="Arial"/>
          <w:sz w:val="22"/>
          <w:szCs w:val="22"/>
          <w:lang w:val="en-GB"/>
        </w:rPr>
        <w:t xml:space="preserve"> and admissibility.</w:t>
      </w:r>
      <w:r w:rsidR="00C80A76" w:rsidRPr="003433A1">
        <w:rPr>
          <w:rStyle w:val="normaltextrun"/>
          <w:rFonts w:ascii="Arial" w:hAnsi="Arial" w:cs="Arial"/>
          <w:sz w:val="22"/>
          <w:szCs w:val="22"/>
          <w:lang w:val="en-GB"/>
        </w:rPr>
        <w:t xml:space="preserve"> </w:t>
      </w:r>
    </w:p>
    <w:p w14:paraId="00C02DB3" w14:textId="7D16408A" w:rsidR="00C80A76" w:rsidRPr="003433A1" w:rsidRDefault="00C80A76" w:rsidP="00C80A76">
      <w:pPr>
        <w:pStyle w:val="paragraph"/>
        <w:spacing w:before="0" w:beforeAutospacing="0" w:after="80" w:afterAutospacing="0" w:line="300" w:lineRule="exact"/>
        <w:jc w:val="both"/>
        <w:rPr>
          <w:rFonts w:ascii="Arial" w:hAnsi="Arial" w:cs="Arial"/>
          <w:sz w:val="22"/>
          <w:szCs w:val="22"/>
          <w:lang w:val="en-GB"/>
        </w:rPr>
      </w:pPr>
      <w:r w:rsidRPr="003433A1">
        <w:rPr>
          <w:rStyle w:val="normaltextrun"/>
          <w:rFonts w:ascii="Arial" w:hAnsi="Arial" w:cs="Arial"/>
          <w:sz w:val="22"/>
          <w:szCs w:val="22"/>
          <w:lang w:val="en-GB"/>
        </w:rPr>
        <w:t>Delivery of the fully executed copy via e-mail or via an electronic signature system shall have the same force and effect as delivery of an original hard copy.</w:t>
      </w:r>
    </w:p>
    <w:p w14:paraId="15598AE2" w14:textId="69F50230" w:rsidR="004C00A1" w:rsidRPr="003433A1" w:rsidRDefault="004C00A1" w:rsidP="00BD6F35">
      <w:pPr>
        <w:pStyle w:val="paragraph"/>
        <w:spacing w:before="0" w:beforeAutospacing="0" w:after="80" w:afterAutospacing="0" w:line="300" w:lineRule="exact"/>
        <w:jc w:val="both"/>
        <w:rPr>
          <w:rStyle w:val="normaltextrun"/>
          <w:rFonts w:ascii="Arial" w:hAnsi="Arial" w:cs="Arial"/>
          <w:sz w:val="22"/>
          <w:szCs w:val="22"/>
          <w:lang w:val="en-GB"/>
        </w:rPr>
      </w:pPr>
      <w:r w:rsidRPr="003433A1">
        <w:rPr>
          <w:rStyle w:val="normaltextrun"/>
          <w:rFonts w:ascii="Arial" w:hAnsi="Arial" w:cs="Arial"/>
          <w:sz w:val="22"/>
          <w:szCs w:val="22"/>
          <w:lang w:val="en-GB"/>
        </w:rPr>
        <w:t>Both Parties shall receive one original copy of this Agreement.</w:t>
      </w:r>
    </w:p>
    <w:p w14:paraId="2A8E0D7B" w14:textId="77777777" w:rsidR="00F4798F" w:rsidRPr="003433A1" w:rsidRDefault="00F4798F" w:rsidP="00BD6F35">
      <w:pPr>
        <w:pStyle w:val="paragraph"/>
        <w:spacing w:before="0" w:beforeAutospacing="0" w:after="80" w:afterAutospacing="0" w:line="300" w:lineRule="exact"/>
        <w:jc w:val="both"/>
        <w:rPr>
          <w:rStyle w:val="normaltextrun"/>
          <w:rFonts w:ascii="Arial" w:hAnsi="Arial" w:cs="Arial"/>
          <w:sz w:val="22"/>
          <w:szCs w:val="22"/>
          <w:lang w:val="en-GB"/>
        </w:rPr>
      </w:pPr>
    </w:p>
    <w:p w14:paraId="40907546" w14:textId="05F73752" w:rsidR="00F4798F" w:rsidRPr="003433A1" w:rsidRDefault="00F4798F">
      <w:pPr>
        <w:rPr>
          <w:rFonts w:cs="Arial"/>
          <w:b/>
          <w:sz w:val="22"/>
          <w:szCs w:val="22"/>
        </w:rPr>
      </w:pPr>
    </w:p>
    <w:p w14:paraId="0C3A4163" w14:textId="77777777" w:rsidR="00F4798F" w:rsidRPr="003433A1" w:rsidRDefault="00F4798F" w:rsidP="00F4798F">
      <w:pPr>
        <w:pStyle w:val="Textkrper2"/>
        <w:spacing w:after="80" w:line="300" w:lineRule="exact"/>
        <w:ind w:right="-50"/>
        <w:jc w:val="both"/>
        <w:rPr>
          <w:rFonts w:cs="Arial"/>
          <w:b/>
          <w:sz w:val="22"/>
          <w:szCs w:val="22"/>
        </w:rPr>
      </w:pPr>
    </w:p>
    <w:p w14:paraId="64504ED9" w14:textId="00EFD7E6" w:rsidR="00F4798F" w:rsidRPr="003433A1" w:rsidRDefault="00F4798F" w:rsidP="00F4798F">
      <w:pPr>
        <w:pStyle w:val="Textkrper2"/>
        <w:spacing w:after="80" w:line="300" w:lineRule="exact"/>
        <w:ind w:right="-50"/>
        <w:jc w:val="both"/>
        <w:rPr>
          <w:rFonts w:cs="Arial"/>
          <w:b/>
          <w:sz w:val="22"/>
          <w:szCs w:val="22"/>
        </w:rPr>
      </w:pPr>
      <w:r w:rsidRPr="003433A1">
        <w:rPr>
          <w:rFonts w:cs="Arial"/>
          <w:b/>
          <w:sz w:val="22"/>
          <w:szCs w:val="22"/>
        </w:rPr>
        <w:t>Signature Page</w:t>
      </w:r>
    </w:p>
    <w:p w14:paraId="30BDAC33" w14:textId="77777777" w:rsidR="0066650D" w:rsidRPr="003433A1" w:rsidRDefault="0066650D" w:rsidP="00BD6F35">
      <w:pPr>
        <w:spacing w:after="80" w:line="300" w:lineRule="exact"/>
        <w:ind w:right="-50"/>
        <w:jc w:val="both"/>
        <w:rPr>
          <w:rFonts w:cs="Arial"/>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CF02C8" w:rsidRPr="003433A1" w14:paraId="4D5809F3" w14:textId="77777777" w:rsidTr="00CF02C8">
        <w:tc>
          <w:tcPr>
            <w:tcW w:w="4715" w:type="dxa"/>
            <w:shd w:val="clear" w:color="auto" w:fill="auto"/>
          </w:tcPr>
          <w:p w14:paraId="20264425" w14:textId="2F372A18" w:rsidR="00CF02C8" w:rsidRPr="003433A1" w:rsidRDefault="00CF02C8" w:rsidP="000F01B5">
            <w:pPr>
              <w:pStyle w:val="Textkrper2"/>
              <w:spacing w:after="80" w:line="300" w:lineRule="exact"/>
              <w:ind w:right="-50"/>
              <w:jc w:val="both"/>
              <w:rPr>
                <w:rFonts w:cs="Arial"/>
                <w:bCs/>
                <w:sz w:val="22"/>
                <w:szCs w:val="22"/>
              </w:rPr>
            </w:pPr>
            <w:r w:rsidRPr="003433A1">
              <w:rPr>
                <w:rFonts w:cs="Arial"/>
                <w:bCs/>
                <w:sz w:val="22"/>
                <w:szCs w:val="22"/>
              </w:rPr>
              <w:t xml:space="preserve">University of </w:t>
            </w:r>
            <w:r w:rsidR="00CA2F66">
              <w:rPr>
                <w:rFonts w:cs="Arial"/>
                <w:bCs/>
                <w:sz w:val="22"/>
                <w:szCs w:val="22"/>
              </w:rPr>
              <w:t>xx</w:t>
            </w:r>
          </w:p>
          <w:p w14:paraId="64F85CDA" w14:textId="77777777" w:rsidR="00CF02C8" w:rsidRPr="003433A1" w:rsidRDefault="00CF02C8" w:rsidP="00BD6F35">
            <w:pPr>
              <w:spacing w:after="80" w:line="300" w:lineRule="exact"/>
              <w:ind w:right="-50"/>
              <w:jc w:val="both"/>
              <w:rPr>
                <w:rFonts w:cs="Arial"/>
                <w:b/>
                <w:sz w:val="22"/>
                <w:szCs w:val="22"/>
              </w:rPr>
            </w:pPr>
            <w:r w:rsidRPr="003433A1">
              <w:rPr>
                <w:rFonts w:eastAsia="SimSun" w:cs="Arial"/>
                <w:sz w:val="22"/>
                <w:szCs w:val="22"/>
              </w:rPr>
              <w:t>Place and date:</w:t>
            </w:r>
            <w:r w:rsidRPr="003433A1">
              <w:rPr>
                <w:rFonts w:eastAsia="SimSun" w:cs="Arial"/>
                <w:sz w:val="22"/>
                <w:szCs w:val="22"/>
              </w:rPr>
              <w:tab/>
            </w:r>
            <w:r w:rsidRPr="003433A1">
              <w:rPr>
                <w:rFonts w:eastAsia="SimSun" w:cs="Arial"/>
                <w:sz w:val="22"/>
                <w:szCs w:val="22"/>
              </w:rPr>
              <w:tab/>
            </w:r>
            <w:r w:rsidRPr="003433A1">
              <w:rPr>
                <w:rFonts w:eastAsia="SimSun" w:cs="Arial"/>
                <w:sz w:val="22"/>
                <w:szCs w:val="22"/>
              </w:rPr>
              <w:tab/>
            </w:r>
            <w:r w:rsidRPr="003433A1">
              <w:rPr>
                <w:rFonts w:eastAsia="SimSun" w:cs="Arial"/>
                <w:sz w:val="22"/>
                <w:szCs w:val="22"/>
              </w:rPr>
              <w:tab/>
            </w:r>
          </w:p>
          <w:p w14:paraId="270F16A6" w14:textId="77777777" w:rsidR="00CF02C8" w:rsidRPr="003433A1" w:rsidRDefault="00CF02C8" w:rsidP="00BD6F35">
            <w:pPr>
              <w:spacing w:after="80" w:line="300" w:lineRule="exact"/>
              <w:ind w:right="-50"/>
              <w:jc w:val="both"/>
              <w:rPr>
                <w:rFonts w:cs="Arial"/>
                <w:b/>
                <w:sz w:val="22"/>
                <w:szCs w:val="22"/>
              </w:rPr>
            </w:pPr>
          </w:p>
          <w:p w14:paraId="08E4B706" w14:textId="77777777" w:rsidR="00CF02C8" w:rsidRPr="003433A1" w:rsidRDefault="00CF02C8" w:rsidP="00BD6F35">
            <w:pPr>
              <w:spacing w:after="80" w:line="300" w:lineRule="exact"/>
              <w:ind w:right="-50"/>
              <w:jc w:val="both"/>
              <w:rPr>
                <w:rFonts w:cs="Arial"/>
                <w:b/>
                <w:sz w:val="22"/>
                <w:szCs w:val="22"/>
              </w:rPr>
            </w:pPr>
          </w:p>
          <w:p w14:paraId="494E170E" w14:textId="77777777" w:rsidR="00CF02C8" w:rsidRPr="003433A1" w:rsidRDefault="00CF02C8" w:rsidP="00BD6F35">
            <w:pPr>
              <w:spacing w:after="80" w:line="300" w:lineRule="exact"/>
              <w:ind w:right="-50"/>
              <w:jc w:val="both"/>
              <w:rPr>
                <w:rFonts w:eastAsia="SimSun" w:cs="Arial"/>
                <w:sz w:val="22"/>
                <w:szCs w:val="22"/>
              </w:rPr>
            </w:pPr>
            <w:r w:rsidRPr="003433A1">
              <w:rPr>
                <w:rFonts w:eastAsia="SimSun" w:cs="Arial"/>
                <w:sz w:val="22"/>
                <w:szCs w:val="22"/>
              </w:rPr>
              <w:t>_________________________</w:t>
            </w:r>
          </w:p>
          <w:p w14:paraId="53D73E90" w14:textId="77173703" w:rsidR="00CF02C8" w:rsidRPr="003433A1" w:rsidRDefault="00CF02C8" w:rsidP="00BD6F35">
            <w:pPr>
              <w:spacing w:after="80" w:line="300" w:lineRule="exact"/>
              <w:ind w:right="-50"/>
              <w:jc w:val="both"/>
              <w:rPr>
                <w:rFonts w:eastAsia="SimSun" w:cs="Arial"/>
                <w:sz w:val="22"/>
                <w:szCs w:val="22"/>
              </w:rPr>
            </w:pPr>
            <w:proofErr w:type="spellStart"/>
            <w:r w:rsidRPr="003433A1">
              <w:rPr>
                <w:rFonts w:eastAsia="SimSun" w:cs="Arial"/>
                <w:sz w:val="22"/>
                <w:szCs w:val="22"/>
              </w:rPr>
              <w:t>Xxx</w:t>
            </w:r>
            <w:proofErr w:type="spellEnd"/>
            <w:r w:rsidRPr="003433A1">
              <w:rPr>
                <w:rFonts w:eastAsia="SimSun" w:cs="Arial"/>
                <w:sz w:val="22"/>
                <w:szCs w:val="22"/>
              </w:rPr>
              <w:t>, Rector</w:t>
            </w:r>
          </w:p>
          <w:p w14:paraId="7ADD0A68" w14:textId="77777777" w:rsidR="00CF02C8" w:rsidRPr="003433A1" w:rsidRDefault="00CF02C8" w:rsidP="00BD6F35">
            <w:pPr>
              <w:spacing w:after="80" w:line="300" w:lineRule="exact"/>
              <w:ind w:right="-50"/>
              <w:jc w:val="both"/>
              <w:rPr>
                <w:rFonts w:cs="Arial"/>
                <w:b/>
                <w:sz w:val="22"/>
                <w:szCs w:val="22"/>
              </w:rPr>
            </w:pPr>
          </w:p>
          <w:p w14:paraId="0FCF4228" w14:textId="01189A5C" w:rsidR="00DC15E5" w:rsidRPr="003433A1" w:rsidRDefault="00DC15E5" w:rsidP="00DC15E5">
            <w:pPr>
              <w:spacing w:line="276" w:lineRule="auto"/>
              <w:jc w:val="both"/>
              <w:rPr>
                <w:rFonts w:asciiTheme="minorHAnsi" w:hAnsiTheme="minorHAnsi"/>
                <w:sz w:val="22"/>
                <w:szCs w:val="22"/>
                <w:lang w:val="en-US"/>
              </w:rPr>
            </w:pPr>
          </w:p>
          <w:p w14:paraId="1D29A7F7" w14:textId="77777777" w:rsidR="00DC15E5" w:rsidRDefault="00DC15E5" w:rsidP="00DC15E5">
            <w:pPr>
              <w:jc w:val="both"/>
              <w:rPr>
                <w:sz w:val="22"/>
                <w:szCs w:val="22"/>
              </w:rPr>
            </w:pPr>
          </w:p>
          <w:p w14:paraId="7C313D50" w14:textId="77777777" w:rsidR="00C838B2" w:rsidRPr="003433A1" w:rsidRDefault="00C838B2" w:rsidP="00DC15E5">
            <w:pPr>
              <w:jc w:val="both"/>
              <w:rPr>
                <w:sz w:val="22"/>
                <w:szCs w:val="22"/>
              </w:rPr>
            </w:pPr>
          </w:p>
          <w:p w14:paraId="621D6161" w14:textId="77777777" w:rsidR="00DC15E5" w:rsidRPr="003433A1" w:rsidRDefault="00DC15E5" w:rsidP="00DC15E5">
            <w:pPr>
              <w:jc w:val="both"/>
              <w:rPr>
                <w:sz w:val="22"/>
                <w:szCs w:val="22"/>
              </w:rPr>
            </w:pPr>
          </w:p>
          <w:p w14:paraId="7397F54D" w14:textId="77777777" w:rsidR="006222CA" w:rsidRPr="003433A1" w:rsidRDefault="006222CA" w:rsidP="00DC15E5">
            <w:pPr>
              <w:jc w:val="both"/>
              <w:rPr>
                <w:sz w:val="22"/>
                <w:szCs w:val="22"/>
              </w:rPr>
            </w:pPr>
          </w:p>
          <w:p w14:paraId="2E26A9DB" w14:textId="77777777" w:rsidR="00B71415" w:rsidRPr="003433A1" w:rsidRDefault="00B71415" w:rsidP="00B71415">
            <w:pPr>
              <w:spacing w:after="80" w:line="300" w:lineRule="exact"/>
              <w:ind w:right="-50"/>
              <w:jc w:val="both"/>
              <w:rPr>
                <w:rFonts w:eastAsia="SimSun" w:cs="Arial"/>
                <w:sz w:val="22"/>
                <w:szCs w:val="22"/>
              </w:rPr>
            </w:pPr>
            <w:r w:rsidRPr="003433A1">
              <w:rPr>
                <w:rFonts w:eastAsia="SimSun" w:cs="Arial"/>
                <w:sz w:val="22"/>
                <w:szCs w:val="22"/>
              </w:rPr>
              <w:t>_________________________</w:t>
            </w:r>
          </w:p>
          <w:p w14:paraId="1528AF38" w14:textId="127B4D1C" w:rsidR="00DC15E5" w:rsidRPr="003433A1" w:rsidRDefault="00DC15E5" w:rsidP="00DC15E5">
            <w:pPr>
              <w:spacing w:after="80" w:line="300" w:lineRule="exact"/>
              <w:ind w:right="-50"/>
              <w:jc w:val="both"/>
              <w:rPr>
                <w:rFonts w:cs="Arial"/>
                <w:b/>
                <w:sz w:val="22"/>
                <w:szCs w:val="22"/>
              </w:rPr>
            </w:pPr>
            <w:r w:rsidRPr="003433A1">
              <w:rPr>
                <w:sz w:val="22"/>
                <w:szCs w:val="22"/>
              </w:rPr>
              <w:t xml:space="preserve">Prof. </w:t>
            </w:r>
            <w:proofErr w:type="spellStart"/>
            <w:r w:rsidRPr="003433A1">
              <w:rPr>
                <w:sz w:val="22"/>
                <w:szCs w:val="22"/>
              </w:rPr>
              <w:t>Dr.</w:t>
            </w:r>
            <w:proofErr w:type="spellEnd"/>
            <w:r w:rsidRPr="003433A1">
              <w:rPr>
                <w:sz w:val="22"/>
                <w:szCs w:val="22"/>
              </w:rPr>
              <w:t xml:space="preserve"> xxx</w:t>
            </w:r>
            <w:r w:rsidR="001D3BF8">
              <w:rPr>
                <w:sz w:val="22"/>
                <w:szCs w:val="22"/>
              </w:rPr>
              <w:t xml:space="preserve">, </w:t>
            </w:r>
            <w:r w:rsidR="001D3BF8" w:rsidRPr="003433A1">
              <w:rPr>
                <w:sz w:val="22"/>
                <w:szCs w:val="22"/>
              </w:rPr>
              <w:t xml:space="preserve">Dean of </w:t>
            </w:r>
            <w:r w:rsidR="001D3BF8" w:rsidRPr="003433A1">
              <w:rPr>
                <w:rFonts w:cs="Arial"/>
                <w:sz w:val="22"/>
                <w:szCs w:val="22"/>
              </w:rPr>
              <w:t xml:space="preserve">Faculty of </w:t>
            </w:r>
          </w:p>
        </w:tc>
        <w:tc>
          <w:tcPr>
            <w:tcW w:w="4715" w:type="dxa"/>
            <w:shd w:val="clear" w:color="auto" w:fill="auto"/>
          </w:tcPr>
          <w:p w14:paraId="04033BFF" w14:textId="77777777" w:rsidR="00CA2F66" w:rsidRPr="003433A1" w:rsidRDefault="00CA2F66" w:rsidP="00CA2F66">
            <w:pPr>
              <w:pStyle w:val="Textkrper2"/>
              <w:spacing w:after="80" w:line="300" w:lineRule="exact"/>
              <w:ind w:right="-50"/>
              <w:jc w:val="both"/>
              <w:rPr>
                <w:rFonts w:cs="Arial"/>
                <w:bCs/>
                <w:sz w:val="22"/>
                <w:szCs w:val="22"/>
              </w:rPr>
            </w:pPr>
            <w:r w:rsidRPr="003433A1">
              <w:rPr>
                <w:rFonts w:cs="Arial"/>
                <w:bCs/>
                <w:sz w:val="22"/>
                <w:szCs w:val="22"/>
              </w:rPr>
              <w:t xml:space="preserve">University of </w:t>
            </w:r>
            <w:r>
              <w:rPr>
                <w:rFonts w:cs="Arial"/>
                <w:bCs/>
                <w:sz w:val="22"/>
                <w:szCs w:val="22"/>
              </w:rPr>
              <w:t>xx</w:t>
            </w:r>
          </w:p>
          <w:p w14:paraId="6441EF0E" w14:textId="77777777" w:rsidR="00CF02C8" w:rsidRPr="003433A1" w:rsidRDefault="00CF02C8" w:rsidP="00BD6F35">
            <w:pPr>
              <w:spacing w:after="80" w:line="300" w:lineRule="exact"/>
              <w:ind w:right="-50"/>
              <w:jc w:val="both"/>
              <w:rPr>
                <w:rFonts w:cs="Arial"/>
                <w:b/>
                <w:sz w:val="22"/>
                <w:szCs w:val="22"/>
              </w:rPr>
            </w:pPr>
            <w:r w:rsidRPr="003433A1">
              <w:rPr>
                <w:rFonts w:eastAsia="SimSun" w:cs="Arial"/>
                <w:sz w:val="22"/>
                <w:szCs w:val="22"/>
              </w:rPr>
              <w:t>Place and date:</w:t>
            </w:r>
            <w:r w:rsidRPr="003433A1">
              <w:rPr>
                <w:rFonts w:eastAsia="SimSun" w:cs="Arial"/>
                <w:sz w:val="22"/>
                <w:szCs w:val="22"/>
              </w:rPr>
              <w:tab/>
            </w:r>
            <w:r w:rsidRPr="003433A1">
              <w:rPr>
                <w:rFonts w:eastAsia="SimSun" w:cs="Arial"/>
                <w:sz w:val="22"/>
                <w:szCs w:val="22"/>
              </w:rPr>
              <w:tab/>
            </w:r>
            <w:r w:rsidRPr="003433A1">
              <w:rPr>
                <w:rFonts w:eastAsia="SimSun" w:cs="Arial"/>
                <w:sz w:val="22"/>
                <w:szCs w:val="22"/>
              </w:rPr>
              <w:tab/>
            </w:r>
            <w:r w:rsidRPr="003433A1">
              <w:rPr>
                <w:rFonts w:eastAsia="SimSun" w:cs="Arial"/>
                <w:sz w:val="22"/>
                <w:szCs w:val="22"/>
              </w:rPr>
              <w:tab/>
            </w:r>
          </w:p>
          <w:p w14:paraId="507CE7DE" w14:textId="77777777" w:rsidR="00CF02C8" w:rsidRPr="003433A1" w:rsidRDefault="00CF02C8" w:rsidP="00BD6F35">
            <w:pPr>
              <w:spacing w:after="80" w:line="300" w:lineRule="exact"/>
              <w:ind w:right="-50"/>
              <w:jc w:val="both"/>
              <w:rPr>
                <w:rFonts w:cs="Arial"/>
                <w:b/>
                <w:sz w:val="22"/>
                <w:szCs w:val="22"/>
              </w:rPr>
            </w:pPr>
          </w:p>
          <w:p w14:paraId="62D80C2F" w14:textId="77777777" w:rsidR="00CF02C8" w:rsidRPr="003433A1" w:rsidRDefault="00CF02C8" w:rsidP="00BD6F35">
            <w:pPr>
              <w:spacing w:after="80" w:line="300" w:lineRule="exact"/>
              <w:ind w:right="-50"/>
              <w:jc w:val="both"/>
              <w:rPr>
                <w:rFonts w:cs="Arial"/>
                <w:b/>
                <w:sz w:val="22"/>
                <w:szCs w:val="22"/>
              </w:rPr>
            </w:pPr>
          </w:p>
          <w:p w14:paraId="15584D6E" w14:textId="1F941499" w:rsidR="00CF02C8" w:rsidRPr="003433A1" w:rsidRDefault="00CF02C8" w:rsidP="00BD6F35">
            <w:pPr>
              <w:spacing w:after="80" w:line="300" w:lineRule="exact"/>
              <w:ind w:right="-50"/>
              <w:jc w:val="both"/>
              <w:rPr>
                <w:rFonts w:eastAsia="SimSun" w:cs="Arial"/>
                <w:sz w:val="22"/>
                <w:szCs w:val="22"/>
              </w:rPr>
            </w:pPr>
            <w:r w:rsidRPr="003433A1">
              <w:rPr>
                <w:rFonts w:eastAsia="SimSun" w:cs="Arial"/>
                <w:sz w:val="22"/>
                <w:szCs w:val="22"/>
              </w:rPr>
              <w:t>________________________</w:t>
            </w:r>
            <w:r w:rsidR="000F01B5" w:rsidRPr="003433A1">
              <w:rPr>
                <w:rFonts w:eastAsia="SimSun" w:cs="Arial"/>
                <w:sz w:val="22"/>
                <w:szCs w:val="22"/>
              </w:rPr>
              <w:t>____</w:t>
            </w:r>
            <w:r w:rsidRPr="003433A1">
              <w:rPr>
                <w:rFonts w:eastAsia="SimSun" w:cs="Arial"/>
                <w:sz w:val="22"/>
                <w:szCs w:val="22"/>
              </w:rPr>
              <w:t>_</w:t>
            </w:r>
          </w:p>
          <w:p w14:paraId="1764D63B" w14:textId="77777777" w:rsidR="00CA2F66" w:rsidRPr="003433A1" w:rsidRDefault="00CA2F66" w:rsidP="00CA2F66">
            <w:pPr>
              <w:spacing w:after="80" w:line="300" w:lineRule="exact"/>
              <w:ind w:right="-50"/>
              <w:jc w:val="both"/>
              <w:rPr>
                <w:rFonts w:eastAsia="SimSun" w:cs="Arial"/>
                <w:sz w:val="22"/>
                <w:szCs w:val="22"/>
              </w:rPr>
            </w:pPr>
            <w:proofErr w:type="spellStart"/>
            <w:r w:rsidRPr="003433A1">
              <w:rPr>
                <w:rFonts w:eastAsia="SimSun" w:cs="Arial"/>
                <w:sz w:val="22"/>
                <w:szCs w:val="22"/>
              </w:rPr>
              <w:t>Xxx</w:t>
            </w:r>
            <w:proofErr w:type="spellEnd"/>
            <w:r w:rsidRPr="003433A1">
              <w:rPr>
                <w:rFonts w:eastAsia="SimSun" w:cs="Arial"/>
                <w:sz w:val="22"/>
                <w:szCs w:val="22"/>
              </w:rPr>
              <w:t>, Rector</w:t>
            </w:r>
          </w:p>
          <w:p w14:paraId="74587861" w14:textId="10E99470" w:rsidR="00DC15E5" w:rsidRPr="003433A1" w:rsidRDefault="00DC15E5" w:rsidP="00BD6F35">
            <w:pPr>
              <w:spacing w:after="80" w:line="300" w:lineRule="exact"/>
              <w:ind w:right="-50"/>
              <w:jc w:val="both"/>
              <w:rPr>
                <w:rFonts w:eastAsia="SimSun" w:cs="Arial"/>
                <w:sz w:val="22"/>
                <w:szCs w:val="22"/>
              </w:rPr>
            </w:pPr>
          </w:p>
          <w:p w14:paraId="48E7DCBA" w14:textId="77777777" w:rsidR="00DC15E5" w:rsidRDefault="00DC15E5" w:rsidP="00DC15E5">
            <w:pPr>
              <w:jc w:val="both"/>
              <w:rPr>
                <w:sz w:val="22"/>
                <w:szCs w:val="22"/>
              </w:rPr>
            </w:pPr>
          </w:p>
          <w:p w14:paraId="1C99AAA0" w14:textId="77777777" w:rsidR="00C838B2" w:rsidRPr="003433A1" w:rsidRDefault="00C838B2" w:rsidP="00DC15E5">
            <w:pPr>
              <w:jc w:val="both"/>
              <w:rPr>
                <w:sz w:val="22"/>
                <w:szCs w:val="22"/>
              </w:rPr>
            </w:pPr>
          </w:p>
          <w:p w14:paraId="020BA8C9" w14:textId="77777777" w:rsidR="00DC15E5" w:rsidRPr="003433A1" w:rsidRDefault="00DC15E5" w:rsidP="00DC15E5">
            <w:pPr>
              <w:jc w:val="both"/>
              <w:rPr>
                <w:sz w:val="22"/>
                <w:szCs w:val="22"/>
              </w:rPr>
            </w:pPr>
          </w:p>
          <w:p w14:paraId="6A31B142" w14:textId="77777777" w:rsidR="006222CA" w:rsidRPr="003433A1" w:rsidRDefault="006222CA" w:rsidP="00DC15E5">
            <w:pPr>
              <w:jc w:val="both"/>
              <w:rPr>
                <w:sz w:val="22"/>
                <w:szCs w:val="22"/>
              </w:rPr>
            </w:pPr>
          </w:p>
          <w:p w14:paraId="2F624888" w14:textId="6E9653C4" w:rsidR="00B71415" w:rsidRPr="003433A1" w:rsidRDefault="00B71415" w:rsidP="00B71415">
            <w:pPr>
              <w:spacing w:after="80" w:line="300" w:lineRule="exact"/>
              <w:ind w:right="-50"/>
              <w:jc w:val="both"/>
              <w:rPr>
                <w:rFonts w:eastAsia="SimSun" w:cs="Arial"/>
                <w:sz w:val="22"/>
                <w:szCs w:val="22"/>
              </w:rPr>
            </w:pPr>
            <w:r w:rsidRPr="003433A1">
              <w:rPr>
                <w:rFonts w:eastAsia="SimSun" w:cs="Arial"/>
                <w:sz w:val="22"/>
                <w:szCs w:val="22"/>
              </w:rPr>
              <w:t>____________________</w:t>
            </w:r>
            <w:r w:rsidR="000F01B5" w:rsidRPr="003433A1">
              <w:rPr>
                <w:rFonts w:eastAsia="SimSun" w:cs="Arial"/>
                <w:sz w:val="22"/>
                <w:szCs w:val="22"/>
              </w:rPr>
              <w:t>____</w:t>
            </w:r>
            <w:r w:rsidRPr="003433A1">
              <w:rPr>
                <w:rFonts w:eastAsia="SimSun" w:cs="Arial"/>
                <w:sz w:val="22"/>
                <w:szCs w:val="22"/>
              </w:rPr>
              <w:t>_____</w:t>
            </w:r>
          </w:p>
          <w:p w14:paraId="56405C32" w14:textId="1F49DD14" w:rsidR="00DC15E5" w:rsidRPr="003433A1" w:rsidRDefault="001D3BF8" w:rsidP="00DC15E5">
            <w:pPr>
              <w:spacing w:after="80" w:line="300" w:lineRule="exact"/>
              <w:ind w:right="-50"/>
              <w:jc w:val="both"/>
              <w:rPr>
                <w:rFonts w:eastAsia="SimSun" w:cs="Arial"/>
                <w:sz w:val="22"/>
                <w:szCs w:val="22"/>
              </w:rPr>
            </w:pPr>
            <w:r w:rsidRPr="003433A1">
              <w:rPr>
                <w:sz w:val="22"/>
                <w:szCs w:val="22"/>
              </w:rPr>
              <w:t xml:space="preserve">Prof. </w:t>
            </w:r>
            <w:proofErr w:type="spellStart"/>
            <w:r w:rsidRPr="003433A1">
              <w:rPr>
                <w:sz w:val="22"/>
                <w:szCs w:val="22"/>
              </w:rPr>
              <w:t>Dr.</w:t>
            </w:r>
            <w:proofErr w:type="spellEnd"/>
            <w:r w:rsidR="00C838B2">
              <w:rPr>
                <w:sz w:val="22"/>
                <w:szCs w:val="22"/>
              </w:rPr>
              <w:t xml:space="preserve"> </w:t>
            </w:r>
            <w:r w:rsidR="00BC2878" w:rsidRPr="003433A1">
              <w:rPr>
                <w:sz w:val="22"/>
                <w:szCs w:val="22"/>
              </w:rPr>
              <w:t>XXXXX</w:t>
            </w:r>
            <w:r w:rsidR="00C838B2">
              <w:rPr>
                <w:sz w:val="22"/>
                <w:szCs w:val="22"/>
              </w:rPr>
              <w:t xml:space="preserve">, </w:t>
            </w:r>
            <w:r w:rsidRPr="003433A1">
              <w:rPr>
                <w:sz w:val="22"/>
                <w:szCs w:val="22"/>
              </w:rPr>
              <w:t xml:space="preserve">Dean of </w:t>
            </w:r>
            <w:r w:rsidRPr="003433A1">
              <w:rPr>
                <w:rFonts w:cs="Arial"/>
                <w:sz w:val="22"/>
                <w:szCs w:val="22"/>
              </w:rPr>
              <w:t xml:space="preserve">Faculty of </w:t>
            </w:r>
          </w:p>
          <w:p w14:paraId="54D6BE86" w14:textId="77777777" w:rsidR="00CF02C8" w:rsidRPr="003433A1" w:rsidRDefault="00CF02C8" w:rsidP="00BD6F35">
            <w:pPr>
              <w:spacing w:after="80" w:line="300" w:lineRule="exact"/>
              <w:ind w:right="-50"/>
              <w:jc w:val="both"/>
              <w:rPr>
                <w:rFonts w:cs="Arial"/>
                <w:b/>
                <w:sz w:val="22"/>
                <w:szCs w:val="22"/>
              </w:rPr>
            </w:pPr>
          </w:p>
        </w:tc>
      </w:tr>
    </w:tbl>
    <w:p w14:paraId="2833D770" w14:textId="77777777" w:rsidR="00F4798F" w:rsidRPr="003433A1" w:rsidRDefault="00F4798F" w:rsidP="00BD6F35">
      <w:pPr>
        <w:spacing w:after="80" w:line="300" w:lineRule="exact"/>
        <w:ind w:right="-50"/>
        <w:jc w:val="both"/>
        <w:rPr>
          <w:rFonts w:eastAsia="SimSun" w:cs="Arial"/>
          <w:b/>
          <w:bCs/>
          <w:sz w:val="22"/>
          <w:szCs w:val="22"/>
        </w:rPr>
      </w:pPr>
    </w:p>
    <w:p w14:paraId="17590892" w14:textId="77777777" w:rsidR="00F4798F" w:rsidRPr="003433A1" w:rsidRDefault="00F4798F" w:rsidP="00BD6F35">
      <w:pPr>
        <w:spacing w:after="80" w:line="300" w:lineRule="exact"/>
        <w:ind w:right="-50"/>
        <w:jc w:val="both"/>
        <w:rPr>
          <w:rFonts w:eastAsia="SimSun" w:cs="Arial"/>
          <w:b/>
          <w:bCs/>
          <w:sz w:val="22"/>
          <w:szCs w:val="22"/>
        </w:rPr>
      </w:pPr>
    </w:p>
    <w:p w14:paraId="3B0F1005" w14:textId="77777777" w:rsidR="00F4798F" w:rsidRPr="003433A1" w:rsidRDefault="00F4798F" w:rsidP="00BD6F35">
      <w:pPr>
        <w:spacing w:after="80" w:line="300" w:lineRule="exact"/>
        <w:ind w:right="-50"/>
        <w:jc w:val="both"/>
        <w:rPr>
          <w:rFonts w:eastAsia="SimSun" w:cs="Arial"/>
          <w:b/>
          <w:bCs/>
          <w:sz w:val="22"/>
          <w:szCs w:val="22"/>
        </w:rPr>
      </w:pPr>
    </w:p>
    <w:p w14:paraId="62B4F516" w14:textId="77777777" w:rsidR="00F4798F" w:rsidRPr="003433A1" w:rsidRDefault="00F4798F" w:rsidP="00BD6F35">
      <w:pPr>
        <w:spacing w:after="80" w:line="300" w:lineRule="exact"/>
        <w:ind w:right="-50"/>
        <w:jc w:val="both"/>
        <w:rPr>
          <w:rFonts w:eastAsia="SimSun" w:cs="Arial"/>
          <w:b/>
          <w:bCs/>
          <w:sz w:val="22"/>
          <w:szCs w:val="22"/>
        </w:rPr>
      </w:pPr>
    </w:p>
    <w:p w14:paraId="22FE6887" w14:textId="77777777" w:rsidR="00F4798F" w:rsidRPr="003433A1" w:rsidRDefault="006E26ED" w:rsidP="00BD6F35">
      <w:pPr>
        <w:spacing w:after="80" w:line="300" w:lineRule="exact"/>
        <w:ind w:right="-50"/>
        <w:jc w:val="both"/>
        <w:rPr>
          <w:rFonts w:eastAsia="SimSun" w:cs="Arial"/>
          <w:b/>
          <w:bCs/>
          <w:sz w:val="22"/>
          <w:szCs w:val="22"/>
        </w:rPr>
      </w:pPr>
      <w:r w:rsidRPr="003433A1">
        <w:rPr>
          <w:rFonts w:eastAsia="SimSun" w:cs="Arial"/>
          <w:b/>
          <w:bCs/>
          <w:sz w:val="22"/>
          <w:szCs w:val="22"/>
        </w:rPr>
        <w:t>Annex:</w:t>
      </w:r>
      <w:r w:rsidR="000F01B5" w:rsidRPr="003433A1">
        <w:rPr>
          <w:rFonts w:eastAsia="SimSun" w:cs="Arial"/>
          <w:b/>
          <w:bCs/>
          <w:sz w:val="22"/>
          <w:szCs w:val="22"/>
        </w:rPr>
        <w:t xml:space="preserve"> </w:t>
      </w:r>
    </w:p>
    <w:p w14:paraId="3516B6FA" w14:textId="66883044" w:rsidR="006E26ED" w:rsidRPr="003433A1" w:rsidRDefault="00F4798F" w:rsidP="00BD6F35">
      <w:pPr>
        <w:spacing w:after="80" w:line="300" w:lineRule="exact"/>
        <w:ind w:right="-50"/>
        <w:jc w:val="both"/>
        <w:rPr>
          <w:rFonts w:eastAsia="SimSun" w:cs="Arial"/>
          <w:b/>
          <w:bCs/>
          <w:sz w:val="22"/>
          <w:szCs w:val="22"/>
        </w:rPr>
      </w:pPr>
      <w:r w:rsidRPr="003433A1">
        <w:rPr>
          <w:rFonts w:eastAsia="SimSun" w:cs="Arial"/>
          <w:sz w:val="22"/>
          <w:szCs w:val="22"/>
        </w:rPr>
        <w:lastRenderedPageBreak/>
        <w:t>Course List (</w:t>
      </w:r>
      <w:r w:rsidR="006E26ED" w:rsidRPr="003433A1">
        <w:rPr>
          <w:sz w:val="22"/>
          <w:szCs w:val="22"/>
        </w:rPr>
        <w:t xml:space="preserve">Overview of courses at the Host Institutions for students </w:t>
      </w:r>
      <w:r w:rsidR="000F01B5" w:rsidRPr="003433A1">
        <w:rPr>
          <w:sz w:val="22"/>
          <w:szCs w:val="22"/>
        </w:rPr>
        <w:t>of the</w:t>
      </w:r>
      <w:r w:rsidR="006E26ED" w:rsidRPr="003433A1">
        <w:rPr>
          <w:sz w:val="22"/>
          <w:szCs w:val="22"/>
        </w:rPr>
        <w:t xml:space="preserve"> Double Degree Option</w:t>
      </w:r>
      <w:r w:rsidRPr="003433A1">
        <w:rPr>
          <w:sz w:val="22"/>
          <w:szCs w:val="22"/>
        </w:rPr>
        <w:t>)</w:t>
      </w:r>
    </w:p>
    <w:sectPr w:rsidR="006E26ED" w:rsidRPr="003433A1" w:rsidSect="00671CCD">
      <w:headerReference w:type="default" r:id="rId11"/>
      <w:footerReference w:type="default" r:id="rId12"/>
      <w:pgSz w:w="12240" w:h="15840"/>
      <w:pgMar w:top="1134" w:right="1276" w:bottom="851" w:left="1276" w:header="709" w:footer="3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1DE31" w14:textId="77777777" w:rsidR="00077958" w:rsidRDefault="00077958">
      <w:r>
        <w:separator/>
      </w:r>
    </w:p>
  </w:endnote>
  <w:endnote w:type="continuationSeparator" w:id="0">
    <w:p w14:paraId="1A86FEC2" w14:textId="77777777" w:rsidR="00077958" w:rsidRDefault="0007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222354"/>
      <w:docPartObj>
        <w:docPartGallery w:val="Page Numbers (Bottom of Page)"/>
        <w:docPartUnique/>
      </w:docPartObj>
    </w:sdtPr>
    <w:sdtContent>
      <w:sdt>
        <w:sdtPr>
          <w:id w:val="1728636285"/>
          <w:docPartObj>
            <w:docPartGallery w:val="Page Numbers (Top of Page)"/>
            <w:docPartUnique/>
          </w:docPartObj>
        </w:sdtPr>
        <w:sdtContent>
          <w:p w14:paraId="1A096285" w14:textId="29F24747" w:rsidR="00E977A4" w:rsidRDefault="00E977A4">
            <w:pPr>
              <w:pStyle w:val="Fuzeile"/>
              <w:jc w:val="center"/>
            </w:pPr>
          </w:p>
          <w:p w14:paraId="6A0F0D68" w14:textId="397D6145" w:rsidR="00F4798F" w:rsidRDefault="00F4798F">
            <w:pPr>
              <w:pStyle w:val="Fuzeile"/>
              <w:jc w:val="center"/>
            </w:pPr>
            <w:r>
              <w:rPr>
                <w:lang w:val="de-DE"/>
              </w:rPr>
              <w:t xml:space="preserve">Page </w:t>
            </w:r>
            <w:r>
              <w:rPr>
                <w:b/>
                <w:bCs/>
                <w:sz w:val="24"/>
              </w:rPr>
              <w:fldChar w:fldCharType="begin"/>
            </w:r>
            <w:r>
              <w:rPr>
                <w:b/>
                <w:bCs/>
              </w:rPr>
              <w:instrText>PAGE</w:instrText>
            </w:r>
            <w:r>
              <w:rPr>
                <w:b/>
                <w:bCs/>
                <w:sz w:val="24"/>
              </w:rPr>
              <w:fldChar w:fldCharType="separate"/>
            </w:r>
            <w:r>
              <w:rPr>
                <w:b/>
                <w:bCs/>
                <w:lang w:val="de-DE"/>
              </w:rPr>
              <w:t>2</w:t>
            </w:r>
            <w:r>
              <w:rPr>
                <w:b/>
                <w:bCs/>
                <w:sz w:val="24"/>
              </w:rPr>
              <w:fldChar w:fldCharType="end"/>
            </w:r>
            <w:r>
              <w:rPr>
                <w:lang w:val="de-DE"/>
              </w:rPr>
              <w:t xml:space="preserve"> </w:t>
            </w:r>
            <w:proofErr w:type="spellStart"/>
            <w:r>
              <w:rPr>
                <w:lang w:val="de-DE"/>
              </w:rPr>
              <w:t>of</w:t>
            </w:r>
            <w:proofErr w:type="spellEnd"/>
            <w:r>
              <w:rPr>
                <w:lang w:val="de-DE"/>
              </w:rPr>
              <w:t xml:space="preserve"> </w:t>
            </w:r>
            <w:r>
              <w:rPr>
                <w:b/>
                <w:bCs/>
                <w:sz w:val="24"/>
              </w:rPr>
              <w:fldChar w:fldCharType="begin"/>
            </w:r>
            <w:r>
              <w:rPr>
                <w:b/>
                <w:bCs/>
              </w:rPr>
              <w:instrText>NUMPAGES</w:instrText>
            </w:r>
            <w:r>
              <w:rPr>
                <w:b/>
                <w:bCs/>
                <w:sz w:val="24"/>
              </w:rPr>
              <w:fldChar w:fldCharType="separate"/>
            </w:r>
            <w:r>
              <w:rPr>
                <w:b/>
                <w:bCs/>
                <w:lang w:val="de-DE"/>
              </w:rPr>
              <w:t>2</w:t>
            </w:r>
            <w:r>
              <w:rPr>
                <w:b/>
                <w:bCs/>
                <w:sz w:val="24"/>
              </w:rPr>
              <w:fldChar w:fldCharType="end"/>
            </w:r>
          </w:p>
        </w:sdtContent>
      </w:sdt>
    </w:sdtContent>
  </w:sdt>
  <w:p w14:paraId="725CE5E5" w14:textId="6ECA552B" w:rsidR="0066650D" w:rsidRDefault="0066650D">
    <w:pPr>
      <w:pStyle w:val="Fuzeile"/>
      <w:ind w:left="-85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04496" w14:textId="77777777" w:rsidR="00077958" w:rsidRDefault="00077958">
      <w:r>
        <w:separator/>
      </w:r>
    </w:p>
  </w:footnote>
  <w:footnote w:type="continuationSeparator" w:id="0">
    <w:p w14:paraId="7B1AE07E" w14:textId="77777777" w:rsidR="00077958" w:rsidRDefault="0007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4678" w14:textId="75A6A19B" w:rsidR="00DC62B8" w:rsidRDefault="00DC62B8">
    <w:pPr>
      <w:pStyle w:val="Kopfzeile"/>
      <w:rPr>
        <w:b/>
        <w:bCs/>
        <w:color w:val="FF0000"/>
        <w:sz w:val="32"/>
        <w:szCs w:val="40"/>
      </w:rPr>
    </w:pPr>
    <w:r>
      <w:ptab w:relativeTo="margin" w:alignment="center" w:leader="none"/>
    </w:r>
    <w:r>
      <w:rPr>
        <w:noProof/>
      </w:rPr>
      <w:drawing>
        <wp:inline distT="0" distB="0" distL="0" distR="0" wp14:anchorId="1B8794D5" wp14:editId="21F6C9FD">
          <wp:extent cx="1542415" cy="655271"/>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402" cy="657814"/>
                  </a:xfrm>
                  <a:prstGeom prst="rect">
                    <a:avLst/>
                  </a:prstGeom>
                  <a:noFill/>
                  <a:ln>
                    <a:noFill/>
                  </a:ln>
                </pic:spPr>
              </pic:pic>
            </a:graphicData>
          </a:graphic>
        </wp:inline>
      </w:drawing>
    </w:r>
  </w:p>
  <w:p w14:paraId="4F504643" w14:textId="77777777" w:rsidR="00DC62B8" w:rsidRDefault="00DC62B8">
    <w:pPr>
      <w:pStyle w:val="Kopfzeile"/>
      <w:rPr>
        <w:lang w:val="de-DE"/>
      </w:rPr>
    </w:pPr>
  </w:p>
  <w:p w14:paraId="180DAAEA" w14:textId="77777777" w:rsidR="00F4798F" w:rsidRPr="00DC62B8" w:rsidRDefault="00F4798F">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13"/>
    <w:multiLevelType w:val="hybridMultilevel"/>
    <w:tmpl w:val="11962E38"/>
    <w:lvl w:ilvl="0" w:tplc="8D36B4AE">
      <w:start w:val="1"/>
      <w:numFmt w:val="decimal"/>
      <w:lvlText w:val="15.%1"/>
      <w:lvlJc w:val="left"/>
      <w:pPr>
        <w:ind w:left="720" w:hanging="360"/>
      </w:pPr>
      <w:rPr>
        <w:rFonts w:hint="default"/>
      </w:rPr>
    </w:lvl>
    <w:lvl w:ilvl="1" w:tplc="23409BB2">
      <w:start w:val="1"/>
      <w:numFmt w:val="lowerLetter"/>
      <w:lvlText w:val="%2."/>
      <w:lvlJc w:val="left"/>
      <w:pPr>
        <w:ind w:left="1440" w:hanging="360"/>
      </w:pPr>
    </w:lvl>
    <w:lvl w:ilvl="2" w:tplc="7B98E9EA">
      <w:start w:val="1"/>
      <w:numFmt w:val="lowerRoman"/>
      <w:lvlText w:val="%3."/>
      <w:lvlJc w:val="right"/>
      <w:pPr>
        <w:ind w:left="2160" w:hanging="180"/>
      </w:pPr>
    </w:lvl>
    <w:lvl w:ilvl="3" w:tplc="77D8FD64">
      <w:start w:val="1"/>
      <w:numFmt w:val="decimal"/>
      <w:lvlText w:val="%4."/>
      <w:lvlJc w:val="left"/>
      <w:pPr>
        <w:ind w:left="2880" w:hanging="360"/>
      </w:pPr>
    </w:lvl>
    <w:lvl w:ilvl="4" w:tplc="89249484">
      <w:start w:val="1"/>
      <w:numFmt w:val="lowerLetter"/>
      <w:lvlText w:val="%5."/>
      <w:lvlJc w:val="left"/>
      <w:pPr>
        <w:ind w:left="3600" w:hanging="360"/>
      </w:pPr>
    </w:lvl>
    <w:lvl w:ilvl="5" w:tplc="2E223D24">
      <w:start w:val="1"/>
      <w:numFmt w:val="lowerRoman"/>
      <w:lvlText w:val="%6."/>
      <w:lvlJc w:val="right"/>
      <w:pPr>
        <w:ind w:left="4320" w:hanging="180"/>
      </w:pPr>
    </w:lvl>
    <w:lvl w:ilvl="6" w:tplc="EDDCC202">
      <w:start w:val="1"/>
      <w:numFmt w:val="decimal"/>
      <w:lvlText w:val="%7."/>
      <w:lvlJc w:val="left"/>
      <w:pPr>
        <w:ind w:left="5040" w:hanging="360"/>
      </w:pPr>
    </w:lvl>
    <w:lvl w:ilvl="7" w:tplc="4C52521A">
      <w:start w:val="1"/>
      <w:numFmt w:val="lowerLetter"/>
      <w:lvlText w:val="%8."/>
      <w:lvlJc w:val="left"/>
      <w:pPr>
        <w:ind w:left="5760" w:hanging="360"/>
      </w:pPr>
    </w:lvl>
    <w:lvl w:ilvl="8" w:tplc="038A3EDE">
      <w:start w:val="1"/>
      <w:numFmt w:val="lowerRoman"/>
      <w:lvlText w:val="%9."/>
      <w:lvlJc w:val="right"/>
      <w:pPr>
        <w:ind w:left="6480" w:hanging="180"/>
      </w:pPr>
    </w:lvl>
  </w:abstractNum>
  <w:abstractNum w:abstractNumId="1" w15:restartNumberingAfterBreak="0">
    <w:nsid w:val="0664555C"/>
    <w:multiLevelType w:val="hybridMultilevel"/>
    <w:tmpl w:val="F9305FCC"/>
    <w:lvl w:ilvl="0" w:tplc="8F80A4A4">
      <w:start w:val="1"/>
      <w:numFmt w:val="decimal"/>
      <w:lvlText w:val="%1."/>
      <w:lvlJc w:val="left"/>
      <w:pPr>
        <w:tabs>
          <w:tab w:val="num" w:pos="360"/>
        </w:tabs>
        <w:ind w:left="360" w:hanging="360"/>
      </w:pPr>
      <w:rPr>
        <w:rFonts w:hint="default"/>
      </w:rPr>
    </w:lvl>
    <w:lvl w:ilvl="1" w:tplc="CD4687A4">
      <w:start w:val="1"/>
      <w:numFmt w:val="lowerLetter"/>
      <w:lvlText w:val="%2."/>
      <w:lvlJc w:val="left"/>
      <w:pPr>
        <w:tabs>
          <w:tab w:val="num" w:pos="1440"/>
        </w:tabs>
        <w:ind w:left="1440" w:hanging="360"/>
      </w:pPr>
    </w:lvl>
    <w:lvl w:ilvl="2" w:tplc="0A165C06">
      <w:start w:val="1"/>
      <w:numFmt w:val="lowerRoman"/>
      <w:lvlText w:val="%3."/>
      <w:lvlJc w:val="right"/>
      <w:pPr>
        <w:tabs>
          <w:tab w:val="num" w:pos="2160"/>
        </w:tabs>
        <w:ind w:left="2160" w:hanging="180"/>
      </w:pPr>
    </w:lvl>
    <w:lvl w:ilvl="3" w:tplc="AADAF496">
      <w:start w:val="1"/>
      <w:numFmt w:val="decimal"/>
      <w:lvlText w:val="%4."/>
      <w:lvlJc w:val="left"/>
      <w:pPr>
        <w:tabs>
          <w:tab w:val="num" w:pos="2880"/>
        </w:tabs>
        <w:ind w:left="2880" w:hanging="360"/>
      </w:pPr>
    </w:lvl>
    <w:lvl w:ilvl="4" w:tplc="A1AE27EE">
      <w:start w:val="1"/>
      <w:numFmt w:val="lowerLetter"/>
      <w:lvlText w:val="%5."/>
      <w:lvlJc w:val="left"/>
      <w:pPr>
        <w:tabs>
          <w:tab w:val="num" w:pos="3600"/>
        </w:tabs>
        <w:ind w:left="3600" w:hanging="360"/>
      </w:pPr>
    </w:lvl>
    <w:lvl w:ilvl="5" w:tplc="33907038">
      <w:start w:val="1"/>
      <w:numFmt w:val="lowerRoman"/>
      <w:lvlText w:val="%6."/>
      <w:lvlJc w:val="right"/>
      <w:pPr>
        <w:tabs>
          <w:tab w:val="num" w:pos="4320"/>
        </w:tabs>
        <w:ind w:left="4320" w:hanging="180"/>
      </w:pPr>
    </w:lvl>
    <w:lvl w:ilvl="6" w:tplc="6CE04F54">
      <w:start w:val="1"/>
      <w:numFmt w:val="decimal"/>
      <w:lvlText w:val="%7."/>
      <w:lvlJc w:val="left"/>
      <w:pPr>
        <w:tabs>
          <w:tab w:val="num" w:pos="5040"/>
        </w:tabs>
        <w:ind w:left="5040" w:hanging="360"/>
      </w:pPr>
    </w:lvl>
    <w:lvl w:ilvl="7" w:tplc="BE88EAE8">
      <w:start w:val="1"/>
      <w:numFmt w:val="lowerLetter"/>
      <w:lvlText w:val="%8."/>
      <w:lvlJc w:val="left"/>
      <w:pPr>
        <w:tabs>
          <w:tab w:val="num" w:pos="5760"/>
        </w:tabs>
        <w:ind w:left="5760" w:hanging="360"/>
      </w:pPr>
    </w:lvl>
    <w:lvl w:ilvl="8" w:tplc="73C82EA0">
      <w:start w:val="1"/>
      <w:numFmt w:val="lowerRoman"/>
      <w:lvlText w:val="%9."/>
      <w:lvlJc w:val="right"/>
      <w:pPr>
        <w:tabs>
          <w:tab w:val="num" w:pos="6480"/>
        </w:tabs>
        <w:ind w:left="6480" w:hanging="180"/>
      </w:pPr>
    </w:lvl>
  </w:abstractNum>
  <w:abstractNum w:abstractNumId="2" w15:restartNumberingAfterBreak="0">
    <w:nsid w:val="06F633B3"/>
    <w:multiLevelType w:val="hybridMultilevel"/>
    <w:tmpl w:val="3462F494"/>
    <w:lvl w:ilvl="0" w:tplc="81FAF1C2">
      <w:start w:val="1"/>
      <w:numFmt w:val="decimal"/>
      <w:lvlText w:val="16.%1"/>
      <w:lvlJc w:val="left"/>
      <w:pPr>
        <w:ind w:left="720" w:hanging="360"/>
      </w:pPr>
      <w:rPr>
        <w:rFonts w:hint="default"/>
      </w:rPr>
    </w:lvl>
    <w:lvl w:ilvl="1" w:tplc="3CC6DB1C">
      <w:start w:val="1"/>
      <w:numFmt w:val="lowerLetter"/>
      <w:lvlText w:val="%2."/>
      <w:lvlJc w:val="left"/>
      <w:pPr>
        <w:ind w:left="1440" w:hanging="360"/>
      </w:pPr>
    </w:lvl>
    <w:lvl w:ilvl="2" w:tplc="47FE4F0E">
      <w:start w:val="1"/>
      <w:numFmt w:val="lowerRoman"/>
      <w:lvlText w:val="%3."/>
      <w:lvlJc w:val="right"/>
      <w:pPr>
        <w:ind w:left="2160" w:hanging="180"/>
      </w:pPr>
    </w:lvl>
    <w:lvl w:ilvl="3" w:tplc="44B8C0B0">
      <w:start w:val="1"/>
      <w:numFmt w:val="decimal"/>
      <w:lvlText w:val="%4."/>
      <w:lvlJc w:val="left"/>
      <w:pPr>
        <w:ind w:left="2880" w:hanging="360"/>
      </w:pPr>
    </w:lvl>
    <w:lvl w:ilvl="4" w:tplc="D3AE37BE">
      <w:start w:val="1"/>
      <w:numFmt w:val="lowerLetter"/>
      <w:lvlText w:val="%5."/>
      <w:lvlJc w:val="left"/>
      <w:pPr>
        <w:ind w:left="3600" w:hanging="360"/>
      </w:pPr>
    </w:lvl>
    <w:lvl w:ilvl="5" w:tplc="CAACB364">
      <w:start w:val="1"/>
      <w:numFmt w:val="lowerRoman"/>
      <w:lvlText w:val="%6."/>
      <w:lvlJc w:val="right"/>
      <w:pPr>
        <w:ind w:left="4320" w:hanging="180"/>
      </w:pPr>
    </w:lvl>
    <w:lvl w:ilvl="6" w:tplc="7960ED7E">
      <w:start w:val="1"/>
      <w:numFmt w:val="decimal"/>
      <w:lvlText w:val="%7."/>
      <w:lvlJc w:val="left"/>
      <w:pPr>
        <w:ind w:left="5040" w:hanging="360"/>
      </w:pPr>
    </w:lvl>
    <w:lvl w:ilvl="7" w:tplc="A91E8492">
      <w:start w:val="1"/>
      <w:numFmt w:val="lowerLetter"/>
      <w:lvlText w:val="%8."/>
      <w:lvlJc w:val="left"/>
      <w:pPr>
        <w:ind w:left="5760" w:hanging="360"/>
      </w:pPr>
    </w:lvl>
    <w:lvl w:ilvl="8" w:tplc="351E121C">
      <w:start w:val="1"/>
      <w:numFmt w:val="lowerRoman"/>
      <w:lvlText w:val="%9."/>
      <w:lvlJc w:val="right"/>
      <w:pPr>
        <w:ind w:left="6480" w:hanging="180"/>
      </w:pPr>
    </w:lvl>
  </w:abstractNum>
  <w:abstractNum w:abstractNumId="3" w15:restartNumberingAfterBreak="0">
    <w:nsid w:val="09F12283"/>
    <w:multiLevelType w:val="hybridMultilevel"/>
    <w:tmpl w:val="4B3C99F6"/>
    <w:lvl w:ilvl="0" w:tplc="13562556">
      <w:start w:val="1"/>
      <w:numFmt w:val="bullet"/>
      <w:lvlText w:val="-"/>
      <w:lvlJc w:val="left"/>
      <w:pPr>
        <w:ind w:left="720" w:hanging="360"/>
      </w:pPr>
      <w:rPr>
        <w:rFonts w:ascii="Arial" w:eastAsia="Times New Roman" w:hAnsi="Arial" w:cs="Arial" w:hint="default"/>
      </w:rPr>
    </w:lvl>
    <w:lvl w:ilvl="1" w:tplc="C5144910">
      <w:start w:val="1"/>
      <w:numFmt w:val="bullet"/>
      <w:lvlText w:val="o"/>
      <w:lvlJc w:val="left"/>
      <w:pPr>
        <w:ind w:left="1440" w:hanging="360"/>
      </w:pPr>
      <w:rPr>
        <w:rFonts w:ascii="Courier New" w:hAnsi="Courier New" w:cs="Courier New" w:hint="default"/>
      </w:rPr>
    </w:lvl>
    <w:lvl w:ilvl="2" w:tplc="81F4F0C6">
      <w:start w:val="1"/>
      <w:numFmt w:val="bullet"/>
      <w:lvlText w:val=""/>
      <w:lvlJc w:val="left"/>
      <w:pPr>
        <w:ind w:left="2160" w:hanging="360"/>
      </w:pPr>
      <w:rPr>
        <w:rFonts w:ascii="Wingdings" w:hAnsi="Wingdings" w:hint="default"/>
      </w:rPr>
    </w:lvl>
    <w:lvl w:ilvl="3" w:tplc="91EC8792">
      <w:start w:val="1"/>
      <w:numFmt w:val="bullet"/>
      <w:lvlText w:val=""/>
      <w:lvlJc w:val="left"/>
      <w:pPr>
        <w:ind w:left="2880" w:hanging="360"/>
      </w:pPr>
      <w:rPr>
        <w:rFonts w:ascii="Symbol" w:hAnsi="Symbol" w:hint="default"/>
      </w:rPr>
    </w:lvl>
    <w:lvl w:ilvl="4" w:tplc="50786114">
      <w:start w:val="1"/>
      <w:numFmt w:val="bullet"/>
      <w:lvlText w:val="o"/>
      <w:lvlJc w:val="left"/>
      <w:pPr>
        <w:ind w:left="3600" w:hanging="360"/>
      </w:pPr>
      <w:rPr>
        <w:rFonts w:ascii="Courier New" w:hAnsi="Courier New" w:cs="Courier New" w:hint="default"/>
      </w:rPr>
    </w:lvl>
    <w:lvl w:ilvl="5" w:tplc="8F7C285E">
      <w:start w:val="1"/>
      <w:numFmt w:val="bullet"/>
      <w:lvlText w:val=""/>
      <w:lvlJc w:val="left"/>
      <w:pPr>
        <w:ind w:left="4320" w:hanging="360"/>
      </w:pPr>
      <w:rPr>
        <w:rFonts w:ascii="Wingdings" w:hAnsi="Wingdings" w:hint="default"/>
      </w:rPr>
    </w:lvl>
    <w:lvl w:ilvl="6" w:tplc="12B025DE">
      <w:start w:val="1"/>
      <w:numFmt w:val="bullet"/>
      <w:lvlText w:val=""/>
      <w:lvlJc w:val="left"/>
      <w:pPr>
        <w:ind w:left="5040" w:hanging="360"/>
      </w:pPr>
      <w:rPr>
        <w:rFonts w:ascii="Symbol" w:hAnsi="Symbol" w:hint="default"/>
      </w:rPr>
    </w:lvl>
    <w:lvl w:ilvl="7" w:tplc="0E703A60">
      <w:start w:val="1"/>
      <w:numFmt w:val="bullet"/>
      <w:lvlText w:val="o"/>
      <w:lvlJc w:val="left"/>
      <w:pPr>
        <w:ind w:left="5760" w:hanging="360"/>
      </w:pPr>
      <w:rPr>
        <w:rFonts w:ascii="Courier New" w:hAnsi="Courier New" w:cs="Courier New" w:hint="default"/>
      </w:rPr>
    </w:lvl>
    <w:lvl w:ilvl="8" w:tplc="08CE359A">
      <w:start w:val="1"/>
      <w:numFmt w:val="bullet"/>
      <w:lvlText w:val=""/>
      <w:lvlJc w:val="left"/>
      <w:pPr>
        <w:ind w:left="6480" w:hanging="360"/>
      </w:pPr>
      <w:rPr>
        <w:rFonts w:ascii="Wingdings" w:hAnsi="Wingdings" w:hint="default"/>
      </w:rPr>
    </w:lvl>
  </w:abstractNum>
  <w:abstractNum w:abstractNumId="4" w15:restartNumberingAfterBreak="0">
    <w:nsid w:val="0B3B17F2"/>
    <w:multiLevelType w:val="hybridMultilevel"/>
    <w:tmpl w:val="9760B09E"/>
    <w:lvl w:ilvl="0" w:tplc="52B082A4">
      <w:start w:val="1"/>
      <w:numFmt w:val="decimal"/>
      <w:lvlText w:val="6.%1."/>
      <w:lvlJc w:val="left"/>
      <w:pPr>
        <w:ind w:left="720" w:hanging="360"/>
      </w:pPr>
      <w:rPr>
        <w:rFonts w:hint="default"/>
      </w:rPr>
    </w:lvl>
    <w:lvl w:ilvl="1" w:tplc="3410B6DA">
      <w:start w:val="1"/>
      <w:numFmt w:val="lowerLetter"/>
      <w:lvlText w:val="%2."/>
      <w:lvlJc w:val="left"/>
      <w:pPr>
        <w:ind w:left="1440" w:hanging="360"/>
      </w:pPr>
    </w:lvl>
    <w:lvl w:ilvl="2" w:tplc="4EEC365C">
      <w:start w:val="1"/>
      <w:numFmt w:val="lowerRoman"/>
      <w:lvlText w:val="%3."/>
      <w:lvlJc w:val="right"/>
      <w:pPr>
        <w:ind w:left="2160" w:hanging="180"/>
      </w:pPr>
    </w:lvl>
    <w:lvl w:ilvl="3" w:tplc="EDD8382E">
      <w:start w:val="1"/>
      <w:numFmt w:val="decimal"/>
      <w:lvlText w:val="%4."/>
      <w:lvlJc w:val="left"/>
      <w:pPr>
        <w:ind w:left="2880" w:hanging="360"/>
      </w:pPr>
    </w:lvl>
    <w:lvl w:ilvl="4" w:tplc="AF2CD5C6">
      <w:start w:val="1"/>
      <w:numFmt w:val="lowerLetter"/>
      <w:lvlText w:val="%5."/>
      <w:lvlJc w:val="left"/>
      <w:pPr>
        <w:ind w:left="3600" w:hanging="360"/>
      </w:pPr>
    </w:lvl>
    <w:lvl w:ilvl="5" w:tplc="8BC21EB4">
      <w:start w:val="1"/>
      <w:numFmt w:val="lowerRoman"/>
      <w:lvlText w:val="%6."/>
      <w:lvlJc w:val="right"/>
      <w:pPr>
        <w:ind w:left="4320" w:hanging="180"/>
      </w:pPr>
    </w:lvl>
    <w:lvl w:ilvl="6" w:tplc="6ADCE152">
      <w:start w:val="1"/>
      <w:numFmt w:val="decimal"/>
      <w:lvlText w:val="%7."/>
      <w:lvlJc w:val="left"/>
      <w:pPr>
        <w:ind w:left="5040" w:hanging="360"/>
      </w:pPr>
    </w:lvl>
    <w:lvl w:ilvl="7" w:tplc="AA701690">
      <w:start w:val="1"/>
      <w:numFmt w:val="lowerLetter"/>
      <w:lvlText w:val="%8."/>
      <w:lvlJc w:val="left"/>
      <w:pPr>
        <w:ind w:left="5760" w:hanging="360"/>
      </w:pPr>
    </w:lvl>
    <w:lvl w:ilvl="8" w:tplc="E74ABB98">
      <w:start w:val="1"/>
      <w:numFmt w:val="lowerRoman"/>
      <w:lvlText w:val="%9."/>
      <w:lvlJc w:val="right"/>
      <w:pPr>
        <w:ind w:left="6480" w:hanging="180"/>
      </w:pPr>
    </w:lvl>
  </w:abstractNum>
  <w:abstractNum w:abstractNumId="5" w15:restartNumberingAfterBreak="0">
    <w:nsid w:val="0E395A92"/>
    <w:multiLevelType w:val="hybridMultilevel"/>
    <w:tmpl w:val="A6B60674"/>
    <w:lvl w:ilvl="0" w:tplc="E3F61248">
      <w:start w:val="1"/>
      <w:numFmt w:val="lowerLetter"/>
      <w:pStyle w:val="Liste"/>
      <w:lvlText w:val="%1."/>
      <w:lvlJc w:val="left"/>
      <w:pPr>
        <w:tabs>
          <w:tab w:val="num" w:pos="720"/>
        </w:tabs>
        <w:ind w:left="720" w:hanging="360"/>
      </w:pPr>
      <w:rPr>
        <w:rFonts w:ascii="Arial" w:eastAsia="Times New Roman" w:hAnsi="Arial" w:cs="Arial"/>
        <w:sz w:val="22"/>
        <w:szCs w:val="22"/>
      </w:rPr>
    </w:lvl>
    <w:lvl w:ilvl="1" w:tplc="C3845864">
      <w:start w:val="1"/>
      <w:numFmt w:val="bullet"/>
      <w:lvlText w:val="o"/>
      <w:lvlJc w:val="left"/>
      <w:pPr>
        <w:tabs>
          <w:tab w:val="num" w:pos="1440"/>
        </w:tabs>
        <w:ind w:left="1440" w:hanging="360"/>
      </w:pPr>
      <w:rPr>
        <w:rFonts w:ascii="Courier New" w:hAnsi="Courier New" w:cs="Arial" w:hint="default"/>
      </w:rPr>
    </w:lvl>
    <w:lvl w:ilvl="2" w:tplc="7DF22834">
      <w:start w:val="1"/>
      <w:numFmt w:val="bullet"/>
      <w:lvlText w:val=""/>
      <w:lvlJc w:val="left"/>
      <w:pPr>
        <w:tabs>
          <w:tab w:val="num" w:pos="2160"/>
        </w:tabs>
        <w:ind w:left="2160" w:hanging="360"/>
      </w:pPr>
      <w:rPr>
        <w:rFonts w:ascii="Wingdings" w:hAnsi="Wingdings" w:hint="default"/>
      </w:rPr>
    </w:lvl>
    <w:lvl w:ilvl="3" w:tplc="95C2DF6A">
      <w:start w:val="1"/>
      <w:numFmt w:val="bullet"/>
      <w:lvlText w:val=""/>
      <w:lvlJc w:val="left"/>
      <w:pPr>
        <w:tabs>
          <w:tab w:val="num" w:pos="2880"/>
        </w:tabs>
        <w:ind w:left="2880" w:hanging="360"/>
      </w:pPr>
      <w:rPr>
        <w:rFonts w:ascii="Symbol" w:hAnsi="Symbol" w:hint="default"/>
      </w:rPr>
    </w:lvl>
    <w:lvl w:ilvl="4" w:tplc="89BED99C">
      <w:start w:val="1"/>
      <w:numFmt w:val="bullet"/>
      <w:lvlText w:val="o"/>
      <w:lvlJc w:val="left"/>
      <w:pPr>
        <w:tabs>
          <w:tab w:val="num" w:pos="3600"/>
        </w:tabs>
        <w:ind w:left="3600" w:hanging="360"/>
      </w:pPr>
      <w:rPr>
        <w:rFonts w:ascii="Courier New" w:hAnsi="Courier New" w:cs="Arial" w:hint="default"/>
      </w:rPr>
    </w:lvl>
    <w:lvl w:ilvl="5" w:tplc="DCDC84A2">
      <w:start w:val="1"/>
      <w:numFmt w:val="bullet"/>
      <w:lvlText w:val=""/>
      <w:lvlJc w:val="left"/>
      <w:pPr>
        <w:tabs>
          <w:tab w:val="num" w:pos="4320"/>
        </w:tabs>
        <w:ind w:left="4320" w:hanging="360"/>
      </w:pPr>
      <w:rPr>
        <w:rFonts w:ascii="Wingdings" w:hAnsi="Wingdings" w:hint="default"/>
      </w:rPr>
    </w:lvl>
    <w:lvl w:ilvl="6" w:tplc="C21C4A40">
      <w:start w:val="1"/>
      <w:numFmt w:val="bullet"/>
      <w:lvlText w:val=""/>
      <w:lvlJc w:val="left"/>
      <w:pPr>
        <w:tabs>
          <w:tab w:val="num" w:pos="5040"/>
        </w:tabs>
        <w:ind w:left="5040" w:hanging="360"/>
      </w:pPr>
      <w:rPr>
        <w:rFonts w:ascii="Symbol" w:hAnsi="Symbol" w:hint="default"/>
      </w:rPr>
    </w:lvl>
    <w:lvl w:ilvl="7" w:tplc="E004BF1E">
      <w:start w:val="1"/>
      <w:numFmt w:val="bullet"/>
      <w:lvlText w:val="o"/>
      <w:lvlJc w:val="left"/>
      <w:pPr>
        <w:tabs>
          <w:tab w:val="num" w:pos="5760"/>
        </w:tabs>
        <w:ind w:left="5760" w:hanging="360"/>
      </w:pPr>
      <w:rPr>
        <w:rFonts w:ascii="Courier New" w:hAnsi="Courier New" w:cs="Arial" w:hint="default"/>
      </w:rPr>
    </w:lvl>
    <w:lvl w:ilvl="8" w:tplc="5DB2D46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35A1D"/>
    <w:multiLevelType w:val="hybridMultilevel"/>
    <w:tmpl w:val="96B04180"/>
    <w:lvl w:ilvl="0" w:tplc="4DE4733C">
      <w:start w:val="1"/>
      <w:numFmt w:val="decimal"/>
      <w:lvlText w:val="12.%1"/>
      <w:lvlJc w:val="left"/>
      <w:pPr>
        <w:ind w:left="720" w:hanging="360"/>
      </w:pPr>
      <w:rPr>
        <w:rFonts w:hint="default"/>
      </w:rPr>
    </w:lvl>
    <w:lvl w:ilvl="1" w:tplc="607E2444">
      <w:start w:val="1"/>
      <w:numFmt w:val="lowerLetter"/>
      <w:lvlText w:val="%2."/>
      <w:lvlJc w:val="left"/>
      <w:pPr>
        <w:ind w:left="1440" w:hanging="360"/>
      </w:pPr>
    </w:lvl>
    <w:lvl w:ilvl="2" w:tplc="8604B77C">
      <w:start w:val="1"/>
      <w:numFmt w:val="lowerRoman"/>
      <w:lvlText w:val="%3."/>
      <w:lvlJc w:val="right"/>
      <w:pPr>
        <w:ind w:left="2160" w:hanging="180"/>
      </w:pPr>
    </w:lvl>
    <w:lvl w:ilvl="3" w:tplc="C34CAD7C">
      <w:start w:val="1"/>
      <w:numFmt w:val="decimal"/>
      <w:lvlText w:val="%4."/>
      <w:lvlJc w:val="left"/>
      <w:pPr>
        <w:ind w:left="2880" w:hanging="360"/>
      </w:pPr>
    </w:lvl>
    <w:lvl w:ilvl="4" w:tplc="0FAEF030">
      <w:start w:val="1"/>
      <w:numFmt w:val="lowerLetter"/>
      <w:lvlText w:val="%5."/>
      <w:lvlJc w:val="left"/>
      <w:pPr>
        <w:ind w:left="3600" w:hanging="360"/>
      </w:pPr>
    </w:lvl>
    <w:lvl w:ilvl="5" w:tplc="086A1116">
      <w:start w:val="1"/>
      <w:numFmt w:val="lowerRoman"/>
      <w:lvlText w:val="%6."/>
      <w:lvlJc w:val="right"/>
      <w:pPr>
        <w:ind w:left="4320" w:hanging="180"/>
      </w:pPr>
    </w:lvl>
    <w:lvl w:ilvl="6" w:tplc="D09A38C8">
      <w:start w:val="1"/>
      <w:numFmt w:val="decimal"/>
      <w:lvlText w:val="%7."/>
      <w:lvlJc w:val="left"/>
      <w:pPr>
        <w:ind w:left="5040" w:hanging="360"/>
      </w:pPr>
    </w:lvl>
    <w:lvl w:ilvl="7" w:tplc="C51C4922">
      <w:start w:val="1"/>
      <w:numFmt w:val="lowerLetter"/>
      <w:lvlText w:val="%8."/>
      <w:lvlJc w:val="left"/>
      <w:pPr>
        <w:ind w:left="5760" w:hanging="360"/>
      </w:pPr>
    </w:lvl>
    <w:lvl w:ilvl="8" w:tplc="FB8CD9AE">
      <w:start w:val="1"/>
      <w:numFmt w:val="lowerRoman"/>
      <w:lvlText w:val="%9."/>
      <w:lvlJc w:val="right"/>
      <w:pPr>
        <w:ind w:left="6480" w:hanging="180"/>
      </w:pPr>
    </w:lvl>
  </w:abstractNum>
  <w:abstractNum w:abstractNumId="7" w15:restartNumberingAfterBreak="0">
    <w:nsid w:val="106E7A2A"/>
    <w:multiLevelType w:val="multilevel"/>
    <w:tmpl w:val="8D824C1E"/>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15:restartNumberingAfterBreak="0">
    <w:nsid w:val="10BA6958"/>
    <w:multiLevelType w:val="hybridMultilevel"/>
    <w:tmpl w:val="5580A6D2"/>
    <w:lvl w:ilvl="0" w:tplc="4622EFB6">
      <w:start w:val="1"/>
      <w:numFmt w:val="lowerLetter"/>
      <w:lvlText w:val="%1."/>
      <w:lvlJc w:val="left"/>
      <w:pPr>
        <w:ind w:left="720" w:hanging="360"/>
      </w:pPr>
      <w:rPr>
        <w:rFonts w:hint="default"/>
      </w:rPr>
    </w:lvl>
    <w:lvl w:ilvl="1" w:tplc="BBC2B760">
      <w:start w:val="1"/>
      <w:numFmt w:val="lowerLetter"/>
      <w:lvlText w:val="%2."/>
      <w:lvlJc w:val="left"/>
      <w:pPr>
        <w:ind w:left="1440" w:hanging="360"/>
      </w:pPr>
    </w:lvl>
    <w:lvl w:ilvl="2" w:tplc="55F4E4E6">
      <w:start w:val="1"/>
      <w:numFmt w:val="lowerRoman"/>
      <w:lvlText w:val="%3."/>
      <w:lvlJc w:val="right"/>
      <w:pPr>
        <w:ind w:left="2160" w:hanging="180"/>
      </w:pPr>
    </w:lvl>
    <w:lvl w:ilvl="3" w:tplc="E7CE70FC">
      <w:start w:val="1"/>
      <w:numFmt w:val="decimal"/>
      <w:lvlText w:val="%4."/>
      <w:lvlJc w:val="left"/>
      <w:pPr>
        <w:ind w:left="2880" w:hanging="360"/>
      </w:pPr>
    </w:lvl>
    <w:lvl w:ilvl="4" w:tplc="D44C10E6">
      <w:start w:val="1"/>
      <w:numFmt w:val="lowerLetter"/>
      <w:lvlText w:val="%5."/>
      <w:lvlJc w:val="left"/>
      <w:pPr>
        <w:ind w:left="3600" w:hanging="360"/>
      </w:pPr>
    </w:lvl>
    <w:lvl w:ilvl="5" w:tplc="95AEC06A">
      <w:start w:val="1"/>
      <w:numFmt w:val="lowerRoman"/>
      <w:lvlText w:val="%6."/>
      <w:lvlJc w:val="right"/>
      <w:pPr>
        <w:ind w:left="4320" w:hanging="180"/>
      </w:pPr>
    </w:lvl>
    <w:lvl w:ilvl="6" w:tplc="4AF046A4">
      <w:start w:val="1"/>
      <w:numFmt w:val="decimal"/>
      <w:lvlText w:val="%7."/>
      <w:lvlJc w:val="left"/>
      <w:pPr>
        <w:ind w:left="5040" w:hanging="360"/>
      </w:pPr>
    </w:lvl>
    <w:lvl w:ilvl="7" w:tplc="90126492">
      <w:start w:val="1"/>
      <w:numFmt w:val="lowerLetter"/>
      <w:lvlText w:val="%8."/>
      <w:lvlJc w:val="left"/>
      <w:pPr>
        <w:ind w:left="5760" w:hanging="360"/>
      </w:pPr>
    </w:lvl>
    <w:lvl w:ilvl="8" w:tplc="8EB40BC6">
      <w:start w:val="1"/>
      <w:numFmt w:val="lowerRoman"/>
      <w:lvlText w:val="%9."/>
      <w:lvlJc w:val="right"/>
      <w:pPr>
        <w:ind w:left="6480" w:hanging="180"/>
      </w:pPr>
    </w:lvl>
  </w:abstractNum>
  <w:abstractNum w:abstractNumId="9" w15:restartNumberingAfterBreak="0">
    <w:nsid w:val="18DB4EEE"/>
    <w:multiLevelType w:val="hybridMultilevel"/>
    <w:tmpl w:val="71484FEC"/>
    <w:lvl w:ilvl="0" w:tplc="92DEBD16">
      <w:start w:val="1"/>
      <w:numFmt w:val="decimal"/>
      <w:lvlText w:val="%1."/>
      <w:lvlJc w:val="left"/>
      <w:pPr>
        <w:ind w:left="720" w:hanging="360"/>
      </w:pPr>
    </w:lvl>
    <w:lvl w:ilvl="1" w:tplc="9170DE4A">
      <w:start w:val="1"/>
      <w:numFmt w:val="lowerLetter"/>
      <w:lvlText w:val="%2."/>
      <w:lvlJc w:val="left"/>
      <w:pPr>
        <w:ind w:left="1440" w:hanging="360"/>
      </w:pPr>
    </w:lvl>
    <w:lvl w:ilvl="2" w:tplc="448AF3DC">
      <w:start w:val="1"/>
      <w:numFmt w:val="lowerRoman"/>
      <w:lvlText w:val="%3."/>
      <w:lvlJc w:val="right"/>
      <w:pPr>
        <w:ind w:left="2160" w:hanging="180"/>
      </w:pPr>
    </w:lvl>
    <w:lvl w:ilvl="3" w:tplc="FC281502">
      <w:start w:val="1"/>
      <w:numFmt w:val="decimal"/>
      <w:lvlText w:val="%4."/>
      <w:lvlJc w:val="left"/>
      <w:pPr>
        <w:ind w:left="2880" w:hanging="360"/>
      </w:pPr>
    </w:lvl>
    <w:lvl w:ilvl="4" w:tplc="6126706A">
      <w:start w:val="1"/>
      <w:numFmt w:val="lowerLetter"/>
      <w:lvlText w:val="%5."/>
      <w:lvlJc w:val="left"/>
      <w:pPr>
        <w:ind w:left="3600" w:hanging="360"/>
      </w:pPr>
    </w:lvl>
    <w:lvl w:ilvl="5" w:tplc="F4DE91A0">
      <w:start w:val="1"/>
      <w:numFmt w:val="lowerRoman"/>
      <w:lvlText w:val="%6."/>
      <w:lvlJc w:val="right"/>
      <w:pPr>
        <w:ind w:left="4320" w:hanging="180"/>
      </w:pPr>
    </w:lvl>
    <w:lvl w:ilvl="6" w:tplc="2B1C16AC">
      <w:start w:val="1"/>
      <w:numFmt w:val="decimal"/>
      <w:lvlText w:val="%7."/>
      <w:lvlJc w:val="left"/>
      <w:pPr>
        <w:ind w:left="5040" w:hanging="360"/>
      </w:pPr>
    </w:lvl>
    <w:lvl w:ilvl="7" w:tplc="1312E2D6">
      <w:start w:val="1"/>
      <w:numFmt w:val="lowerLetter"/>
      <w:lvlText w:val="%8."/>
      <w:lvlJc w:val="left"/>
      <w:pPr>
        <w:ind w:left="5760" w:hanging="360"/>
      </w:pPr>
    </w:lvl>
    <w:lvl w:ilvl="8" w:tplc="BAF4DC22">
      <w:start w:val="1"/>
      <w:numFmt w:val="lowerRoman"/>
      <w:lvlText w:val="%9."/>
      <w:lvlJc w:val="right"/>
      <w:pPr>
        <w:ind w:left="6480" w:hanging="180"/>
      </w:pPr>
    </w:lvl>
  </w:abstractNum>
  <w:abstractNum w:abstractNumId="10" w15:restartNumberingAfterBreak="0">
    <w:nsid w:val="194B1104"/>
    <w:multiLevelType w:val="hybridMultilevel"/>
    <w:tmpl w:val="F50EC22A"/>
    <w:lvl w:ilvl="0" w:tplc="6A6E72E2">
      <w:start w:val="1"/>
      <w:numFmt w:val="bullet"/>
      <w:lvlText w:val="-"/>
      <w:lvlJc w:val="left"/>
      <w:pPr>
        <w:ind w:left="720" w:hanging="360"/>
      </w:pPr>
      <w:rPr>
        <w:rFonts w:ascii="Arial" w:eastAsia="Times New Roman" w:hAnsi="Arial" w:cs="Arial" w:hint="default"/>
      </w:rPr>
    </w:lvl>
    <w:lvl w:ilvl="1" w:tplc="A294AC6C">
      <w:start w:val="1"/>
      <w:numFmt w:val="bullet"/>
      <w:lvlText w:val="o"/>
      <w:lvlJc w:val="left"/>
      <w:pPr>
        <w:ind w:left="1440" w:hanging="360"/>
      </w:pPr>
      <w:rPr>
        <w:rFonts w:ascii="Courier New" w:hAnsi="Courier New" w:cs="Courier New" w:hint="default"/>
      </w:rPr>
    </w:lvl>
    <w:lvl w:ilvl="2" w:tplc="4C18A664">
      <w:start w:val="1"/>
      <w:numFmt w:val="bullet"/>
      <w:lvlText w:val=""/>
      <w:lvlJc w:val="left"/>
      <w:pPr>
        <w:ind w:left="2160" w:hanging="360"/>
      </w:pPr>
      <w:rPr>
        <w:rFonts w:ascii="Wingdings" w:hAnsi="Wingdings" w:hint="default"/>
      </w:rPr>
    </w:lvl>
    <w:lvl w:ilvl="3" w:tplc="BD8C4542">
      <w:start w:val="1"/>
      <w:numFmt w:val="bullet"/>
      <w:lvlText w:val=""/>
      <w:lvlJc w:val="left"/>
      <w:pPr>
        <w:ind w:left="2880" w:hanging="360"/>
      </w:pPr>
      <w:rPr>
        <w:rFonts w:ascii="Symbol" w:hAnsi="Symbol" w:hint="default"/>
      </w:rPr>
    </w:lvl>
    <w:lvl w:ilvl="4" w:tplc="63AC4B6C">
      <w:start w:val="1"/>
      <w:numFmt w:val="bullet"/>
      <w:lvlText w:val="o"/>
      <w:lvlJc w:val="left"/>
      <w:pPr>
        <w:ind w:left="3600" w:hanging="360"/>
      </w:pPr>
      <w:rPr>
        <w:rFonts w:ascii="Courier New" w:hAnsi="Courier New" w:cs="Courier New" w:hint="default"/>
      </w:rPr>
    </w:lvl>
    <w:lvl w:ilvl="5" w:tplc="064A9B20">
      <w:start w:val="1"/>
      <w:numFmt w:val="bullet"/>
      <w:lvlText w:val=""/>
      <w:lvlJc w:val="left"/>
      <w:pPr>
        <w:ind w:left="4320" w:hanging="360"/>
      </w:pPr>
      <w:rPr>
        <w:rFonts w:ascii="Wingdings" w:hAnsi="Wingdings" w:hint="default"/>
      </w:rPr>
    </w:lvl>
    <w:lvl w:ilvl="6" w:tplc="92BCE018">
      <w:start w:val="1"/>
      <w:numFmt w:val="bullet"/>
      <w:lvlText w:val=""/>
      <w:lvlJc w:val="left"/>
      <w:pPr>
        <w:ind w:left="5040" w:hanging="360"/>
      </w:pPr>
      <w:rPr>
        <w:rFonts w:ascii="Symbol" w:hAnsi="Symbol" w:hint="default"/>
      </w:rPr>
    </w:lvl>
    <w:lvl w:ilvl="7" w:tplc="9B6AD36A">
      <w:start w:val="1"/>
      <w:numFmt w:val="bullet"/>
      <w:lvlText w:val="o"/>
      <w:lvlJc w:val="left"/>
      <w:pPr>
        <w:ind w:left="5760" w:hanging="360"/>
      </w:pPr>
      <w:rPr>
        <w:rFonts w:ascii="Courier New" w:hAnsi="Courier New" w:cs="Courier New" w:hint="default"/>
      </w:rPr>
    </w:lvl>
    <w:lvl w:ilvl="8" w:tplc="0AAA980E">
      <w:start w:val="1"/>
      <w:numFmt w:val="bullet"/>
      <w:lvlText w:val=""/>
      <w:lvlJc w:val="left"/>
      <w:pPr>
        <w:ind w:left="6480" w:hanging="360"/>
      </w:pPr>
      <w:rPr>
        <w:rFonts w:ascii="Wingdings" w:hAnsi="Wingdings" w:hint="default"/>
      </w:rPr>
    </w:lvl>
  </w:abstractNum>
  <w:abstractNum w:abstractNumId="11" w15:restartNumberingAfterBreak="0">
    <w:nsid w:val="196314B5"/>
    <w:multiLevelType w:val="multilevel"/>
    <w:tmpl w:val="B26C8602"/>
    <w:lvl w:ilvl="0">
      <w:start w:val="1"/>
      <w:numFmt w:val="decimal"/>
      <w:lvlText w:val="3.%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F551AD"/>
    <w:multiLevelType w:val="hybridMultilevel"/>
    <w:tmpl w:val="3D7E888E"/>
    <w:lvl w:ilvl="0" w:tplc="7CDC88AE">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DFD2E0F"/>
    <w:multiLevelType w:val="hybridMultilevel"/>
    <w:tmpl w:val="577CC6B4"/>
    <w:lvl w:ilvl="0" w:tplc="5EA8BE82">
      <w:start w:val="1"/>
      <w:numFmt w:val="decimal"/>
      <w:lvlText w:val="%1)"/>
      <w:lvlJc w:val="left"/>
      <w:pPr>
        <w:ind w:left="786" w:hanging="360"/>
      </w:pPr>
      <w:rPr>
        <w:rFonts w:hint="default"/>
      </w:rPr>
    </w:lvl>
    <w:lvl w:ilvl="1" w:tplc="0E6A572C">
      <w:start w:val="1"/>
      <w:numFmt w:val="lowerLetter"/>
      <w:lvlText w:val="%2."/>
      <w:lvlJc w:val="left"/>
      <w:pPr>
        <w:ind w:left="1506" w:hanging="360"/>
      </w:pPr>
    </w:lvl>
    <w:lvl w:ilvl="2" w:tplc="B824C6EE">
      <w:start w:val="1"/>
      <w:numFmt w:val="lowerRoman"/>
      <w:lvlText w:val="%3."/>
      <w:lvlJc w:val="right"/>
      <w:pPr>
        <w:ind w:left="2226" w:hanging="180"/>
      </w:pPr>
    </w:lvl>
    <w:lvl w:ilvl="3" w:tplc="256CF242">
      <w:start w:val="1"/>
      <w:numFmt w:val="decimal"/>
      <w:lvlText w:val="%4."/>
      <w:lvlJc w:val="left"/>
      <w:pPr>
        <w:ind w:left="2946" w:hanging="360"/>
      </w:pPr>
    </w:lvl>
    <w:lvl w:ilvl="4" w:tplc="9370A396">
      <w:start w:val="1"/>
      <w:numFmt w:val="lowerLetter"/>
      <w:lvlText w:val="%5."/>
      <w:lvlJc w:val="left"/>
      <w:pPr>
        <w:ind w:left="3666" w:hanging="360"/>
      </w:pPr>
    </w:lvl>
    <w:lvl w:ilvl="5" w:tplc="5782AA18">
      <w:start w:val="1"/>
      <w:numFmt w:val="lowerRoman"/>
      <w:lvlText w:val="%6."/>
      <w:lvlJc w:val="right"/>
      <w:pPr>
        <w:ind w:left="4386" w:hanging="180"/>
      </w:pPr>
    </w:lvl>
    <w:lvl w:ilvl="6" w:tplc="DD3249E6">
      <w:start w:val="1"/>
      <w:numFmt w:val="decimal"/>
      <w:lvlText w:val="%7."/>
      <w:lvlJc w:val="left"/>
      <w:pPr>
        <w:ind w:left="5106" w:hanging="360"/>
      </w:pPr>
    </w:lvl>
    <w:lvl w:ilvl="7" w:tplc="671AF194">
      <w:start w:val="1"/>
      <w:numFmt w:val="lowerLetter"/>
      <w:lvlText w:val="%8."/>
      <w:lvlJc w:val="left"/>
      <w:pPr>
        <w:ind w:left="5826" w:hanging="360"/>
      </w:pPr>
    </w:lvl>
    <w:lvl w:ilvl="8" w:tplc="5852A024">
      <w:start w:val="1"/>
      <w:numFmt w:val="lowerRoman"/>
      <w:lvlText w:val="%9."/>
      <w:lvlJc w:val="right"/>
      <w:pPr>
        <w:ind w:left="6546" w:hanging="180"/>
      </w:pPr>
    </w:lvl>
  </w:abstractNum>
  <w:abstractNum w:abstractNumId="14" w15:restartNumberingAfterBreak="0">
    <w:nsid w:val="1E305850"/>
    <w:multiLevelType w:val="hybridMultilevel"/>
    <w:tmpl w:val="72660C6C"/>
    <w:lvl w:ilvl="0" w:tplc="E1AC24F8">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692080"/>
    <w:multiLevelType w:val="hybridMultilevel"/>
    <w:tmpl w:val="E940BA78"/>
    <w:lvl w:ilvl="0" w:tplc="0A2EEBF8">
      <w:start w:val="1"/>
      <w:numFmt w:val="decimal"/>
      <w:lvlText w:val="17.%1"/>
      <w:lvlJc w:val="left"/>
      <w:pPr>
        <w:ind w:left="720" w:hanging="360"/>
      </w:pPr>
      <w:rPr>
        <w:rFonts w:hint="default"/>
      </w:rPr>
    </w:lvl>
    <w:lvl w:ilvl="1" w:tplc="2878E0F6">
      <w:start w:val="1"/>
      <w:numFmt w:val="lowerLetter"/>
      <w:lvlText w:val="%2."/>
      <w:lvlJc w:val="left"/>
      <w:pPr>
        <w:ind w:left="1440" w:hanging="360"/>
      </w:pPr>
    </w:lvl>
    <w:lvl w:ilvl="2" w:tplc="E228B016">
      <w:start w:val="1"/>
      <w:numFmt w:val="lowerRoman"/>
      <w:lvlText w:val="%3."/>
      <w:lvlJc w:val="right"/>
      <w:pPr>
        <w:ind w:left="2160" w:hanging="180"/>
      </w:pPr>
    </w:lvl>
    <w:lvl w:ilvl="3" w:tplc="C9E4B834">
      <w:start w:val="1"/>
      <w:numFmt w:val="decimal"/>
      <w:lvlText w:val="%4."/>
      <w:lvlJc w:val="left"/>
      <w:pPr>
        <w:ind w:left="2880" w:hanging="360"/>
      </w:pPr>
    </w:lvl>
    <w:lvl w:ilvl="4" w:tplc="27C0744A">
      <w:start w:val="1"/>
      <w:numFmt w:val="lowerLetter"/>
      <w:lvlText w:val="%5."/>
      <w:lvlJc w:val="left"/>
      <w:pPr>
        <w:ind w:left="3600" w:hanging="360"/>
      </w:pPr>
    </w:lvl>
    <w:lvl w:ilvl="5" w:tplc="B31CDD54">
      <w:start w:val="1"/>
      <w:numFmt w:val="lowerRoman"/>
      <w:lvlText w:val="%6."/>
      <w:lvlJc w:val="right"/>
      <w:pPr>
        <w:ind w:left="4320" w:hanging="180"/>
      </w:pPr>
    </w:lvl>
    <w:lvl w:ilvl="6" w:tplc="A0AC90B4">
      <w:start w:val="1"/>
      <w:numFmt w:val="decimal"/>
      <w:lvlText w:val="%7."/>
      <w:lvlJc w:val="left"/>
      <w:pPr>
        <w:ind w:left="5040" w:hanging="360"/>
      </w:pPr>
    </w:lvl>
    <w:lvl w:ilvl="7" w:tplc="E02CB200">
      <w:start w:val="1"/>
      <w:numFmt w:val="lowerLetter"/>
      <w:lvlText w:val="%8."/>
      <w:lvlJc w:val="left"/>
      <w:pPr>
        <w:ind w:left="5760" w:hanging="360"/>
      </w:pPr>
    </w:lvl>
    <w:lvl w:ilvl="8" w:tplc="1FA66CCA">
      <w:start w:val="1"/>
      <w:numFmt w:val="lowerRoman"/>
      <w:lvlText w:val="%9."/>
      <w:lvlJc w:val="right"/>
      <w:pPr>
        <w:ind w:left="6480" w:hanging="180"/>
      </w:pPr>
    </w:lvl>
  </w:abstractNum>
  <w:abstractNum w:abstractNumId="16" w15:restartNumberingAfterBreak="0">
    <w:nsid w:val="232A30DF"/>
    <w:multiLevelType w:val="hybridMultilevel"/>
    <w:tmpl w:val="23D06B2C"/>
    <w:lvl w:ilvl="0" w:tplc="F8CEC074">
      <w:start w:val="1"/>
      <w:numFmt w:val="decimal"/>
      <w:lvlText w:val="11.%1"/>
      <w:lvlJc w:val="center"/>
      <w:pPr>
        <w:ind w:left="720" w:hanging="360"/>
      </w:pPr>
      <w:rPr>
        <w:rFonts w:hint="default"/>
      </w:rPr>
    </w:lvl>
    <w:lvl w:ilvl="1" w:tplc="975C2362">
      <w:start w:val="1"/>
      <w:numFmt w:val="lowerLetter"/>
      <w:lvlText w:val="%2."/>
      <w:lvlJc w:val="left"/>
      <w:pPr>
        <w:ind w:left="1440" w:hanging="360"/>
      </w:pPr>
    </w:lvl>
    <w:lvl w:ilvl="2" w:tplc="A8CC1026">
      <w:start w:val="1"/>
      <w:numFmt w:val="lowerRoman"/>
      <w:lvlText w:val="%3."/>
      <w:lvlJc w:val="right"/>
      <w:pPr>
        <w:ind w:left="2160" w:hanging="180"/>
      </w:pPr>
    </w:lvl>
    <w:lvl w:ilvl="3" w:tplc="E4B0B1BE">
      <w:start w:val="1"/>
      <w:numFmt w:val="decimal"/>
      <w:lvlText w:val="%4."/>
      <w:lvlJc w:val="left"/>
      <w:pPr>
        <w:ind w:left="2880" w:hanging="360"/>
      </w:pPr>
    </w:lvl>
    <w:lvl w:ilvl="4" w:tplc="7674DA16">
      <w:start w:val="1"/>
      <w:numFmt w:val="lowerLetter"/>
      <w:lvlText w:val="%5."/>
      <w:lvlJc w:val="left"/>
      <w:pPr>
        <w:ind w:left="3600" w:hanging="360"/>
      </w:pPr>
    </w:lvl>
    <w:lvl w:ilvl="5" w:tplc="129E8B84">
      <w:start w:val="1"/>
      <w:numFmt w:val="lowerRoman"/>
      <w:lvlText w:val="%6."/>
      <w:lvlJc w:val="right"/>
      <w:pPr>
        <w:ind w:left="4320" w:hanging="180"/>
      </w:pPr>
    </w:lvl>
    <w:lvl w:ilvl="6" w:tplc="E63079C6">
      <w:start w:val="1"/>
      <w:numFmt w:val="decimal"/>
      <w:lvlText w:val="%7."/>
      <w:lvlJc w:val="left"/>
      <w:pPr>
        <w:ind w:left="5040" w:hanging="360"/>
      </w:pPr>
    </w:lvl>
    <w:lvl w:ilvl="7" w:tplc="3A507990">
      <w:start w:val="1"/>
      <w:numFmt w:val="lowerLetter"/>
      <w:lvlText w:val="%8."/>
      <w:lvlJc w:val="left"/>
      <w:pPr>
        <w:ind w:left="5760" w:hanging="360"/>
      </w:pPr>
    </w:lvl>
    <w:lvl w:ilvl="8" w:tplc="E4AADC04">
      <w:start w:val="1"/>
      <w:numFmt w:val="lowerRoman"/>
      <w:lvlText w:val="%9."/>
      <w:lvlJc w:val="right"/>
      <w:pPr>
        <w:ind w:left="6480" w:hanging="180"/>
      </w:pPr>
    </w:lvl>
  </w:abstractNum>
  <w:abstractNum w:abstractNumId="17" w15:restartNumberingAfterBreak="0">
    <w:nsid w:val="27CB4078"/>
    <w:multiLevelType w:val="hybridMultilevel"/>
    <w:tmpl w:val="F7227B9E"/>
    <w:lvl w:ilvl="0" w:tplc="00BC7892">
      <w:start w:val="1"/>
      <w:numFmt w:val="decimal"/>
      <w:lvlText w:val="1.%1"/>
      <w:lvlJc w:val="left"/>
      <w:pPr>
        <w:ind w:left="720" w:hanging="360"/>
      </w:pPr>
      <w:rPr>
        <w:rFonts w:hint="default"/>
      </w:rPr>
    </w:lvl>
    <w:lvl w:ilvl="1" w:tplc="146A897A">
      <w:start w:val="1"/>
      <w:numFmt w:val="lowerLetter"/>
      <w:lvlText w:val="%2."/>
      <w:lvlJc w:val="left"/>
      <w:pPr>
        <w:ind w:left="1440" w:hanging="360"/>
      </w:pPr>
    </w:lvl>
    <w:lvl w:ilvl="2" w:tplc="A9A2457C">
      <w:start w:val="1"/>
      <w:numFmt w:val="lowerRoman"/>
      <w:lvlText w:val="%3."/>
      <w:lvlJc w:val="right"/>
      <w:pPr>
        <w:ind w:left="2160" w:hanging="180"/>
      </w:pPr>
    </w:lvl>
    <w:lvl w:ilvl="3" w:tplc="1018BCA8">
      <w:start w:val="1"/>
      <w:numFmt w:val="decimal"/>
      <w:lvlText w:val="%4."/>
      <w:lvlJc w:val="left"/>
      <w:pPr>
        <w:ind w:left="2880" w:hanging="360"/>
      </w:pPr>
    </w:lvl>
    <w:lvl w:ilvl="4" w:tplc="FF96A81E">
      <w:start w:val="1"/>
      <w:numFmt w:val="lowerLetter"/>
      <w:lvlText w:val="%5."/>
      <w:lvlJc w:val="left"/>
      <w:pPr>
        <w:ind w:left="3600" w:hanging="360"/>
      </w:pPr>
    </w:lvl>
    <w:lvl w:ilvl="5" w:tplc="294C9292">
      <w:start w:val="1"/>
      <w:numFmt w:val="lowerRoman"/>
      <w:lvlText w:val="%6."/>
      <w:lvlJc w:val="right"/>
      <w:pPr>
        <w:ind w:left="4320" w:hanging="180"/>
      </w:pPr>
    </w:lvl>
    <w:lvl w:ilvl="6" w:tplc="67A46836">
      <w:start w:val="1"/>
      <w:numFmt w:val="decimal"/>
      <w:lvlText w:val="%7."/>
      <w:lvlJc w:val="left"/>
      <w:pPr>
        <w:ind w:left="5040" w:hanging="360"/>
      </w:pPr>
    </w:lvl>
    <w:lvl w:ilvl="7" w:tplc="7B20DA44">
      <w:start w:val="1"/>
      <w:numFmt w:val="lowerLetter"/>
      <w:lvlText w:val="%8."/>
      <w:lvlJc w:val="left"/>
      <w:pPr>
        <w:ind w:left="5760" w:hanging="360"/>
      </w:pPr>
    </w:lvl>
    <w:lvl w:ilvl="8" w:tplc="F9643CDE">
      <w:start w:val="1"/>
      <w:numFmt w:val="lowerRoman"/>
      <w:lvlText w:val="%9."/>
      <w:lvlJc w:val="right"/>
      <w:pPr>
        <w:ind w:left="6480" w:hanging="180"/>
      </w:pPr>
    </w:lvl>
  </w:abstractNum>
  <w:abstractNum w:abstractNumId="18" w15:restartNumberingAfterBreak="0">
    <w:nsid w:val="27DC5B71"/>
    <w:multiLevelType w:val="hybridMultilevel"/>
    <w:tmpl w:val="75EA35E2"/>
    <w:lvl w:ilvl="0" w:tplc="93E08DD0">
      <w:start w:val="1"/>
      <w:numFmt w:val="decimal"/>
      <w:lvlText w:val="8.%1"/>
      <w:lvlJc w:val="center"/>
      <w:pPr>
        <w:ind w:left="720" w:hanging="360"/>
      </w:pPr>
      <w:rPr>
        <w:rFonts w:hint="default"/>
      </w:rPr>
    </w:lvl>
    <w:lvl w:ilvl="1" w:tplc="F38E14A6">
      <w:start w:val="1"/>
      <w:numFmt w:val="lowerLetter"/>
      <w:lvlText w:val="%2."/>
      <w:lvlJc w:val="left"/>
      <w:pPr>
        <w:ind w:left="1440" w:hanging="360"/>
      </w:pPr>
    </w:lvl>
    <w:lvl w:ilvl="2" w:tplc="98E05760">
      <w:start w:val="1"/>
      <w:numFmt w:val="lowerRoman"/>
      <w:lvlText w:val="%3."/>
      <w:lvlJc w:val="right"/>
      <w:pPr>
        <w:ind w:left="2160" w:hanging="180"/>
      </w:pPr>
    </w:lvl>
    <w:lvl w:ilvl="3" w:tplc="603C65E6">
      <w:start w:val="1"/>
      <w:numFmt w:val="decimal"/>
      <w:lvlText w:val="%4."/>
      <w:lvlJc w:val="left"/>
      <w:pPr>
        <w:ind w:left="2880" w:hanging="360"/>
      </w:pPr>
    </w:lvl>
    <w:lvl w:ilvl="4" w:tplc="988EE6AA">
      <w:start w:val="1"/>
      <w:numFmt w:val="lowerLetter"/>
      <w:lvlText w:val="%5."/>
      <w:lvlJc w:val="left"/>
      <w:pPr>
        <w:ind w:left="3600" w:hanging="360"/>
      </w:pPr>
    </w:lvl>
    <w:lvl w:ilvl="5" w:tplc="BD2E3F40">
      <w:start w:val="1"/>
      <w:numFmt w:val="lowerRoman"/>
      <w:lvlText w:val="%6."/>
      <w:lvlJc w:val="right"/>
      <w:pPr>
        <w:ind w:left="4320" w:hanging="180"/>
      </w:pPr>
    </w:lvl>
    <w:lvl w:ilvl="6" w:tplc="D9D2061C">
      <w:start w:val="1"/>
      <w:numFmt w:val="decimal"/>
      <w:lvlText w:val="%7."/>
      <w:lvlJc w:val="left"/>
      <w:pPr>
        <w:ind w:left="5040" w:hanging="360"/>
      </w:pPr>
    </w:lvl>
    <w:lvl w:ilvl="7" w:tplc="B9E04604">
      <w:start w:val="1"/>
      <w:numFmt w:val="lowerLetter"/>
      <w:lvlText w:val="%8."/>
      <w:lvlJc w:val="left"/>
      <w:pPr>
        <w:ind w:left="5760" w:hanging="360"/>
      </w:pPr>
    </w:lvl>
    <w:lvl w:ilvl="8" w:tplc="6B6C6AD8">
      <w:start w:val="1"/>
      <w:numFmt w:val="lowerRoman"/>
      <w:lvlText w:val="%9."/>
      <w:lvlJc w:val="right"/>
      <w:pPr>
        <w:ind w:left="6480" w:hanging="180"/>
      </w:pPr>
    </w:lvl>
  </w:abstractNum>
  <w:abstractNum w:abstractNumId="19" w15:restartNumberingAfterBreak="0">
    <w:nsid w:val="2BA1767D"/>
    <w:multiLevelType w:val="hybridMultilevel"/>
    <w:tmpl w:val="DF600B58"/>
    <w:lvl w:ilvl="0" w:tplc="73D05FC4">
      <w:start w:val="1"/>
      <w:numFmt w:val="decimal"/>
      <w:lvlText w:val="%1)"/>
      <w:lvlJc w:val="left"/>
      <w:pPr>
        <w:ind w:left="720" w:hanging="360"/>
      </w:pPr>
      <w:rPr>
        <w:rFonts w:hint="default"/>
      </w:rPr>
    </w:lvl>
    <w:lvl w:ilvl="1" w:tplc="3888416E">
      <w:start w:val="1"/>
      <w:numFmt w:val="lowerLetter"/>
      <w:lvlText w:val="%2."/>
      <w:lvlJc w:val="left"/>
      <w:pPr>
        <w:ind w:left="1440" w:hanging="360"/>
      </w:pPr>
    </w:lvl>
    <w:lvl w:ilvl="2" w:tplc="8B9C5620">
      <w:start w:val="1"/>
      <w:numFmt w:val="lowerRoman"/>
      <w:lvlText w:val="%3."/>
      <w:lvlJc w:val="right"/>
      <w:pPr>
        <w:ind w:left="2160" w:hanging="180"/>
      </w:pPr>
    </w:lvl>
    <w:lvl w:ilvl="3" w:tplc="9BE62DD4">
      <w:start w:val="1"/>
      <w:numFmt w:val="decimal"/>
      <w:lvlText w:val="%4."/>
      <w:lvlJc w:val="left"/>
      <w:pPr>
        <w:ind w:left="2880" w:hanging="360"/>
      </w:pPr>
    </w:lvl>
    <w:lvl w:ilvl="4" w:tplc="77B4CC20">
      <w:start w:val="1"/>
      <w:numFmt w:val="lowerLetter"/>
      <w:lvlText w:val="%5."/>
      <w:lvlJc w:val="left"/>
      <w:pPr>
        <w:ind w:left="3600" w:hanging="360"/>
      </w:pPr>
    </w:lvl>
    <w:lvl w:ilvl="5" w:tplc="91666F12">
      <w:start w:val="1"/>
      <w:numFmt w:val="lowerRoman"/>
      <w:lvlText w:val="%6."/>
      <w:lvlJc w:val="right"/>
      <w:pPr>
        <w:ind w:left="4320" w:hanging="180"/>
      </w:pPr>
    </w:lvl>
    <w:lvl w:ilvl="6" w:tplc="76C833B2">
      <w:start w:val="1"/>
      <w:numFmt w:val="decimal"/>
      <w:lvlText w:val="%7."/>
      <w:lvlJc w:val="left"/>
      <w:pPr>
        <w:ind w:left="5040" w:hanging="360"/>
      </w:pPr>
    </w:lvl>
    <w:lvl w:ilvl="7" w:tplc="8C783B74">
      <w:start w:val="1"/>
      <w:numFmt w:val="lowerLetter"/>
      <w:lvlText w:val="%8."/>
      <w:lvlJc w:val="left"/>
      <w:pPr>
        <w:ind w:left="5760" w:hanging="360"/>
      </w:pPr>
    </w:lvl>
    <w:lvl w:ilvl="8" w:tplc="51103C84">
      <w:start w:val="1"/>
      <w:numFmt w:val="lowerRoman"/>
      <w:lvlText w:val="%9."/>
      <w:lvlJc w:val="right"/>
      <w:pPr>
        <w:ind w:left="6480" w:hanging="180"/>
      </w:pPr>
    </w:lvl>
  </w:abstractNum>
  <w:abstractNum w:abstractNumId="20" w15:restartNumberingAfterBreak="0">
    <w:nsid w:val="30707761"/>
    <w:multiLevelType w:val="hybridMultilevel"/>
    <w:tmpl w:val="0934558E"/>
    <w:lvl w:ilvl="0" w:tplc="7FB6D3F0">
      <w:start w:val="1"/>
      <w:numFmt w:val="decimal"/>
      <w:lvlText w:val="10.%1"/>
      <w:lvlJc w:val="center"/>
      <w:pPr>
        <w:ind w:left="720" w:hanging="360"/>
      </w:pPr>
      <w:rPr>
        <w:rFonts w:hint="default"/>
        <w:i w:val="0"/>
      </w:rPr>
    </w:lvl>
    <w:lvl w:ilvl="1" w:tplc="35B02FAC">
      <w:start w:val="1"/>
      <w:numFmt w:val="lowerLetter"/>
      <w:lvlText w:val="%2."/>
      <w:lvlJc w:val="left"/>
      <w:pPr>
        <w:ind w:left="1440" w:hanging="360"/>
      </w:pPr>
    </w:lvl>
    <w:lvl w:ilvl="2" w:tplc="5D18E0E0">
      <w:start w:val="1"/>
      <w:numFmt w:val="lowerRoman"/>
      <w:lvlText w:val="%3."/>
      <w:lvlJc w:val="right"/>
      <w:pPr>
        <w:ind w:left="2160" w:hanging="180"/>
      </w:pPr>
    </w:lvl>
    <w:lvl w:ilvl="3" w:tplc="9A264D0E">
      <w:start w:val="1"/>
      <w:numFmt w:val="decimal"/>
      <w:lvlText w:val="%4."/>
      <w:lvlJc w:val="left"/>
      <w:pPr>
        <w:ind w:left="2880" w:hanging="360"/>
      </w:pPr>
    </w:lvl>
    <w:lvl w:ilvl="4" w:tplc="80D272F6">
      <w:start w:val="1"/>
      <w:numFmt w:val="lowerLetter"/>
      <w:lvlText w:val="%5."/>
      <w:lvlJc w:val="left"/>
      <w:pPr>
        <w:ind w:left="3600" w:hanging="360"/>
      </w:pPr>
    </w:lvl>
    <w:lvl w:ilvl="5" w:tplc="C6BE1BFA">
      <w:start w:val="1"/>
      <w:numFmt w:val="lowerRoman"/>
      <w:lvlText w:val="%6."/>
      <w:lvlJc w:val="right"/>
      <w:pPr>
        <w:ind w:left="4320" w:hanging="180"/>
      </w:pPr>
    </w:lvl>
    <w:lvl w:ilvl="6" w:tplc="CA7C9572">
      <w:start w:val="1"/>
      <w:numFmt w:val="decimal"/>
      <w:lvlText w:val="%7."/>
      <w:lvlJc w:val="left"/>
      <w:pPr>
        <w:ind w:left="5040" w:hanging="360"/>
      </w:pPr>
    </w:lvl>
    <w:lvl w:ilvl="7" w:tplc="A88EF6D0">
      <w:start w:val="1"/>
      <w:numFmt w:val="lowerLetter"/>
      <w:lvlText w:val="%8."/>
      <w:lvlJc w:val="left"/>
      <w:pPr>
        <w:ind w:left="5760" w:hanging="360"/>
      </w:pPr>
    </w:lvl>
    <w:lvl w:ilvl="8" w:tplc="3FB42B12">
      <w:start w:val="1"/>
      <w:numFmt w:val="lowerRoman"/>
      <w:lvlText w:val="%9."/>
      <w:lvlJc w:val="right"/>
      <w:pPr>
        <w:ind w:left="6480" w:hanging="180"/>
      </w:pPr>
    </w:lvl>
  </w:abstractNum>
  <w:abstractNum w:abstractNumId="21" w15:restartNumberingAfterBreak="0">
    <w:nsid w:val="30C128B4"/>
    <w:multiLevelType w:val="hybridMultilevel"/>
    <w:tmpl w:val="F7227B9E"/>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4B83F15"/>
    <w:multiLevelType w:val="hybridMultilevel"/>
    <w:tmpl w:val="8310798E"/>
    <w:lvl w:ilvl="0" w:tplc="A024FF80">
      <w:start w:val="1"/>
      <w:numFmt w:val="bullet"/>
      <w:lvlText w:val=""/>
      <w:lvlJc w:val="left"/>
      <w:pPr>
        <w:ind w:left="1440" w:hanging="360"/>
      </w:pPr>
      <w:rPr>
        <w:rFonts w:ascii="Symbol" w:hAnsi="Symbol" w:hint="default"/>
      </w:rPr>
    </w:lvl>
    <w:lvl w:ilvl="1" w:tplc="831EBF78">
      <w:start w:val="1"/>
      <w:numFmt w:val="bullet"/>
      <w:lvlText w:val="o"/>
      <w:lvlJc w:val="left"/>
      <w:pPr>
        <w:ind w:left="2160" w:hanging="360"/>
      </w:pPr>
      <w:rPr>
        <w:rFonts w:ascii="Courier New" w:hAnsi="Courier New" w:cs="Courier New" w:hint="default"/>
      </w:rPr>
    </w:lvl>
    <w:lvl w:ilvl="2" w:tplc="ED4AD214">
      <w:start w:val="1"/>
      <w:numFmt w:val="bullet"/>
      <w:lvlText w:val=""/>
      <w:lvlJc w:val="left"/>
      <w:pPr>
        <w:ind w:left="2880" w:hanging="360"/>
      </w:pPr>
      <w:rPr>
        <w:rFonts w:ascii="Wingdings" w:hAnsi="Wingdings" w:hint="default"/>
      </w:rPr>
    </w:lvl>
    <w:lvl w:ilvl="3" w:tplc="CD8E7BA2">
      <w:start w:val="1"/>
      <w:numFmt w:val="bullet"/>
      <w:lvlText w:val=""/>
      <w:lvlJc w:val="left"/>
      <w:pPr>
        <w:ind w:left="3600" w:hanging="360"/>
      </w:pPr>
      <w:rPr>
        <w:rFonts w:ascii="Symbol" w:hAnsi="Symbol" w:hint="default"/>
      </w:rPr>
    </w:lvl>
    <w:lvl w:ilvl="4" w:tplc="812E5C2E">
      <w:start w:val="1"/>
      <w:numFmt w:val="bullet"/>
      <w:lvlText w:val="o"/>
      <w:lvlJc w:val="left"/>
      <w:pPr>
        <w:ind w:left="4320" w:hanging="360"/>
      </w:pPr>
      <w:rPr>
        <w:rFonts w:ascii="Courier New" w:hAnsi="Courier New" w:cs="Courier New" w:hint="default"/>
      </w:rPr>
    </w:lvl>
    <w:lvl w:ilvl="5" w:tplc="AB06B30E">
      <w:start w:val="1"/>
      <w:numFmt w:val="bullet"/>
      <w:lvlText w:val=""/>
      <w:lvlJc w:val="left"/>
      <w:pPr>
        <w:ind w:left="5040" w:hanging="360"/>
      </w:pPr>
      <w:rPr>
        <w:rFonts w:ascii="Wingdings" w:hAnsi="Wingdings" w:hint="default"/>
      </w:rPr>
    </w:lvl>
    <w:lvl w:ilvl="6" w:tplc="D71491E4">
      <w:start w:val="1"/>
      <w:numFmt w:val="bullet"/>
      <w:lvlText w:val=""/>
      <w:lvlJc w:val="left"/>
      <w:pPr>
        <w:ind w:left="5760" w:hanging="360"/>
      </w:pPr>
      <w:rPr>
        <w:rFonts w:ascii="Symbol" w:hAnsi="Symbol" w:hint="default"/>
      </w:rPr>
    </w:lvl>
    <w:lvl w:ilvl="7" w:tplc="678A8C98">
      <w:start w:val="1"/>
      <w:numFmt w:val="bullet"/>
      <w:lvlText w:val="o"/>
      <w:lvlJc w:val="left"/>
      <w:pPr>
        <w:ind w:left="6480" w:hanging="360"/>
      </w:pPr>
      <w:rPr>
        <w:rFonts w:ascii="Courier New" w:hAnsi="Courier New" w:cs="Courier New" w:hint="default"/>
      </w:rPr>
    </w:lvl>
    <w:lvl w:ilvl="8" w:tplc="2B1E7506">
      <w:start w:val="1"/>
      <w:numFmt w:val="bullet"/>
      <w:lvlText w:val=""/>
      <w:lvlJc w:val="left"/>
      <w:pPr>
        <w:ind w:left="7200" w:hanging="360"/>
      </w:pPr>
      <w:rPr>
        <w:rFonts w:ascii="Wingdings" w:hAnsi="Wingdings" w:hint="default"/>
      </w:rPr>
    </w:lvl>
  </w:abstractNum>
  <w:abstractNum w:abstractNumId="23" w15:restartNumberingAfterBreak="0">
    <w:nsid w:val="3F530E7F"/>
    <w:multiLevelType w:val="hybridMultilevel"/>
    <w:tmpl w:val="AD54043C"/>
    <w:lvl w:ilvl="0" w:tplc="CE264218">
      <w:start w:val="1"/>
      <w:numFmt w:val="decimal"/>
      <w:lvlText w:val="4.%1."/>
      <w:lvlJc w:val="left"/>
      <w:pPr>
        <w:ind w:left="720" w:hanging="360"/>
      </w:pPr>
      <w:rPr>
        <w:rFonts w:hint="default"/>
      </w:rPr>
    </w:lvl>
    <w:lvl w:ilvl="1" w:tplc="DF266664">
      <w:start w:val="1"/>
      <w:numFmt w:val="lowerLetter"/>
      <w:lvlText w:val="%2."/>
      <w:lvlJc w:val="left"/>
      <w:pPr>
        <w:ind w:left="1440" w:hanging="360"/>
      </w:pPr>
    </w:lvl>
    <w:lvl w:ilvl="2" w:tplc="62362C7E">
      <w:start w:val="1"/>
      <w:numFmt w:val="lowerRoman"/>
      <w:lvlText w:val="%3."/>
      <w:lvlJc w:val="right"/>
      <w:pPr>
        <w:ind w:left="2160" w:hanging="180"/>
      </w:pPr>
    </w:lvl>
    <w:lvl w:ilvl="3" w:tplc="5600B282">
      <w:start w:val="1"/>
      <w:numFmt w:val="decimal"/>
      <w:lvlText w:val="%4."/>
      <w:lvlJc w:val="left"/>
      <w:pPr>
        <w:ind w:left="2880" w:hanging="360"/>
      </w:pPr>
    </w:lvl>
    <w:lvl w:ilvl="4" w:tplc="B25E3208">
      <w:start w:val="1"/>
      <w:numFmt w:val="lowerLetter"/>
      <w:lvlText w:val="%5."/>
      <w:lvlJc w:val="left"/>
      <w:pPr>
        <w:ind w:left="3600" w:hanging="360"/>
      </w:pPr>
    </w:lvl>
    <w:lvl w:ilvl="5" w:tplc="B5D8D338">
      <w:start w:val="1"/>
      <w:numFmt w:val="lowerRoman"/>
      <w:lvlText w:val="%6."/>
      <w:lvlJc w:val="right"/>
      <w:pPr>
        <w:ind w:left="4320" w:hanging="180"/>
      </w:pPr>
    </w:lvl>
    <w:lvl w:ilvl="6" w:tplc="CD4EB858">
      <w:start w:val="1"/>
      <w:numFmt w:val="decimal"/>
      <w:lvlText w:val="%7."/>
      <w:lvlJc w:val="left"/>
      <w:pPr>
        <w:ind w:left="5040" w:hanging="360"/>
      </w:pPr>
    </w:lvl>
    <w:lvl w:ilvl="7" w:tplc="7EDE89E4">
      <w:start w:val="1"/>
      <w:numFmt w:val="lowerLetter"/>
      <w:lvlText w:val="%8."/>
      <w:lvlJc w:val="left"/>
      <w:pPr>
        <w:ind w:left="5760" w:hanging="360"/>
      </w:pPr>
    </w:lvl>
    <w:lvl w:ilvl="8" w:tplc="8A9AB54E">
      <w:start w:val="1"/>
      <w:numFmt w:val="lowerRoman"/>
      <w:lvlText w:val="%9."/>
      <w:lvlJc w:val="right"/>
      <w:pPr>
        <w:ind w:left="6480" w:hanging="180"/>
      </w:pPr>
    </w:lvl>
  </w:abstractNum>
  <w:abstractNum w:abstractNumId="24" w15:restartNumberingAfterBreak="0">
    <w:nsid w:val="42C54881"/>
    <w:multiLevelType w:val="hybridMultilevel"/>
    <w:tmpl w:val="7ABA90CA"/>
    <w:lvl w:ilvl="0" w:tplc="F7448892">
      <w:start w:val="1"/>
      <w:numFmt w:val="lowerLetter"/>
      <w:lvlText w:val="%1."/>
      <w:lvlJc w:val="left"/>
      <w:pPr>
        <w:ind w:left="720" w:hanging="360"/>
      </w:pPr>
      <w:rPr>
        <w:rFonts w:hint="default"/>
      </w:rPr>
    </w:lvl>
    <w:lvl w:ilvl="1" w:tplc="AB1E345E">
      <w:start w:val="1"/>
      <w:numFmt w:val="lowerLetter"/>
      <w:lvlText w:val="%2."/>
      <w:lvlJc w:val="left"/>
      <w:pPr>
        <w:ind w:left="1440" w:hanging="360"/>
      </w:pPr>
    </w:lvl>
    <w:lvl w:ilvl="2" w:tplc="489874F2">
      <w:start w:val="1"/>
      <w:numFmt w:val="lowerRoman"/>
      <w:lvlText w:val="%3."/>
      <w:lvlJc w:val="right"/>
      <w:pPr>
        <w:ind w:left="2160" w:hanging="180"/>
      </w:pPr>
    </w:lvl>
    <w:lvl w:ilvl="3" w:tplc="E0C47344">
      <w:start w:val="1"/>
      <w:numFmt w:val="decimal"/>
      <w:lvlText w:val="%4."/>
      <w:lvlJc w:val="left"/>
      <w:pPr>
        <w:ind w:left="2880" w:hanging="360"/>
      </w:pPr>
    </w:lvl>
    <w:lvl w:ilvl="4" w:tplc="70F49D82">
      <w:start w:val="1"/>
      <w:numFmt w:val="lowerLetter"/>
      <w:lvlText w:val="%5."/>
      <w:lvlJc w:val="left"/>
      <w:pPr>
        <w:ind w:left="3600" w:hanging="360"/>
      </w:pPr>
    </w:lvl>
    <w:lvl w:ilvl="5" w:tplc="1EE6E704">
      <w:start w:val="1"/>
      <w:numFmt w:val="lowerRoman"/>
      <w:lvlText w:val="%6."/>
      <w:lvlJc w:val="right"/>
      <w:pPr>
        <w:ind w:left="4320" w:hanging="180"/>
      </w:pPr>
    </w:lvl>
    <w:lvl w:ilvl="6" w:tplc="1A70BA80">
      <w:start w:val="1"/>
      <w:numFmt w:val="decimal"/>
      <w:lvlText w:val="%7."/>
      <w:lvlJc w:val="left"/>
      <w:pPr>
        <w:ind w:left="5040" w:hanging="360"/>
      </w:pPr>
    </w:lvl>
    <w:lvl w:ilvl="7" w:tplc="3514BE98">
      <w:start w:val="1"/>
      <w:numFmt w:val="lowerLetter"/>
      <w:lvlText w:val="%8."/>
      <w:lvlJc w:val="left"/>
      <w:pPr>
        <w:ind w:left="5760" w:hanging="360"/>
      </w:pPr>
    </w:lvl>
    <w:lvl w:ilvl="8" w:tplc="693C91F0">
      <w:start w:val="1"/>
      <w:numFmt w:val="lowerRoman"/>
      <w:lvlText w:val="%9."/>
      <w:lvlJc w:val="right"/>
      <w:pPr>
        <w:ind w:left="6480" w:hanging="180"/>
      </w:pPr>
    </w:lvl>
  </w:abstractNum>
  <w:abstractNum w:abstractNumId="25" w15:restartNumberingAfterBreak="0">
    <w:nsid w:val="4D7265A0"/>
    <w:multiLevelType w:val="hybridMultilevel"/>
    <w:tmpl w:val="FDFE7FB8"/>
    <w:lvl w:ilvl="0" w:tplc="36F01188">
      <w:start w:val="1"/>
      <w:numFmt w:val="decimal"/>
      <w:lvlText w:val="%1."/>
      <w:lvlJc w:val="left"/>
      <w:pPr>
        <w:tabs>
          <w:tab w:val="num" w:pos="420"/>
        </w:tabs>
        <w:ind w:left="420" w:hanging="420"/>
      </w:pPr>
    </w:lvl>
    <w:lvl w:ilvl="1" w:tplc="D42075EE">
      <w:start w:val="1"/>
      <w:numFmt w:val="lowerLetter"/>
      <w:lvlText w:val="%2)"/>
      <w:lvlJc w:val="left"/>
      <w:pPr>
        <w:tabs>
          <w:tab w:val="num" w:pos="780"/>
        </w:tabs>
        <w:ind w:left="780" w:hanging="360"/>
      </w:pPr>
      <w:rPr>
        <w:rFonts w:hint="eastAsia"/>
      </w:rPr>
    </w:lvl>
    <w:lvl w:ilvl="2" w:tplc="8D9AE31E">
      <w:start w:val="1"/>
      <w:numFmt w:val="decimal"/>
      <w:lvlText w:val="%3."/>
      <w:lvlJc w:val="left"/>
      <w:pPr>
        <w:tabs>
          <w:tab w:val="num" w:pos="1260"/>
        </w:tabs>
        <w:ind w:left="1260" w:hanging="420"/>
      </w:pPr>
    </w:lvl>
    <w:lvl w:ilvl="3" w:tplc="A04C312C">
      <w:start w:val="1"/>
      <w:numFmt w:val="decimal"/>
      <w:lvlText w:val="%4."/>
      <w:lvlJc w:val="left"/>
      <w:pPr>
        <w:tabs>
          <w:tab w:val="num" w:pos="1680"/>
        </w:tabs>
        <w:ind w:left="1680" w:hanging="420"/>
      </w:pPr>
    </w:lvl>
    <w:lvl w:ilvl="4" w:tplc="E8860036">
      <w:start w:val="1"/>
      <w:numFmt w:val="aiueoFullWidth"/>
      <w:lvlText w:val="(%5)"/>
      <w:lvlJc w:val="left"/>
      <w:pPr>
        <w:tabs>
          <w:tab w:val="num" w:pos="2100"/>
        </w:tabs>
        <w:ind w:left="2100" w:hanging="420"/>
      </w:pPr>
    </w:lvl>
    <w:lvl w:ilvl="5" w:tplc="710C7356">
      <w:start w:val="1"/>
      <w:numFmt w:val="decimalEnclosedCircle"/>
      <w:lvlText w:val="%6"/>
      <w:lvlJc w:val="left"/>
      <w:pPr>
        <w:tabs>
          <w:tab w:val="num" w:pos="2520"/>
        </w:tabs>
        <w:ind w:left="2520" w:hanging="420"/>
      </w:pPr>
    </w:lvl>
    <w:lvl w:ilvl="6" w:tplc="4CEA1AEC">
      <w:start w:val="1"/>
      <w:numFmt w:val="decimal"/>
      <w:lvlText w:val="%7."/>
      <w:lvlJc w:val="left"/>
      <w:pPr>
        <w:tabs>
          <w:tab w:val="num" w:pos="2940"/>
        </w:tabs>
        <w:ind w:left="2940" w:hanging="420"/>
      </w:pPr>
    </w:lvl>
    <w:lvl w:ilvl="7" w:tplc="4EBE455A">
      <w:start w:val="1"/>
      <w:numFmt w:val="aiueoFullWidth"/>
      <w:lvlText w:val="(%8)"/>
      <w:lvlJc w:val="left"/>
      <w:pPr>
        <w:tabs>
          <w:tab w:val="num" w:pos="3360"/>
        </w:tabs>
        <w:ind w:left="3360" w:hanging="420"/>
      </w:pPr>
    </w:lvl>
    <w:lvl w:ilvl="8" w:tplc="F7F04114">
      <w:start w:val="1"/>
      <w:numFmt w:val="decimalEnclosedCircle"/>
      <w:lvlText w:val="%9"/>
      <w:lvlJc w:val="left"/>
      <w:pPr>
        <w:tabs>
          <w:tab w:val="num" w:pos="3780"/>
        </w:tabs>
        <w:ind w:left="3780" w:hanging="420"/>
      </w:pPr>
    </w:lvl>
  </w:abstractNum>
  <w:abstractNum w:abstractNumId="26" w15:restartNumberingAfterBreak="0">
    <w:nsid w:val="4ED03FA4"/>
    <w:multiLevelType w:val="hybridMultilevel"/>
    <w:tmpl w:val="5D669914"/>
    <w:lvl w:ilvl="0" w:tplc="347A7C20">
      <w:start w:val="1"/>
      <w:numFmt w:val="decimal"/>
      <w:lvlText w:val="1.%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5286197C"/>
    <w:multiLevelType w:val="hybridMultilevel"/>
    <w:tmpl w:val="B4D83E92"/>
    <w:lvl w:ilvl="0" w:tplc="DCCAAB9A">
      <w:start w:val="1"/>
      <w:numFmt w:val="bullet"/>
      <w:lvlText w:val="-"/>
      <w:lvlJc w:val="left"/>
      <w:pPr>
        <w:ind w:left="720" w:hanging="360"/>
      </w:pPr>
      <w:rPr>
        <w:rFonts w:ascii="Arial" w:eastAsia="Times New Roman" w:hAnsi="Arial" w:cs="Arial" w:hint="default"/>
      </w:rPr>
    </w:lvl>
    <w:lvl w:ilvl="1" w:tplc="C102F0D4">
      <w:start w:val="1"/>
      <w:numFmt w:val="bullet"/>
      <w:lvlText w:val="o"/>
      <w:lvlJc w:val="left"/>
      <w:pPr>
        <w:ind w:left="1440" w:hanging="360"/>
      </w:pPr>
      <w:rPr>
        <w:rFonts w:ascii="Courier New" w:hAnsi="Courier New" w:cs="Courier New" w:hint="default"/>
      </w:rPr>
    </w:lvl>
    <w:lvl w:ilvl="2" w:tplc="8F9025A8">
      <w:start w:val="1"/>
      <w:numFmt w:val="bullet"/>
      <w:lvlText w:val=""/>
      <w:lvlJc w:val="left"/>
      <w:pPr>
        <w:ind w:left="2160" w:hanging="360"/>
      </w:pPr>
      <w:rPr>
        <w:rFonts w:ascii="Wingdings" w:hAnsi="Wingdings" w:hint="default"/>
      </w:rPr>
    </w:lvl>
    <w:lvl w:ilvl="3" w:tplc="F28805BA">
      <w:start w:val="1"/>
      <w:numFmt w:val="bullet"/>
      <w:lvlText w:val=""/>
      <w:lvlJc w:val="left"/>
      <w:pPr>
        <w:ind w:left="2880" w:hanging="360"/>
      </w:pPr>
      <w:rPr>
        <w:rFonts w:ascii="Symbol" w:hAnsi="Symbol" w:hint="default"/>
      </w:rPr>
    </w:lvl>
    <w:lvl w:ilvl="4" w:tplc="F3627FBE">
      <w:start w:val="1"/>
      <w:numFmt w:val="bullet"/>
      <w:lvlText w:val="o"/>
      <w:lvlJc w:val="left"/>
      <w:pPr>
        <w:ind w:left="3600" w:hanging="360"/>
      </w:pPr>
      <w:rPr>
        <w:rFonts w:ascii="Courier New" w:hAnsi="Courier New" w:cs="Courier New" w:hint="default"/>
      </w:rPr>
    </w:lvl>
    <w:lvl w:ilvl="5" w:tplc="FC587A2A">
      <w:start w:val="1"/>
      <w:numFmt w:val="bullet"/>
      <w:lvlText w:val=""/>
      <w:lvlJc w:val="left"/>
      <w:pPr>
        <w:ind w:left="4320" w:hanging="360"/>
      </w:pPr>
      <w:rPr>
        <w:rFonts w:ascii="Wingdings" w:hAnsi="Wingdings" w:hint="default"/>
      </w:rPr>
    </w:lvl>
    <w:lvl w:ilvl="6" w:tplc="FB720096">
      <w:start w:val="1"/>
      <w:numFmt w:val="bullet"/>
      <w:lvlText w:val=""/>
      <w:lvlJc w:val="left"/>
      <w:pPr>
        <w:ind w:left="5040" w:hanging="360"/>
      </w:pPr>
      <w:rPr>
        <w:rFonts w:ascii="Symbol" w:hAnsi="Symbol" w:hint="default"/>
      </w:rPr>
    </w:lvl>
    <w:lvl w:ilvl="7" w:tplc="D8167092">
      <w:start w:val="1"/>
      <w:numFmt w:val="bullet"/>
      <w:lvlText w:val="o"/>
      <w:lvlJc w:val="left"/>
      <w:pPr>
        <w:ind w:left="5760" w:hanging="360"/>
      </w:pPr>
      <w:rPr>
        <w:rFonts w:ascii="Courier New" w:hAnsi="Courier New" w:cs="Courier New" w:hint="default"/>
      </w:rPr>
    </w:lvl>
    <w:lvl w:ilvl="8" w:tplc="F0AA3764">
      <w:start w:val="1"/>
      <w:numFmt w:val="bullet"/>
      <w:lvlText w:val=""/>
      <w:lvlJc w:val="left"/>
      <w:pPr>
        <w:ind w:left="6480" w:hanging="360"/>
      </w:pPr>
      <w:rPr>
        <w:rFonts w:ascii="Wingdings" w:hAnsi="Wingdings" w:hint="default"/>
      </w:rPr>
    </w:lvl>
  </w:abstractNum>
  <w:abstractNum w:abstractNumId="28" w15:restartNumberingAfterBreak="0">
    <w:nsid w:val="52AF4B2D"/>
    <w:multiLevelType w:val="hybridMultilevel"/>
    <w:tmpl w:val="711A5D74"/>
    <w:lvl w:ilvl="0" w:tplc="A4C46E9E">
      <w:start w:val="1"/>
      <w:numFmt w:val="bullet"/>
      <w:lvlText w:val=""/>
      <w:lvlJc w:val="left"/>
      <w:pPr>
        <w:tabs>
          <w:tab w:val="num" w:pos="720"/>
        </w:tabs>
        <w:ind w:left="720" w:hanging="360"/>
      </w:pPr>
      <w:rPr>
        <w:rFonts w:ascii="Symbol" w:hAnsi="Symbol" w:hint="default"/>
      </w:rPr>
    </w:lvl>
    <w:lvl w:ilvl="1" w:tplc="31CE0FA8">
      <w:start w:val="1"/>
      <w:numFmt w:val="bullet"/>
      <w:lvlText w:val="o"/>
      <w:lvlJc w:val="left"/>
      <w:pPr>
        <w:tabs>
          <w:tab w:val="num" w:pos="1440"/>
        </w:tabs>
        <w:ind w:left="1440" w:hanging="360"/>
      </w:pPr>
      <w:rPr>
        <w:rFonts w:ascii="Courier New" w:hAnsi="Courier New" w:cs="Arial" w:hint="default"/>
      </w:rPr>
    </w:lvl>
    <w:lvl w:ilvl="2" w:tplc="EBF0F3AC">
      <w:start w:val="1"/>
      <w:numFmt w:val="bullet"/>
      <w:lvlText w:val=""/>
      <w:lvlJc w:val="left"/>
      <w:pPr>
        <w:tabs>
          <w:tab w:val="num" w:pos="2160"/>
        </w:tabs>
        <w:ind w:left="2160" w:hanging="360"/>
      </w:pPr>
      <w:rPr>
        <w:rFonts w:ascii="Wingdings" w:hAnsi="Wingdings" w:hint="default"/>
      </w:rPr>
    </w:lvl>
    <w:lvl w:ilvl="3" w:tplc="AFB0A2A6">
      <w:start w:val="1"/>
      <w:numFmt w:val="bullet"/>
      <w:lvlText w:val=""/>
      <w:lvlJc w:val="left"/>
      <w:pPr>
        <w:tabs>
          <w:tab w:val="num" w:pos="2880"/>
        </w:tabs>
        <w:ind w:left="2880" w:hanging="360"/>
      </w:pPr>
      <w:rPr>
        <w:rFonts w:ascii="Symbol" w:hAnsi="Symbol" w:hint="default"/>
      </w:rPr>
    </w:lvl>
    <w:lvl w:ilvl="4" w:tplc="529EFED8">
      <w:start w:val="1"/>
      <w:numFmt w:val="bullet"/>
      <w:lvlText w:val="o"/>
      <w:lvlJc w:val="left"/>
      <w:pPr>
        <w:tabs>
          <w:tab w:val="num" w:pos="3600"/>
        </w:tabs>
        <w:ind w:left="3600" w:hanging="360"/>
      </w:pPr>
      <w:rPr>
        <w:rFonts w:ascii="Courier New" w:hAnsi="Courier New" w:cs="Arial" w:hint="default"/>
      </w:rPr>
    </w:lvl>
    <w:lvl w:ilvl="5" w:tplc="4792FCCC">
      <w:start w:val="1"/>
      <w:numFmt w:val="bullet"/>
      <w:lvlText w:val=""/>
      <w:lvlJc w:val="left"/>
      <w:pPr>
        <w:tabs>
          <w:tab w:val="num" w:pos="4320"/>
        </w:tabs>
        <w:ind w:left="4320" w:hanging="360"/>
      </w:pPr>
      <w:rPr>
        <w:rFonts w:ascii="Wingdings" w:hAnsi="Wingdings" w:hint="default"/>
      </w:rPr>
    </w:lvl>
    <w:lvl w:ilvl="6" w:tplc="DE68DDE4">
      <w:start w:val="1"/>
      <w:numFmt w:val="bullet"/>
      <w:lvlText w:val=""/>
      <w:lvlJc w:val="left"/>
      <w:pPr>
        <w:tabs>
          <w:tab w:val="num" w:pos="5040"/>
        </w:tabs>
        <w:ind w:left="5040" w:hanging="360"/>
      </w:pPr>
      <w:rPr>
        <w:rFonts w:ascii="Symbol" w:hAnsi="Symbol" w:hint="default"/>
      </w:rPr>
    </w:lvl>
    <w:lvl w:ilvl="7" w:tplc="2AA08BC2">
      <w:start w:val="1"/>
      <w:numFmt w:val="bullet"/>
      <w:lvlText w:val="o"/>
      <w:lvlJc w:val="left"/>
      <w:pPr>
        <w:tabs>
          <w:tab w:val="num" w:pos="5760"/>
        </w:tabs>
        <w:ind w:left="5760" w:hanging="360"/>
      </w:pPr>
      <w:rPr>
        <w:rFonts w:ascii="Courier New" w:hAnsi="Courier New" w:cs="Arial" w:hint="default"/>
      </w:rPr>
    </w:lvl>
    <w:lvl w:ilvl="8" w:tplc="FEA6C1C4">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D75D0"/>
    <w:multiLevelType w:val="multilevel"/>
    <w:tmpl w:val="D8B08DE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0" w15:restartNumberingAfterBreak="0">
    <w:nsid w:val="5A76378B"/>
    <w:multiLevelType w:val="hybridMultilevel"/>
    <w:tmpl w:val="3CA880E0"/>
    <w:lvl w:ilvl="0" w:tplc="B9045888">
      <w:start w:val="1"/>
      <w:numFmt w:val="decimal"/>
      <w:lvlText w:val="12.%1"/>
      <w:lvlJc w:val="center"/>
      <w:pPr>
        <w:ind w:left="720" w:hanging="360"/>
      </w:pPr>
      <w:rPr>
        <w:rFonts w:hint="default"/>
      </w:rPr>
    </w:lvl>
    <w:lvl w:ilvl="1" w:tplc="E2A674FA">
      <w:start w:val="1"/>
      <w:numFmt w:val="lowerLetter"/>
      <w:lvlText w:val="%2."/>
      <w:lvlJc w:val="left"/>
      <w:pPr>
        <w:ind w:left="1440" w:hanging="360"/>
      </w:pPr>
    </w:lvl>
    <w:lvl w:ilvl="2" w:tplc="1FCC2A24">
      <w:start w:val="1"/>
      <w:numFmt w:val="lowerRoman"/>
      <w:lvlText w:val="%3."/>
      <w:lvlJc w:val="right"/>
      <w:pPr>
        <w:ind w:left="2160" w:hanging="180"/>
      </w:pPr>
    </w:lvl>
    <w:lvl w:ilvl="3" w:tplc="1820C8CA">
      <w:start w:val="1"/>
      <w:numFmt w:val="decimal"/>
      <w:lvlText w:val="%4."/>
      <w:lvlJc w:val="left"/>
      <w:pPr>
        <w:ind w:left="2880" w:hanging="360"/>
      </w:pPr>
    </w:lvl>
    <w:lvl w:ilvl="4" w:tplc="67B4F92C">
      <w:start w:val="1"/>
      <w:numFmt w:val="lowerLetter"/>
      <w:lvlText w:val="%5."/>
      <w:lvlJc w:val="left"/>
      <w:pPr>
        <w:ind w:left="3600" w:hanging="360"/>
      </w:pPr>
    </w:lvl>
    <w:lvl w:ilvl="5" w:tplc="96D8608A">
      <w:start w:val="1"/>
      <w:numFmt w:val="lowerRoman"/>
      <w:lvlText w:val="%6."/>
      <w:lvlJc w:val="right"/>
      <w:pPr>
        <w:ind w:left="4320" w:hanging="180"/>
      </w:pPr>
    </w:lvl>
    <w:lvl w:ilvl="6" w:tplc="215296A2">
      <w:start w:val="1"/>
      <w:numFmt w:val="decimal"/>
      <w:lvlText w:val="%7."/>
      <w:lvlJc w:val="left"/>
      <w:pPr>
        <w:ind w:left="5040" w:hanging="360"/>
      </w:pPr>
    </w:lvl>
    <w:lvl w:ilvl="7" w:tplc="2EB4FC0C">
      <w:start w:val="1"/>
      <w:numFmt w:val="lowerLetter"/>
      <w:lvlText w:val="%8."/>
      <w:lvlJc w:val="left"/>
      <w:pPr>
        <w:ind w:left="5760" w:hanging="360"/>
      </w:pPr>
    </w:lvl>
    <w:lvl w:ilvl="8" w:tplc="13C002C4">
      <w:start w:val="1"/>
      <w:numFmt w:val="lowerRoman"/>
      <w:lvlText w:val="%9."/>
      <w:lvlJc w:val="right"/>
      <w:pPr>
        <w:ind w:left="6480" w:hanging="180"/>
      </w:pPr>
    </w:lvl>
  </w:abstractNum>
  <w:abstractNum w:abstractNumId="31" w15:restartNumberingAfterBreak="0">
    <w:nsid w:val="5D205665"/>
    <w:multiLevelType w:val="multilevel"/>
    <w:tmpl w:val="70341726"/>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357F68"/>
    <w:multiLevelType w:val="hybridMultilevel"/>
    <w:tmpl w:val="34EA70C0"/>
    <w:lvl w:ilvl="0" w:tplc="F2E02400">
      <w:start w:val="1"/>
      <w:numFmt w:val="bullet"/>
      <w:lvlText w:val="-"/>
      <w:lvlJc w:val="left"/>
      <w:pPr>
        <w:ind w:left="720" w:hanging="360"/>
      </w:pPr>
      <w:rPr>
        <w:rFonts w:ascii="Arial" w:eastAsia="Times New Roman" w:hAnsi="Arial" w:cs="Arial" w:hint="default"/>
      </w:rPr>
    </w:lvl>
    <w:lvl w:ilvl="1" w:tplc="7B0E42F6">
      <w:start w:val="1"/>
      <w:numFmt w:val="bullet"/>
      <w:lvlText w:val="o"/>
      <w:lvlJc w:val="left"/>
      <w:pPr>
        <w:ind w:left="1440" w:hanging="360"/>
      </w:pPr>
      <w:rPr>
        <w:rFonts w:ascii="Courier New" w:hAnsi="Courier New" w:cs="Courier New" w:hint="default"/>
      </w:rPr>
    </w:lvl>
    <w:lvl w:ilvl="2" w:tplc="6BC24890">
      <w:start w:val="1"/>
      <w:numFmt w:val="bullet"/>
      <w:lvlText w:val=""/>
      <w:lvlJc w:val="left"/>
      <w:pPr>
        <w:ind w:left="2160" w:hanging="360"/>
      </w:pPr>
      <w:rPr>
        <w:rFonts w:ascii="Wingdings" w:hAnsi="Wingdings" w:hint="default"/>
      </w:rPr>
    </w:lvl>
    <w:lvl w:ilvl="3" w:tplc="3258C1BC">
      <w:start w:val="1"/>
      <w:numFmt w:val="bullet"/>
      <w:lvlText w:val=""/>
      <w:lvlJc w:val="left"/>
      <w:pPr>
        <w:ind w:left="2880" w:hanging="360"/>
      </w:pPr>
      <w:rPr>
        <w:rFonts w:ascii="Symbol" w:hAnsi="Symbol" w:hint="default"/>
      </w:rPr>
    </w:lvl>
    <w:lvl w:ilvl="4" w:tplc="ECC8543C">
      <w:start w:val="1"/>
      <w:numFmt w:val="bullet"/>
      <w:lvlText w:val="o"/>
      <w:lvlJc w:val="left"/>
      <w:pPr>
        <w:ind w:left="3600" w:hanging="360"/>
      </w:pPr>
      <w:rPr>
        <w:rFonts w:ascii="Courier New" w:hAnsi="Courier New" w:cs="Courier New" w:hint="default"/>
      </w:rPr>
    </w:lvl>
    <w:lvl w:ilvl="5" w:tplc="0ABAC7F6">
      <w:start w:val="1"/>
      <w:numFmt w:val="bullet"/>
      <w:lvlText w:val=""/>
      <w:lvlJc w:val="left"/>
      <w:pPr>
        <w:ind w:left="4320" w:hanging="360"/>
      </w:pPr>
      <w:rPr>
        <w:rFonts w:ascii="Wingdings" w:hAnsi="Wingdings" w:hint="default"/>
      </w:rPr>
    </w:lvl>
    <w:lvl w:ilvl="6" w:tplc="BDE6C15A">
      <w:start w:val="1"/>
      <w:numFmt w:val="bullet"/>
      <w:lvlText w:val=""/>
      <w:lvlJc w:val="left"/>
      <w:pPr>
        <w:ind w:left="5040" w:hanging="360"/>
      </w:pPr>
      <w:rPr>
        <w:rFonts w:ascii="Symbol" w:hAnsi="Symbol" w:hint="default"/>
      </w:rPr>
    </w:lvl>
    <w:lvl w:ilvl="7" w:tplc="1722CD20">
      <w:start w:val="1"/>
      <w:numFmt w:val="bullet"/>
      <w:lvlText w:val="o"/>
      <w:lvlJc w:val="left"/>
      <w:pPr>
        <w:ind w:left="5760" w:hanging="360"/>
      </w:pPr>
      <w:rPr>
        <w:rFonts w:ascii="Courier New" w:hAnsi="Courier New" w:cs="Courier New" w:hint="default"/>
      </w:rPr>
    </w:lvl>
    <w:lvl w:ilvl="8" w:tplc="DA64E62A">
      <w:start w:val="1"/>
      <w:numFmt w:val="bullet"/>
      <w:lvlText w:val=""/>
      <w:lvlJc w:val="left"/>
      <w:pPr>
        <w:ind w:left="6480" w:hanging="360"/>
      </w:pPr>
      <w:rPr>
        <w:rFonts w:ascii="Wingdings" w:hAnsi="Wingdings" w:hint="default"/>
      </w:rPr>
    </w:lvl>
  </w:abstractNum>
  <w:abstractNum w:abstractNumId="33" w15:restartNumberingAfterBreak="0">
    <w:nsid w:val="66906718"/>
    <w:multiLevelType w:val="hybridMultilevel"/>
    <w:tmpl w:val="C3784F0C"/>
    <w:lvl w:ilvl="0" w:tplc="DF14824E">
      <w:start w:val="1"/>
      <w:numFmt w:val="bullet"/>
      <w:lvlText w:val="-"/>
      <w:lvlJc w:val="left"/>
      <w:pPr>
        <w:ind w:left="720" w:hanging="360"/>
      </w:pPr>
      <w:rPr>
        <w:rFonts w:ascii="Arial" w:eastAsia="Times New Roman" w:hAnsi="Arial" w:cs="Arial" w:hint="default"/>
      </w:rPr>
    </w:lvl>
    <w:lvl w:ilvl="1" w:tplc="4C5CBC90">
      <w:start w:val="1"/>
      <w:numFmt w:val="bullet"/>
      <w:lvlText w:val="o"/>
      <w:lvlJc w:val="left"/>
      <w:pPr>
        <w:ind w:left="1440" w:hanging="360"/>
      </w:pPr>
      <w:rPr>
        <w:rFonts w:ascii="Courier New" w:hAnsi="Courier New" w:cs="Courier New" w:hint="default"/>
      </w:rPr>
    </w:lvl>
    <w:lvl w:ilvl="2" w:tplc="559E177E">
      <w:start w:val="1"/>
      <w:numFmt w:val="bullet"/>
      <w:lvlText w:val=""/>
      <w:lvlJc w:val="left"/>
      <w:pPr>
        <w:ind w:left="2160" w:hanging="360"/>
      </w:pPr>
      <w:rPr>
        <w:rFonts w:ascii="Wingdings" w:hAnsi="Wingdings" w:hint="default"/>
      </w:rPr>
    </w:lvl>
    <w:lvl w:ilvl="3" w:tplc="A81826CA">
      <w:start w:val="1"/>
      <w:numFmt w:val="bullet"/>
      <w:lvlText w:val=""/>
      <w:lvlJc w:val="left"/>
      <w:pPr>
        <w:ind w:left="2880" w:hanging="360"/>
      </w:pPr>
      <w:rPr>
        <w:rFonts w:ascii="Symbol" w:hAnsi="Symbol" w:hint="default"/>
      </w:rPr>
    </w:lvl>
    <w:lvl w:ilvl="4" w:tplc="6316E27C">
      <w:start w:val="1"/>
      <w:numFmt w:val="bullet"/>
      <w:lvlText w:val="o"/>
      <w:lvlJc w:val="left"/>
      <w:pPr>
        <w:ind w:left="3600" w:hanging="360"/>
      </w:pPr>
      <w:rPr>
        <w:rFonts w:ascii="Courier New" w:hAnsi="Courier New" w:cs="Courier New" w:hint="default"/>
      </w:rPr>
    </w:lvl>
    <w:lvl w:ilvl="5" w:tplc="2A9AC578">
      <w:start w:val="1"/>
      <w:numFmt w:val="bullet"/>
      <w:lvlText w:val=""/>
      <w:lvlJc w:val="left"/>
      <w:pPr>
        <w:ind w:left="4320" w:hanging="360"/>
      </w:pPr>
      <w:rPr>
        <w:rFonts w:ascii="Wingdings" w:hAnsi="Wingdings" w:hint="default"/>
      </w:rPr>
    </w:lvl>
    <w:lvl w:ilvl="6" w:tplc="46E0617E">
      <w:start w:val="1"/>
      <w:numFmt w:val="bullet"/>
      <w:lvlText w:val=""/>
      <w:lvlJc w:val="left"/>
      <w:pPr>
        <w:ind w:left="5040" w:hanging="360"/>
      </w:pPr>
      <w:rPr>
        <w:rFonts w:ascii="Symbol" w:hAnsi="Symbol" w:hint="default"/>
      </w:rPr>
    </w:lvl>
    <w:lvl w:ilvl="7" w:tplc="ABC8A5FE">
      <w:start w:val="1"/>
      <w:numFmt w:val="bullet"/>
      <w:lvlText w:val="o"/>
      <w:lvlJc w:val="left"/>
      <w:pPr>
        <w:ind w:left="5760" w:hanging="360"/>
      </w:pPr>
      <w:rPr>
        <w:rFonts w:ascii="Courier New" w:hAnsi="Courier New" w:cs="Courier New" w:hint="default"/>
      </w:rPr>
    </w:lvl>
    <w:lvl w:ilvl="8" w:tplc="867827FE">
      <w:start w:val="1"/>
      <w:numFmt w:val="bullet"/>
      <w:lvlText w:val=""/>
      <w:lvlJc w:val="left"/>
      <w:pPr>
        <w:ind w:left="6480" w:hanging="360"/>
      </w:pPr>
      <w:rPr>
        <w:rFonts w:ascii="Wingdings" w:hAnsi="Wingdings" w:hint="default"/>
      </w:rPr>
    </w:lvl>
  </w:abstractNum>
  <w:abstractNum w:abstractNumId="34" w15:restartNumberingAfterBreak="0">
    <w:nsid w:val="680D0E03"/>
    <w:multiLevelType w:val="hybridMultilevel"/>
    <w:tmpl w:val="89DC34D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5" w15:restartNumberingAfterBreak="0">
    <w:nsid w:val="68DB6487"/>
    <w:multiLevelType w:val="hybridMultilevel"/>
    <w:tmpl w:val="A04ACC36"/>
    <w:lvl w:ilvl="0" w:tplc="A71C5C24">
      <w:start w:val="1"/>
      <w:numFmt w:val="bullet"/>
      <w:lvlText w:val="-"/>
      <w:lvlJc w:val="left"/>
      <w:pPr>
        <w:ind w:left="720" w:hanging="360"/>
      </w:pPr>
      <w:rPr>
        <w:rFonts w:ascii="Arial" w:eastAsia="Times New Roman" w:hAnsi="Arial" w:cs="Arial" w:hint="default"/>
      </w:rPr>
    </w:lvl>
    <w:lvl w:ilvl="1" w:tplc="5BC055CE">
      <w:start w:val="1"/>
      <w:numFmt w:val="bullet"/>
      <w:lvlText w:val="o"/>
      <w:lvlJc w:val="left"/>
      <w:pPr>
        <w:ind w:left="1440" w:hanging="360"/>
      </w:pPr>
      <w:rPr>
        <w:rFonts w:ascii="Courier New" w:hAnsi="Courier New" w:cs="Courier New" w:hint="default"/>
      </w:rPr>
    </w:lvl>
    <w:lvl w:ilvl="2" w:tplc="3194532A">
      <w:start w:val="1"/>
      <w:numFmt w:val="bullet"/>
      <w:lvlText w:val=""/>
      <w:lvlJc w:val="left"/>
      <w:pPr>
        <w:ind w:left="2160" w:hanging="360"/>
      </w:pPr>
      <w:rPr>
        <w:rFonts w:ascii="Wingdings" w:hAnsi="Wingdings" w:hint="default"/>
      </w:rPr>
    </w:lvl>
    <w:lvl w:ilvl="3" w:tplc="FC3411E2">
      <w:start w:val="1"/>
      <w:numFmt w:val="bullet"/>
      <w:lvlText w:val=""/>
      <w:lvlJc w:val="left"/>
      <w:pPr>
        <w:ind w:left="2880" w:hanging="360"/>
      </w:pPr>
      <w:rPr>
        <w:rFonts w:ascii="Symbol" w:hAnsi="Symbol" w:hint="default"/>
      </w:rPr>
    </w:lvl>
    <w:lvl w:ilvl="4" w:tplc="66ECC50A">
      <w:start w:val="1"/>
      <w:numFmt w:val="bullet"/>
      <w:lvlText w:val="o"/>
      <w:lvlJc w:val="left"/>
      <w:pPr>
        <w:ind w:left="3600" w:hanging="360"/>
      </w:pPr>
      <w:rPr>
        <w:rFonts w:ascii="Courier New" w:hAnsi="Courier New" w:cs="Courier New" w:hint="default"/>
      </w:rPr>
    </w:lvl>
    <w:lvl w:ilvl="5" w:tplc="CA56C3A4">
      <w:start w:val="1"/>
      <w:numFmt w:val="bullet"/>
      <w:lvlText w:val=""/>
      <w:lvlJc w:val="left"/>
      <w:pPr>
        <w:ind w:left="4320" w:hanging="360"/>
      </w:pPr>
      <w:rPr>
        <w:rFonts w:ascii="Wingdings" w:hAnsi="Wingdings" w:hint="default"/>
      </w:rPr>
    </w:lvl>
    <w:lvl w:ilvl="6" w:tplc="07E4035C">
      <w:start w:val="1"/>
      <w:numFmt w:val="bullet"/>
      <w:lvlText w:val=""/>
      <w:lvlJc w:val="left"/>
      <w:pPr>
        <w:ind w:left="5040" w:hanging="360"/>
      </w:pPr>
      <w:rPr>
        <w:rFonts w:ascii="Symbol" w:hAnsi="Symbol" w:hint="default"/>
      </w:rPr>
    </w:lvl>
    <w:lvl w:ilvl="7" w:tplc="39F0168C">
      <w:start w:val="1"/>
      <w:numFmt w:val="bullet"/>
      <w:lvlText w:val="o"/>
      <w:lvlJc w:val="left"/>
      <w:pPr>
        <w:ind w:left="5760" w:hanging="360"/>
      </w:pPr>
      <w:rPr>
        <w:rFonts w:ascii="Courier New" w:hAnsi="Courier New" w:cs="Courier New" w:hint="default"/>
      </w:rPr>
    </w:lvl>
    <w:lvl w:ilvl="8" w:tplc="6888B3E2">
      <w:start w:val="1"/>
      <w:numFmt w:val="bullet"/>
      <w:lvlText w:val=""/>
      <w:lvlJc w:val="left"/>
      <w:pPr>
        <w:ind w:left="6480" w:hanging="360"/>
      </w:pPr>
      <w:rPr>
        <w:rFonts w:ascii="Wingdings" w:hAnsi="Wingdings" w:hint="default"/>
      </w:rPr>
    </w:lvl>
  </w:abstractNum>
  <w:abstractNum w:abstractNumId="36" w15:restartNumberingAfterBreak="0">
    <w:nsid w:val="69263122"/>
    <w:multiLevelType w:val="hybridMultilevel"/>
    <w:tmpl w:val="60EEF484"/>
    <w:lvl w:ilvl="0" w:tplc="18CA55DA">
      <w:start w:val="1"/>
      <w:numFmt w:val="bullet"/>
      <w:lvlText w:val="-"/>
      <w:lvlJc w:val="left"/>
      <w:pPr>
        <w:tabs>
          <w:tab w:val="num" w:pos="720"/>
        </w:tabs>
        <w:ind w:left="720" w:hanging="360"/>
      </w:pPr>
      <w:rPr>
        <w:rFonts w:ascii="Arial" w:eastAsia="Times New Roman" w:hAnsi="Arial" w:cs="Symbol" w:hint="default"/>
      </w:rPr>
    </w:lvl>
    <w:lvl w:ilvl="1" w:tplc="F52A0D9C">
      <w:start w:val="1"/>
      <w:numFmt w:val="bullet"/>
      <w:lvlText w:val="o"/>
      <w:lvlJc w:val="left"/>
      <w:pPr>
        <w:tabs>
          <w:tab w:val="num" w:pos="1440"/>
        </w:tabs>
        <w:ind w:left="1440" w:hanging="360"/>
      </w:pPr>
      <w:rPr>
        <w:rFonts w:ascii="Courier New" w:hAnsi="Courier New" w:cs="Arial" w:hint="default"/>
      </w:rPr>
    </w:lvl>
    <w:lvl w:ilvl="2" w:tplc="5B44BFC2">
      <w:start w:val="1"/>
      <w:numFmt w:val="bullet"/>
      <w:lvlText w:val=""/>
      <w:lvlJc w:val="left"/>
      <w:pPr>
        <w:tabs>
          <w:tab w:val="num" w:pos="2160"/>
        </w:tabs>
        <w:ind w:left="2160" w:hanging="360"/>
      </w:pPr>
      <w:rPr>
        <w:rFonts w:ascii="Symbol" w:hAnsi="Symbol" w:hint="default"/>
      </w:rPr>
    </w:lvl>
    <w:lvl w:ilvl="3" w:tplc="0C3E2C88">
      <w:start w:val="1"/>
      <w:numFmt w:val="bullet"/>
      <w:lvlText w:val=""/>
      <w:lvlJc w:val="left"/>
      <w:pPr>
        <w:tabs>
          <w:tab w:val="num" w:pos="2880"/>
        </w:tabs>
        <w:ind w:left="2880" w:hanging="360"/>
      </w:pPr>
      <w:rPr>
        <w:rFonts w:ascii="Symbol" w:hAnsi="Symbol" w:hint="default"/>
      </w:rPr>
    </w:lvl>
    <w:lvl w:ilvl="4" w:tplc="E5FEBC96">
      <w:start w:val="1"/>
      <w:numFmt w:val="bullet"/>
      <w:lvlText w:val="o"/>
      <w:lvlJc w:val="left"/>
      <w:pPr>
        <w:tabs>
          <w:tab w:val="num" w:pos="3600"/>
        </w:tabs>
        <w:ind w:left="3600" w:hanging="360"/>
      </w:pPr>
      <w:rPr>
        <w:rFonts w:ascii="Courier New" w:hAnsi="Courier New" w:cs="Arial" w:hint="default"/>
      </w:rPr>
    </w:lvl>
    <w:lvl w:ilvl="5" w:tplc="35EC29A8">
      <w:start w:val="1"/>
      <w:numFmt w:val="bullet"/>
      <w:lvlText w:val=""/>
      <w:lvlJc w:val="left"/>
      <w:pPr>
        <w:tabs>
          <w:tab w:val="num" w:pos="4320"/>
        </w:tabs>
        <w:ind w:left="4320" w:hanging="360"/>
      </w:pPr>
      <w:rPr>
        <w:rFonts w:ascii="Wingdings" w:hAnsi="Wingdings" w:hint="default"/>
      </w:rPr>
    </w:lvl>
    <w:lvl w:ilvl="6" w:tplc="896C81A2">
      <w:start w:val="1"/>
      <w:numFmt w:val="bullet"/>
      <w:lvlText w:val=""/>
      <w:lvlJc w:val="left"/>
      <w:pPr>
        <w:tabs>
          <w:tab w:val="num" w:pos="5040"/>
        </w:tabs>
        <w:ind w:left="5040" w:hanging="360"/>
      </w:pPr>
      <w:rPr>
        <w:rFonts w:ascii="Symbol" w:hAnsi="Symbol" w:hint="default"/>
      </w:rPr>
    </w:lvl>
    <w:lvl w:ilvl="7" w:tplc="93F6C05E">
      <w:start w:val="1"/>
      <w:numFmt w:val="bullet"/>
      <w:lvlText w:val="o"/>
      <w:lvlJc w:val="left"/>
      <w:pPr>
        <w:tabs>
          <w:tab w:val="num" w:pos="5760"/>
        </w:tabs>
        <w:ind w:left="5760" w:hanging="360"/>
      </w:pPr>
      <w:rPr>
        <w:rFonts w:ascii="Courier New" w:hAnsi="Courier New" w:cs="Arial" w:hint="default"/>
      </w:rPr>
    </w:lvl>
    <w:lvl w:ilvl="8" w:tplc="814000B6">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317C85"/>
    <w:multiLevelType w:val="hybridMultilevel"/>
    <w:tmpl w:val="862CD320"/>
    <w:lvl w:ilvl="0" w:tplc="FD901E18">
      <w:start w:val="1"/>
      <w:numFmt w:val="decimal"/>
      <w:pStyle w:val="Untertitel"/>
      <w:lvlText w:val="%1."/>
      <w:lvlJc w:val="left"/>
      <w:pPr>
        <w:tabs>
          <w:tab w:val="num" w:pos="1069"/>
        </w:tabs>
        <w:ind w:left="1069" w:hanging="360"/>
      </w:pPr>
      <w:rPr>
        <w:rFonts w:hint="default"/>
        <w:sz w:val="22"/>
        <w:szCs w:val="22"/>
      </w:rPr>
    </w:lvl>
    <w:lvl w:ilvl="1" w:tplc="C85E640C">
      <w:start w:val="1"/>
      <w:numFmt w:val="bullet"/>
      <w:lvlText w:val="-"/>
      <w:lvlJc w:val="left"/>
      <w:pPr>
        <w:tabs>
          <w:tab w:val="num" w:pos="1789"/>
        </w:tabs>
        <w:ind w:left="1789" w:hanging="360"/>
      </w:pPr>
      <w:rPr>
        <w:rFonts w:ascii="Arial" w:eastAsia="Times New Roman" w:hAnsi="Arial" w:cs="Arial" w:hint="default"/>
      </w:rPr>
    </w:lvl>
    <w:lvl w:ilvl="2" w:tplc="9C167554">
      <w:start w:val="1"/>
      <w:numFmt w:val="bullet"/>
      <w:lvlText w:val=""/>
      <w:lvlJc w:val="left"/>
      <w:pPr>
        <w:tabs>
          <w:tab w:val="num" w:pos="2509"/>
        </w:tabs>
        <w:ind w:left="2509" w:hanging="360"/>
      </w:pPr>
      <w:rPr>
        <w:rFonts w:ascii="Wingdings" w:hAnsi="Wingdings" w:hint="default"/>
      </w:rPr>
    </w:lvl>
    <w:lvl w:ilvl="3" w:tplc="95BCCF5C">
      <w:start w:val="1"/>
      <w:numFmt w:val="bullet"/>
      <w:lvlText w:val=""/>
      <w:lvlJc w:val="left"/>
      <w:pPr>
        <w:tabs>
          <w:tab w:val="num" w:pos="3229"/>
        </w:tabs>
        <w:ind w:left="3229" w:hanging="360"/>
      </w:pPr>
      <w:rPr>
        <w:rFonts w:ascii="Wingdings" w:hAnsi="Wingdings" w:hint="default"/>
      </w:rPr>
    </w:lvl>
    <w:lvl w:ilvl="4" w:tplc="7E90FDB6">
      <w:start w:val="1"/>
      <w:numFmt w:val="bullet"/>
      <w:lvlText w:val=""/>
      <w:lvlJc w:val="left"/>
      <w:pPr>
        <w:tabs>
          <w:tab w:val="num" w:pos="3949"/>
        </w:tabs>
        <w:ind w:left="3949" w:hanging="360"/>
      </w:pPr>
      <w:rPr>
        <w:rFonts w:ascii="Wingdings" w:hAnsi="Wingdings" w:hint="default"/>
      </w:rPr>
    </w:lvl>
    <w:lvl w:ilvl="5" w:tplc="DB7CC5C4">
      <w:start w:val="1"/>
      <w:numFmt w:val="bullet"/>
      <w:lvlText w:val=""/>
      <w:lvlJc w:val="left"/>
      <w:pPr>
        <w:tabs>
          <w:tab w:val="num" w:pos="4669"/>
        </w:tabs>
        <w:ind w:left="4669" w:hanging="360"/>
      </w:pPr>
      <w:rPr>
        <w:rFonts w:ascii="Wingdings" w:hAnsi="Wingdings" w:hint="default"/>
      </w:rPr>
    </w:lvl>
    <w:lvl w:ilvl="6" w:tplc="8BF4B81E">
      <w:start w:val="1"/>
      <w:numFmt w:val="bullet"/>
      <w:lvlText w:val=""/>
      <w:lvlJc w:val="left"/>
      <w:pPr>
        <w:tabs>
          <w:tab w:val="num" w:pos="5389"/>
        </w:tabs>
        <w:ind w:left="5389" w:hanging="360"/>
      </w:pPr>
      <w:rPr>
        <w:rFonts w:ascii="Wingdings" w:hAnsi="Wingdings" w:hint="default"/>
      </w:rPr>
    </w:lvl>
    <w:lvl w:ilvl="7" w:tplc="F5B25B88">
      <w:start w:val="1"/>
      <w:numFmt w:val="bullet"/>
      <w:lvlText w:val=""/>
      <w:lvlJc w:val="left"/>
      <w:pPr>
        <w:tabs>
          <w:tab w:val="num" w:pos="6109"/>
        </w:tabs>
        <w:ind w:left="6109" w:hanging="360"/>
      </w:pPr>
      <w:rPr>
        <w:rFonts w:ascii="Wingdings" w:hAnsi="Wingdings" w:hint="default"/>
      </w:rPr>
    </w:lvl>
    <w:lvl w:ilvl="8" w:tplc="E820A9EE">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FF27782"/>
    <w:multiLevelType w:val="hybridMultilevel"/>
    <w:tmpl w:val="1D00F5E0"/>
    <w:lvl w:ilvl="0" w:tplc="18F6E99E">
      <w:start w:val="1"/>
      <w:numFmt w:val="decimal"/>
      <w:lvlText w:val="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56A4240"/>
    <w:multiLevelType w:val="hybridMultilevel"/>
    <w:tmpl w:val="8A58BF66"/>
    <w:lvl w:ilvl="0" w:tplc="51DA8604">
      <w:start w:val="1"/>
      <w:numFmt w:val="bullet"/>
      <w:lvlText w:val="-"/>
      <w:lvlJc w:val="left"/>
      <w:pPr>
        <w:ind w:left="720" w:hanging="360"/>
      </w:pPr>
      <w:rPr>
        <w:rFonts w:ascii="Arial" w:eastAsia="Times New Roman" w:hAnsi="Arial" w:cs="Arial" w:hint="default"/>
      </w:rPr>
    </w:lvl>
    <w:lvl w:ilvl="1" w:tplc="CE701782">
      <w:start w:val="1"/>
      <w:numFmt w:val="bullet"/>
      <w:lvlText w:val="o"/>
      <w:lvlJc w:val="left"/>
      <w:pPr>
        <w:ind w:left="1440" w:hanging="360"/>
      </w:pPr>
      <w:rPr>
        <w:rFonts w:ascii="Courier New" w:hAnsi="Courier New" w:cs="Courier New" w:hint="default"/>
      </w:rPr>
    </w:lvl>
    <w:lvl w:ilvl="2" w:tplc="50066320">
      <w:start w:val="1"/>
      <w:numFmt w:val="bullet"/>
      <w:lvlText w:val=""/>
      <w:lvlJc w:val="left"/>
      <w:pPr>
        <w:ind w:left="2160" w:hanging="360"/>
      </w:pPr>
      <w:rPr>
        <w:rFonts w:ascii="Wingdings" w:hAnsi="Wingdings" w:hint="default"/>
      </w:rPr>
    </w:lvl>
    <w:lvl w:ilvl="3" w:tplc="6290BA52">
      <w:start w:val="1"/>
      <w:numFmt w:val="bullet"/>
      <w:lvlText w:val=""/>
      <w:lvlJc w:val="left"/>
      <w:pPr>
        <w:ind w:left="2880" w:hanging="360"/>
      </w:pPr>
      <w:rPr>
        <w:rFonts w:ascii="Symbol" w:hAnsi="Symbol" w:hint="default"/>
      </w:rPr>
    </w:lvl>
    <w:lvl w:ilvl="4" w:tplc="67F21F20">
      <w:start w:val="1"/>
      <w:numFmt w:val="bullet"/>
      <w:lvlText w:val="o"/>
      <w:lvlJc w:val="left"/>
      <w:pPr>
        <w:ind w:left="3600" w:hanging="360"/>
      </w:pPr>
      <w:rPr>
        <w:rFonts w:ascii="Courier New" w:hAnsi="Courier New" w:cs="Courier New" w:hint="default"/>
      </w:rPr>
    </w:lvl>
    <w:lvl w:ilvl="5" w:tplc="7BBEC1A0">
      <w:start w:val="1"/>
      <w:numFmt w:val="bullet"/>
      <w:lvlText w:val=""/>
      <w:lvlJc w:val="left"/>
      <w:pPr>
        <w:ind w:left="4320" w:hanging="360"/>
      </w:pPr>
      <w:rPr>
        <w:rFonts w:ascii="Wingdings" w:hAnsi="Wingdings" w:hint="default"/>
      </w:rPr>
    </w:lvl>
    <w:lvl w:ilvl="6" w:tplc="9374693C">
      <w:start w:val="1"/>
      <w:numFmt w:val="bullet"/>
      <w:lvlText w:val=""/>
      <w:lvlJc w:val="left"/>
      <w:pPr>
        <w:ind w:left="5040" w:hanging="360"/>
      </w:pPr>
      <w:rPr>
        <w:rFonts w:ascii="Symbol" w:hAnsi="Symbol" w:hint="default"/>
      </w:rPr>
    </w:lvl>
    <w:lvl w:ilvl="7" w:tplc="A61E3694">
      <w:start w:val="1"/>
      <w:numFmt w:val="bullet"/>
      <w:lvlText w:val="o"/>
      <w:lvlJc w:val="left"/>
      <w:pPr>
        <w:ind w:left="5760" w:hanging="360"/>
      </w:pPr>
      <w:rPr>
        <w:rFonts w:ascii="Courier New" w:hAnsi="Courier New" w:cs="Courier New" w:hint="default"/>
      </w:rPr>
    </w:lvl>
    <w:lvl w:ilvl="8" w:tplc="125A5756">
      <w:start w:val="1"/>
      <w:numFmt w:val="bullet"/>
      <w:lvlText w:val=""/>
      <w:lvlJc w:val="left"/>
      <w:pPr>
        <w:ind w:left="6480" w:hanging="360"/>
      </w:pPr>
      <w:rPr>
        <w:rFonts w:ascii="Wingdings" w:hAnsi="Wingdings" w:hint="default"/>
      </w:rPr>
    </w:lvl>
  </w:abstractNum>
  <w:abstractNum w:abstractNumId="40" w15:restartNumberingAfterBreak="0">
    <w:nsid w:val="75CF65E4"/>
    <w:multiLevelType w:val="hybridMultilevel"/>
    <w:tmpl w:val="D6645556"/>
    <w:lvl w:ilvl="0" w:tplc="4EAEBCE6">
      <w:start w:val="1"/>
      <w:numFmt w:val="decimal"/>
      <w:lvlText w:val="%1."/>
      <w:lvlJc w:val="left"/>
      <w:pPr>
        <w:ind w:left="360" w:hanging="360"/>
      </w:pPr>
      <w:rPr>
        <w:rFonts w:hint="default"/>
        <w:b w:val="0"/>
        <w:bCs w:val="0"/>
        <w:sz w:val="22"/>
        <w:szCs w:val="22"/>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7DA4165"/>
    <w:multiLevelType w:val="hybridMultilevel"/>
    <w:tmpl w:val="127EC65E"/>
    <w:lvl w:ilvl="0" w:tplc="B282B432">
      <w:start w:val="1"/>
      <w:numFmt w:val="decimal"/>
      <w:lvlText w:val="5.%1."/>
      <w:lvlJc w:val="left"/>
      <w:pPr>
        <w:ind w:left="720" w:hanging="360"/>
      </w:pPr>
      <w:rPr>
        <w:rFonts w:hint="default"/>
      </w:rPr>
    </w:lvl>
    <w:lvl w:ilvl="1" w:tplc="5AD649E6">
      <w:start w:val="1"/>
      <w:numFmt w:val="lowerLetter"/>
      <w:lvlText w:val="%2."/>
      <w:lvlJc w:val="left"/>
      <w:pPr>
        <w:ind w:left="1440" w:hanging="360"/>
      </w:pPr>
    </w:lvl>
    <w:lvl w:ilvl="2" w:tplc="74508FB0">
      <w:start w:val="1"/>
      <w:numFmt w:val="lowerRoman"/>
      <w:lvlText w:val="%3."/>
      <w:lvlJc w:val="right"/>
      <w:pPr>
        <w:ind w:left="2160" w:hanging="180"/>
      </w:pPr>
    </w:lvl>
    <w:lvl w:ilvl="3" w:tplc="DBA0499C">
      <w:start w:val="1"/>
      <w:numFmt w:val="decimal"/>
      <w:lvlText w:val="%4."/>
      <w:lvlJc w:val="left"/>
      <w:pPr>
        <w:ind w:left="2880" w:hanging="360"/>
      </w:pPr>
    </w:lvl>
    <w:lvl w:ilvl="4" w:tplc="55900250">
      <w:start w:val="1"/>
      <w:numFmt w:val="lowerLetter"/>
      <w:lvlText w:val="%5."/>
      <w:lvlJc w:val="left"/>
      <w:pPr>
        <w:ind w:left="3600" w:hanging="360"/>
      </w:pPr>
    </w:lvl>
    <w:lvl w:ilvl="5" w:tplc="37A069E4">
      <w:start w:val="1"/>
      <w:numFmt w:val="lowerRoman"/>
      <w:lvlText w:val="%6."/>
      <w:lvlJc w:val="right"/>
      <w:pPr>
        <w:ind w:left="4320" w:hanging="180"/>
      </w:pPr>
    </w:lvl>
    <w:lvl w:ilvl="6" w:tplc="D2024890">
      <w:start w:val="1"/>
      <w:numFmt w:val="decimal"/>
      <w:lvlText w:val="%7."/>
      <w:lvlJc w:val="left"/>
      <w:pPr>
        <w:ind w:left="5040" w:hanging="360"/>
      </w:pPr>
    </w:lvl>
    <w:lvl w:ilvl="7" w:tplc="1110DFB0">
      <w:start w:val="1"/>
      <w:numFmt w:val="lowerLetter"/>
      <w:lvlText w:val="%8."/>
      <w:lvlJc w:val="left"/>
      <w:pPr>
        <w:ind w:left="5760" w:hanging="360"/>
      </w:pPr>
    </w:lvl>
    <w:lvl w:ilvl="8" w:tplc="F0F0D8BA">
      <w:start w:val="1"/>
      <w:numFmt w:val="lowerRoman"/>
      <w:lvlText w:val="%9."/>
      <w:lvlJc w:val="right"/>
      <w:pPr>
        <w:ind w:left="6480" w:hanging="180"/>
      </w:pPr>
    </w:lvl>
  </w:abstractNum>
  <w:abstractNum w:abstractNumId="42" w15:restartNumberingAfterBreak="0">
    <w:nsid w:val="799360AF"/>
    <w:multiLevelType w:val="hybridMultilevel"/>
    <w:tmpl w:val="AC68BA74"/>
    <w:lvl w:ilvl="0" w:tplc="6DBC219E">
      <w:start w:val="1"/>
      <w:numFmt w:val="decimal"/>
      <w:lvlText w:val="9.%1"/>
      <w:lvlJc w:val="center"/>
      <w:pPr>
        <w:ind w:left="720" w:hanging="360"/>
      </w:pPr>
      <w:rPr>
        <w:rFonts w:hint="default"/>
      </w:rPr>
    </w:lvl>
    <w:lvl w:ilvl="1" w:tplc="37262D48">
      <w:start w:val="1"/>
      <w:numFmt w:val="lowerLetter"/>
      <w:lvlText w:val="%2."/>
      <w:lvlJc w:val="left"/>
      <w:pPr>
        <w:ind w:left="1440" w:hanging="360"/>
      </w:pPr>
    </w:lvl>
    <w:lvl w:ilvl="2" w:tplc="A044E02C">
      <w:start w:val="1"/>
      <w:numFmt w:val="lowerRoman"/>
      <w:lvlText w:val="%3."/>
      <w:lvlJc w:val="right"/>
      <w:pPr>
        <w:ind w:left="2160" w:hanging="180"/>
      </w:pPr>
    </w:lvl>
    <w:lvl w:ilvl="3" w:tplc="B6B6FA68">
      <w:start w:val="1"/>
      <w:numFmt w:val="decimal"/>
      <w:lvlText w:val="%4."/>
      <w:lvlJc w:val="left"/>
      <w:pPr>
        <w:ind w:left="2880" w:hanging="360"/>
      </w:pPr>
    </w:lvl>
    <w:lvl w:ilvl="4" w:tplc="239EA602">
      <w:start w:val="1"/>
      <w:numFmt w:val="lowerLetter"/>
      <w:lvlText w:val="%5."/>
      <w:lvlJc w:val="left"/>
      <w:pPr>
        <w:ind w:left="3600" w:hanging="360"/>
      </w:pPr>
    </w:lvl>
    <w:lvl w:ilvl="5" w:tplc="3B9884DE">
      <w:start w:val="1"/>
      <w:numFmt w:val="lowerRoman"/>
      <w:lvlText w:val="%6."/>
      <w:lvlJc w:val="right"/>
      <w:pPr>
        <w:ind w:left="4320" w:hanging="180"/>
      </w:pPr>
    </w:lvl>
    <w:lvl w:ilvl="6" w:tplc="A7063BDC">
      <w:start w:val="1"/>
      <w:numFmt w:val="decimal"/>
      <w:lvlText w:val="%7."/>
      <w:lvlJc w:val="left"/>
      <w:pPr>
        <w:ind w:left="5040" w:hanging="360"/>
      </w:pPr>
    </w:lvl>
    <w:lvl w:ilvl="7" w:tplc="C4FEE6A8">
      <w:start w:val="1"/>
      <w:numFmt w:val="lowerLetter"/>
      <w:lvlText w:val="%8."/>
      <w:lvlJc w:val="left"/>
      <w:pPr>
        <w:ind w:left="5760" w:hanging="360"/>
      </w:pPr>
    </w:lvl>
    <w:lvl w:ilvl="8" w:tplc="6CA21BE2">
      <w:start w:val="1"/>
      <w:numFmt w:val="lowerRoman"/>
      <w:lvlText w:val="%9."/>
      <w:lvlJc w:val="right"/>
      <w:pPr>
        <w:ind w:left="6480" w:hanging="180"/>
      </w:pPr>
    </w:lvl>
  </w:abstractNum>
  <w:abstractNum w:abstractNumId="43" w15:restartNumberingAfterBreak="0">
    <w:nsid w:val="7DF909F7"/>
    <w:multiLevelType w:val="hybridMultilevel"/>
    <w:tmpl w:val="E138BA68"/>
    <w:lvl w:ilvl="0" w:tplc="BB52B80E">
      <w:start w:val="1"/>
      <w:numFmt w:val="decimal"/>
      <w:lvlText w:val="14.%1"/>
      <w:lvlJc w:val="left"/>
      <w:pPr>
        <w:ind w:left="720" w:hanging="360"/>
      </w:pPr>
      <w:rPr>
        <w:rFonts w:hint="default"/>
      </w:rPr>
    </w:lvl>
    <w:lvl w:ilvl="1" w:tplc="9F16990E">
      <w:start w:val="1"/>
      <w:numFmt w:val="lowerLetter"/>
      <w:lvlText w:val="%2."/>
      <w:lvlJc w:val="left"/>
      <w:pPr>
        <w:ind w:left="1440" w:hanging="360"/>
      </w:pPr>
    </w:lvl>
    <w:lvl w:ilvl="2" w:tplc="3A6A3FD2">
      <w:start w:val="1"/>
      <w:numFmt w:val="lowerRoman"/>
      <w:lvlText w:val="%3."/>
      <w:lvlJc w:val="right"/>
      <w:pPr>
        <w:ind w:left="2160" w:hanging="180"/>
      </w:pPr>
    </w:lvl>
    <w:lvl w:ilvl="3" w:tplc="AA58A2C0">
      <w:start w:val="1"/>
      <w:numFmt w:val="decimal"/>
      <w:lvlText w:val="%4."/>
      <w:lvlJc w:val="left"/>
      <w:pPr>
        <w:ind w:left="2880" w:hanging="360"/>
      </w:pPr>
    </w:lvl>
    <w:lvl w:ilvl="4" w:tplc="113C7B8E">
      <w:start w:val="1"/>
      <w:numFmt w:val="lowerLetter"/>
      <w:lvlText w:val="%5."/>
      <w:lvlJc w:val="left"/>
      <w:pPr>
        <w:ind w:left="3600" w:hanging="360"/>
      </w:pPr>
    </w:lvl>
    <w:lvl w:ilvl="5" w:tplc="8A7C62A8">
      <w:start w:val="1"/>
      <w:numFmt w:val="lowerRoman"/>
      <w:lvlText w:val="%6."/>
      <w:lvlJc w:val="right"/>
      <w:pPr>
        <w:ind w:left="4320" w:hanging="180"/>
      </w:pPr>
    </w:lvl>
    <w:lvl w:ilvl="6" w:tplc="43AEFCC4">
      <w:start w:val="1"/>
      <w:numFmt w:val="decimal"/>
      <w:lvlText w:val="%7."/>
      <w:lvlJc w:val="left"/>
      <w:pPr>
        <w:ind w:left="5040" w:hanging="360"/>
      </w:pPr>
    </w:lvl>
    <w:lvl w:ilvl="7" w:tplc="AB08BE8C">
      <w:start w:val="1"/>
      <w:numFmt w:val="lowerLetter"/>
      <w:lvlText w:val="%8."/>
      <w:lvlJc w:val="left"/>
      <w:pPr>
        <w:ind w:left="5760" w:hanging="360"/>
      </w:pPr>
    </w:lvl>
    <w:lvl w:ilvl="8" w:tplc="AF0014FC">
      <w:start w:val="1"/>
      <w:numFmt w:val="lowerRoman"/>
      <w:lvlText w:val="%9."/>
      <w:lvlJc w:val="right"/>
      <w:pPr>
        <w:ind w:left="6480" w:hanging="180"/>
      </w:pPr>
    </w:lvl>
  </w:abstractNum>
  <w:num w:numId="1" w16cid:durableId="2088992581">
    <w:abstractNumId w:val="1"/>
  </w:num>
  <w:num w:numId="2" w16cid:durableId="635720026">
    <w:abstractNumId w:val="29"/>
  </w:num>
  <w:num w:numId="3" w16cid:durableId="1234118940">
    <w:abstractNumId w:val="36"/>
  </w:num>
  <w:num w:numId="4" w16cid:durableId="1400127970">
    <w:abstractNumId w:val="5"/>
  </w:num>
  <w:num w:numId="5" w16cid:durableId="1421638993">
    <w:abstractNumId w:val="28"/>
  </w:num>
  <w:num w:numId="6" w16cid:durableId="1422065842">
    <w:abstractNumId w:val="25"/>
  </w:num>
  <w:num w:numId="7" w16cid:durableId="1429698845">
    <w:abstractNumId w:val="37"/>
  </w:num>
  <w:num w:numId="8" w16cid:durableId="1137331312">
    <w:abstractNumId w:val="9"/>
  </w:num>
  <w:num w:numId="9" w16cid:durableId="1121999378">
    <w:abstractNumId w:val="10"/>
  </w:num>
  <w:num w:numId="10" w16cid:durableId="1491678961">
    <w:abstractNumId w:val="22"/>
  </w:num>
  <w:num w:numId="11" w16cid:durableId="1725443907">
    <w:abstractNumId w:val="19"/>
  </w:num>
  <w:num w:numId="12" w16cid:durableId="388190862">
    <w:abstractNumId w:val="7"/>
  </w:num>
  <w:num w:numId="13" w16cid:durableId="1559395925">
    <w:abstractNumId w:val="13"/>
  </w:num>
  <w:num w:numId="14" w16cid:durableId="1450121993">
    <w:abstractNumId w:val="17"/>
  </w:num>
  <w:num w:numId="15" w16cid:durableId="923297167">
    <w:abstractNumId w:val="5"/>
    <w:lvlOverride w:ilvl="0">
      <w:startOverride w:val="1"/>
    </w:lvlOverride>
  </w:num>
  <w:num w:numId="16" w16cid:durableId="1924945073">
    <w:abstractNumId w:val="33"/>
  </w:num>
  <w:num w:numId="17" w16cid:durableId="1588802934">
    <w:abstractNumId w:val="3"/>
  </w:num>
  <w:num w:numId="18" w16cid:durableId="1807965786">
    <w:abstractNumId w:val="27"/>
  </w:num>
  <w:num w:numId="19" w16cid:durableId="1909680442">
    <w:abstractNumId w:val="35"/>
  </w:num>
  <w:num w:numId="20" w16cid:durableId="344139631">
    <w:abstractNumId w:val="39"/>
  </w:num>
  <w:num w:numId="21" w16cid:durableId="1826704042">
    <w:abstractNumId w:val="32"/>
  </w:num>
  <w:num w:numId="22" w16cid:durableId="459496023">
    <w:abstractNumId w:val="8"/>
  </w:num>
  <w:num w:numId="23" w16cid:durableId="1296258890">
    <w:abstractNumId w:val="24"/>
  </w:num>
  <w:num w:numId="24" w16cid:durableId="1056931710">
    <w:abstractNumId w:val="23"/>
  </w:num>
  <w:num w:numId="25" w16cid:durableId="1051228">
    <w:abstractNumId w:val="41"/>
  </w:num>
  <w:num w:numId="26" w16cid:durableId="681861821">
    <w:abstractNumId w:val="4"/>
  </w:num>
  <w:num w:numId="27" w16cid:durableId="1903713593">
    <w:abstractNumId w:val="18"/>
  </w:num>
  <w:num w:numId="28" w16cid:durableId="1295404163">
    <w:abstractNumId w:val="42"/>
  </w:num>
  <w:num w:numId="29" w16cid:durableId="533810128">
    <w:abstractNumId w:val="20"/>
  </w:num>
  <w:num w:numId="30" w16cid:durableId="1477920212">
    <w:abstractNumId w:val="16"/>
  </w:num>
  <w:num w:numId="31" w16cid:durableId="1586109278">
    <w:abstractNumId w:val="30"/>
  </w:num>
  <w:num w:numId="32" w16cid:durableId="1020930532">
    <w:abstractNumId w:val="6"/>
  </w:num>
  <w:num w:numId="33" w16cid:durableId="703018690">
    <w:abstractNumId w:val="31"/>
  </w:num>
  <w:num w:numId="34" w16cid:durableId="928349574">
    <w:abstractNumId w:val="43"/>
  </w:num>
  <w:num w:numId="35" w16cid:durableId="1850370422">
    <w:abstractNumId w:val="0"/>
  </w:num>
  <w:num w:numId="36" w16cid:durableId="329911189">
    <w:abstractNumId w:val="2"/>
  </w:num>
  <w:num w:numId="37" w16cid:durableId="676545044">
    <w:abstractNumId w:val="15"/>
  </w:num>
  <w:num w:numId="38" w16cid:durableId="1664044229">
    <w:abstractNumId w:val="29"/>
  </w:num>
  <w:num w:numId="39" w16cid:durableId="710345973">
    <w:abstractNumId w:val="21"/>
  </w:num>
  <w:num w:numId="40" w16cid:durableId="585579588">
    <w:abstractNumId w:val="26"/>
  </w:num>
  <w:num w:numId="41" w16cid:durableId="651257678">
    <w:abstractNumId w:val="40"/>
  </w:num>
  <w:num w:numId="42" w16cid:durableId="220866099">
    <w:abstractNumId w:val="12"/>
  </w:num>
  <w:num w:numId="43" w16cid:durableId="472451236">
    <w:abstractNumId w:val="14"/>
  </w:num>
  <w:num w:numId="44" w16cid:durableId="87891098">
    <w:abstractNumId w:val="38"/>
  </w:num>
  <w:num w:numId="45" w16cid:durableId="887184317">
    <w:abstractNumId w:val="11"/>
  </w:num>
  <w:num w:numId="46" w16cid:durableId="177447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29463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0D"/>
    <w:rsid w:val="00003ADE"/>
    <w:rsid w:val="0001716C"/>
    <w:rsid w:val="00021E23"/>
    <w:rsid w:val="000309D1"/>
    <w:rsid w:val="00035510"/>
    <w:rsid w:val="00046842"/>
    <w:rsid w:val="00046AB2"/>
    <w:rsid w:val="00054ADC"/>
    <w:rsid w:val="00077958"/>
    <w:rsid w:val="0009068D"/>
    <w:rsid w:val="000A31EC"/>
    <w:rsid w:val="000A7CEB"/>
    <w:rsid w:val="000B63F5"/>
    <w:rsid w:val="000D4E6F"/>
    <w:rsid w:val="000D789F"/>
    <w:rsid w:val="000F01B5"/>
    <w:rsid w:val="001014AD"/>
    <w:rsid w:val="00114404"/>
    <w:rsid w:val="00124F0E"/>
    <w:rsid w:val="00126E8A"/>
    <w:rsid w:val="00131B15"/>
    <w:rsid w:val="00143365"/>
    <w:rsid w:val="00154039"/>
    <w:rsid w:val="00155493"/>
    <w:rsid w:val="00162FF6"/>
    <w:rsid w:val="00170499"/>
    <w:rsid w:val="0018667E"/>
    <w:rsid w:val="001A6C51"/>
    <w:rsid w:val="001B0726"/>
    <w:rsid w:val="001C31FF"/>
    <w:rsid w:val="001D3BF8"/>
    <w:rsid w:val="001D4220"/>
    <w:rsid w:val="0020551C"/>
    <w:rsid w:val="002156D0"/>
    <w:rsid w:val="00234181"/>
    <w:rsid w:val="00256CD4"/>
    <w:rsid w:val="0026720D"/>
    <w:rsid w:val="00271B2E"/>
    <w:rsid w:val="002734AA"/>
    <w:rsid w:val="00280219"/>
    <w:rsid w:val="0029138F"/>
    <w:rsid w:val="002A39E6"/>
    <w:rsid w:val="002D7BCD"/>
    <w:rsid w:val="002E0F7A"/>
    <w:rsid w:val="002F07C5"/>
    <w:rsid w:val="002F16B6"/>
    <w:rsid w:val="002F6527"/>
    <w:rsid w:val="0030222D"/>
    <w:rsid w:val="00304E98"/>
    <w:rsid w:val="00327626"/>
    <w:rsid w:val="003433A1"/>
    <w:rsid w:val="00350F27"/>
    <w:rsid w:val="00352FED"/>
    <w:rsid w:val="00357D50"/>
    <w:rsid w:val="00362E28"/>
    <w:rsid w:val="003632E8"/>
    <w:rsid w:val="00375667"/>
    <w:rsid w:val="00387423"/>
    <w:rsid w:val="00395165"/>
    <w:rsid w:val="00402DB0"/>
    <w:rsid w:val="004033B8"/>
    <w:rsid w:val="00412BF2"/>
    <w:rsid w:val="00414191"/>
    <w:rsid w:val="00432D2E"/>
    <w:rsid w:val="0043701A"/>
    <w:rsid w:val="00447C5A"/>
    <w:rsid w:val="0047503F"/>
    <w:rsid w:val="0049365D"/>
    <w:rsid w:val="00493FE4"/>
    <w:rsid w:val="0049562A"/>
    <w:rsid w:val="004A07D5"/>
    <w:rsid w:val="004A187B"/>
    <w:rsid w:val="004B46C5"/>
    <w:rsid w:val="004C00A1"/>
    <w:rsid w:val="004C1B84"/>
    <w:rsid w:val="004C434F"/>
    <w:rsid w:val="004E6353"/>
    <w:rsid w:val="004F45A2"/>
    <w:rsid w:val="004F7C3E"/>
    <w:rsid w:val="005044A8"/>
    <w:rsid w:val="00533E85"/>
    <w:rsid w:val="005415B2"/>
    <w:rsid w:val="00541E02"/>
    <w:rsid w:val="00561AA7"/>
    <w:rsid w:val="00563426"/>
    <w:rsid w:val="00585200"/>
    <w:rsid w:val="005875BC"/>
    <w:rsid w:val="005A0141"/>
    <w:rsid w:val="005C2850"/>
    <w:rsid w:val="005C5DED"/>
    <w:rsid w:val="005D46BE"/>
    <w:rsid w:val="005E1CFB"/>
    <w:rsid w:val="005E5854"/>
    <w:rsid w:val="006222CA"/>
    <w:rsid w:val="006528B3"/>
    <w:rsid w:val="00656B8D"/>
    <w:rsid w:val="006635C6"/>
    <w:rsid w:val="0066650D"/>
    <w:rsid w:val="00671CCD"/>
    <w:rsid w:val="00672536"/>
    <w:rsid w:val="00675E3F"/>
    <w:rsid w:val="0069286F"/>
    <w:rsid w:val="00692F17"/>
    <w:rsid w:val="006B1CA8"/>
    <w:rsid w:val="006C05DD"/>
    <w:rsid w:val="006C19EC"/>
    <w:rsid w:val="006C3489"/>
    <w:rsid w:val="006C5034"/>
    <w:rsid w:val="006E26ED"/>
    <w:rsid w:val="006F1B08"/>
    <w:rsid w:val="00702F78"/>
    <w:rsid w:val="007067CA"/>
    <w:rsid w:val="00711283"/>
    <w:rsid w:val="00766D32"/>
    <w:rsid w:val="00787EDE"/>
    <w:rsid w:val="007F2B6C"/>
    <w:rsid w:val="0080367F"/>
    <w:rsid w:val="008041F3"/>
    <w:rsid w:val="00820FF8"/>
    <w:rsid w:val="008251AB"/>
    <w:rsid w:val="00827E15"/>
    <w:rsid w:val="0086014E"/>
    <w:rsid w:val="008A541F"/>
    <w:rsid w:val="008C7CAF"/>
    <w:rsid w:val="008D76F5"/>
    <w:rsid w:val="008E3693"/>
    <w:rsid w:val="008E5356"/>
    <w:rsid w:val="008F70B6"/>
    <w:rsid w:val="0090353B"/>
    <w:rsid w:val="00957D26"/>
    <w:rsid w:val="0098014F"/>
    <w:rsid w:val="009C78C6"/>
    <w:rsid w:val="009E22E5"/>
    <w:rsid w:val="009E52B2"/>
    <w:rsid w:val="009F45F3"/>
    <w:rsid w:val="009F72D3"/>
    <w:rsid w:val="00A20826"/>
    <w:rsid w:val="00A412BE"/>
    <w:rsid w:val="00A42266"/>
    <w:rsid w:val="00A462BC"/>
    <w:rsid w:val="00A5567B"/>
    <w:rsid w:val="00A574CB"/>
    <w:rsid w:val="00A71658"/>
    <w:rsid w:val="00AA50B8"/>
    <w:rsid w:val="00AB2698"/>
    <w:rsid w:val="00AB32FA"/>
    <w:rsid w:val="00AB5092"/>
    <w:rsid w:val="00AC4C0A"/>
    <w:rsid w:val="00AE451D"/>
    <w:rsid w:val="00AF267D"/>
    <w:rsid w:val="00AF760B"/>
    <w:rsid w:val="00B27F16"/>
    <w:rsid w:val="00B32CE7"/>
    <w:rsid w:val="00B3362F"/>
    <w:rsid w:val="00B461EF"/>
    <w:rsid w:val="00B5665D"/>
    <w:rsid w:val="00B71415"/>
    <w:rsid w:val="00B84500"/>
    <w:rsid w:val="00BA3BB2"/>
    <w:rsid w:val="00BA4825"/>
    <w:rsid w:val="00BA7822"/>
    <w:rsid w:val="00BB42C2"/>
    <w:rsid w:val="00BC2878"/>
    <w:rsid w:val="00BD5A88"/>
    <w:rsid w:val="00BD5E0B"/>
    <w:rsid w:val="00BD6F35"/>
    <w:rsid w:val="00BE00A2"/>
    <w:rsid w:val="00BF1C36"/>
    <w:rsid w:val="00BF256D"/>
    <w:rsid w:val="00BF4D5B"/>
    <w:rsid w:val="00C002C5"/>
    <w:rsid w:val="00C122A7"/>
    <w:rsid w:val="00C31F18"/>
    <w:rsid w:val="00C508A6"/>
    <w:rsid w:val="00C51BE9"/>
    <w:rsid w:val="00C52190"/>
    <w:rsid w:val="00C54270"/>
    <w:rsid w:val="00C70F99"/>
    <w:rsid w:val="00C80A76"/>
    <w:rsid w:val="00C82EE8"/>
    <w:rsid w:val="00C838B2"/>
    <w:rsid w:val="00C85D0A"/>
    <w:rsid w:val="00C97B75"/>
    <w:rsid w:val="00CA0D86"/>
    <w:rsid w:val="00CA2F66"/>
    <w:rsid w:val="00CC28C9"/>
    <w:rsid w:val="00CC4BF8"/>
    <w:rsid w:val="00CE159D"/>
    <w:rsid w:val="00CF02C8"/>
    <w:rsid w:val="00D048B7"/>
    <w:rsid w:val="00D17F72"/>
    <w:rsid w:val="00D220AE"/>
    <w:rsid w:val="00D32421"/>
    <w:rsid w:val="00D94D43"/>
    <w:rsid w:val="00DA6040"/>
    <w:rsid w:val="00DC0BC3"/>
    <w:rsid w:val="00DC15E5"/>
    <w:rsid w:val="00DC62B8"/>
    <w:rsid w:val="00DD5922"/>
    <w:rsid w:val="00DE4DB0"/>
    <w:rsid w:val="00DF0F2F"/>
    <w:rsid w:val="00E06397"/>
    <w:rsid w:val="00E15B90"/>
    <w:rsid w:val="00E16896"/>
    <w:rsid w:val="00E61692"/>
    <w:rsid w:val="00E61843"/>
    <w:rsid w:val="00E6239E"/>
    <w:rsid w:val="00E76809"/>
    <w:rsid w:val="00E76F4E"/>
    <w:rsid w:val="00E86964"/>
    <w:rsid w:val="00E977A4"/>
    <w:rsid w:val="00EA4DBB"/>
    <w:rsid w:val="00EA5C57"/>
    <w:rsid w:val="00ED2DA6"/>
    <w:rsid w:val="00EE57CB"/>
    <w:rsid w:val="00EF13D6"/>
    <w:rsid w:val="00EF34A6"/>
    <w:rsid w:val="00F151E5"/>
    <w:rsid w:val="00F3159C"/>
    <w:rsid w:val="00F4798F"/>
    <w:rsid w:val="00F750D6"/>
    <w:rsid w:val="00F75A9A"/>
    <w:rsid w:val="00FA3A34"/>
    <w:rsid w:val="00FC1243"/>
    <w:rsid w:val="00FC6920"/>
    <w:rsid w:val="00FF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9DE8"/>
  <w15:docId w15:val="{9530B3E8-3432-4662-85D0-E3A7B2A1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2C8"/>
    <w:rPr>
      <w:rFonts w:ascii="Arial" w:hAnsi="Arial"/>
      <w:szCs w:val="24"/>
      <w:lang w:val="en-GB" w:eastAsia="en-US"/>
    </w:rPr>
  </w:style>
  <w:style w:type="paragraph" w:styleId="berschrift1">
    <w:name w:val="heading 1"/>
    <w:basedOn w:val="Standard"/>
    <w:next w:val="Standard"/>
    <w:link w:val="berschrift1Zchn"/>
    <w:qFormat/>
    <w:pPr>
      <w:keepNext/>
      <w:numPr>
        <w:numId w:val="2"/>
      </w:numPr>
      <w:spacing w:before="240" w:after="240"/>
      <w:outlineLvl w:val="0"/>
    </w:pPr>
    <w:rPr>
      <w:rFonts w:cs="Arial"/>
      <w:b/>
      <w:bCs/>
      <w:szCs w:val="32"/>
    </w:rPr>
  </w:style>
  <w:style w:type="paragraph" w:styleId="berschrift2">
    <w:name w:val="heading 2"/>
    <w:basedOn w:val="Standard"/>
    <w:next w:val="Standard"/>
    <w:link w:val="berschrift2Zchn"/>
    <w:qFormat/>
    <w:pPr>
      <w:keepNext/>
      <w:numPr>
        <w:ilvl w:val="1"/>
        <w:numId w:val="2"/>
      </w:numPr>
      <w:tabs>
        <w:tab w:val="num" w:pos="432"/>
      </w:tabs>
      <w:spacing w:before="240" w:after="240"/>
      <w:outlineLvl w:val="1"/>
    </w:pPr>
    <w:rPr>
      <w:rFonts w:cs="Arial"/>
      <w:b/>
      <w:bCs/>
      <w:iCs/>
      <w:szCs w:val="28"/>
    </w:rPr>
  </w:style>
  <w:style w:type="paragraph" w:styleId="berschrift3">
    <w:name w:val="heading 3"/>
    <w:basedOn w:val="Standard"/>
    <w:next w:val="Standard"/>
    <w:link w:val="berschrift3Zchn"/>
    <w:qFormat/>
    <w:pPr>
      <w:keepNext/>
      <w:numPr>
        <w:ilvl w:val="2"/>
        <w:numId w:val="2"/>
      </w:numPr>
      <w:tabs>
        <w:tab w:val="num" w:pos="576"/>
      </w:tabs>
      <w:spacing w:before="240" w:after="240"/>
      <w:outlineLvl w:val="2"/>
    </w:pPr>
    <w:rPr>
      <w:rFonts w:cs="Arial"/>
      <w:b/>
      <w:bCs/>
      <w:szCs w:val="26"/>
    </w:rPr>
  </w:style>
  <w:style w:type="paragraph" w:styleId="berschrift4">
    <w:name w:val="heading 4"/>
    <w:basedOn w:val="Standard"/>
    <w:next w:val="Standard"/>
    <w:link w:val="berschrift4Zchn"/>
    <w:qFormat/>
    <w:pPr>
      <w:keepNext/>
      <w:numPr>
        <w:ilvl w:val="3"/>
        <w:numId w:val="2"/>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qFormat/>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qFormat/>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qFormat/>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elZchn">
    <w:name w:val="Titel Zchn"/>
    <w:basedOn w:val="Absatz-Standardschriftart"/>
    <w:link w:val="Titel"/>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Tyyli1">
    <w:name w:val="Tyyli1"/>
    <w:basedOn w:val="Titel"/>
    <w:rPr>
      <w:sz w:val="28"/>
    </w:rPr>
  </w:style>
  <w:style w:type="paragraph" w:styleId="Liste">
    <w:name w:val="List"/>
    <w:basedOn w:val="Standard"/>
    <w:pPr>
      <w:numPr>
        <w:numId w:val="4"/>
      </w:numPr>
    </w:pPr>
  </w:style>
  <w:style w:type="paragraph" w:styleId="Titel">
    <w:name w:val="Title"/>
    <w:basedOn w:val="Standard"/>
    <w:link w:val="TitelZchn"/>
    <w:qFormat/>
    <w:pPr>
      <w:spacing w:before="240" w:after="60"/>
      <w:jc w:val="center"/>
      <w:outlineLvl w:val="0"/>
    </w:pPr>
    <w:rPr>
      <w:rFonts w:cs="Arial"/>
      <w:b/>
      <w:bCs/>
      <w:sz w:val="32"/>
      <w:szCs w:val="32"/>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Cs w:val="20"/>
    </w:rPr>
  </w:style>
  <w:style w:type="character" w:customStyle="1" w:styleId="KommentartextZchn">
    <w:name w:val="Kommentartext Zchn"/>
    <w:link w:val="Kommentartext"/>
    <w:uiPriority w:val="99"/>
    <w:rPr>
      <w:rFonts w:ascii="Arial" w:hAnsi="Arial"/>
      <w:lang w:val="en-GB"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hAnsi="Arial"/>
      <w:b/>
      <w:bCs/>
      <w:lang w:val="en-GB" w:eastAsia="en-US"/>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en-GB" w:eastAsia="en-US"/>
    </w:rPr>
  </w:style>
  <w:style w:type="paragraph" w:styleId="Standardeinzug">
    <w:name w:val="Normal Indent"/>
    <w:basedOn w:val="Standard"/>
    <w:pPr>
      <w:widowControl w:val="0"/>
      <w:tabs>
        <w:tab w:val="left" w:pos="-1320"/>
      </w:tabs>
      <w:spacing w:before="120" w:after="60"/>
      <w:ind w:left="720" w:hanging="720"/>
      <w:jc w:val="both"/>
    </w:pPr>
    <w:rPr>
      <w:rFonts w:cs="Arial"/>
      <w:sz w:val="22"/>
      <w:szCs w:val="22"/>
      <w:lang w:val="en-US"/>
    </w:rPr>
  </w:style>
  <w:style w:type="paragraph" w:styleId="Textkrper-Einzug3">
    <w:name w:val="Body Text Indent 3"/>
    <w:basedOn w:val="Standard"/>
    <w:link w:val="Textkrper-Einzug3Zchn"/>
    <w:pPr>
      <w:tabs>
        <w:tab w:val="left" w:pos="720"/>
      </w:tabs>
      <w:spacing w:line="270" w:lineRule="exact"/>
      <w:ind w:firstLine="210"/>
      <w:jc w:val="both"/>
    </w:pPr>
    <w:rPr>
      <w:rFonts w:ascii="Times New Roman" w:eastAsia="MS Mincho" w:hAnsi="Times New Roman"/>
      <w:sz w:val="21"/>
      <w:szCs w:val="20"/>
      <w:lang w:val="en-US"/>
    </w:rPr>
  </w:style>
  <w:style w:type="character" w:customStyle="1" w:styleId="Textkrper-Einzug3Zchn">
    <w:name w:val="Textkörper-Einzug 3 Zchn"/>
    <w:link w:val="Textkrper-Einzug3"/>
    <w:rPr>
      <w:rFonts w:eastAsia="MS Mincho"/>
      <w:sz w:val="21"/>
      <w:lang w:val="en-US" w:eastAsia="en-US"/>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link w:val="Textkrper3"/>
    <w:rPr>
      <w:rFonts w:ascii="Arial" w:hAnsi="Arial"/>
      <w:sz w:val="16"/>
      <w:szCs w:val="16"/>
      <w:lang w:val="en-GB" w:eastAsia="en-US"/>
    </w:rPr>
  </w:style>
  <w:style w:type="paragraph" w:styleId="KeinLeerraum">
    <w:name w:val="No Spacing"/>
    <w:uiPriority w:val="1"/>
    <w:qFormat/>
    <w:rPr>
      <w:rFonts w:ascii="Calibri" w:eastAsia="Calibri" w:hAnsi="Calibri"/>
      <w:sz w:val="22"/>
      <w:szCs w:val="22"/>
      <w:lang w:eastAsia="en-US"/>
    </w:rPr>
  </w:style>
  <w:style w:type="paragraph" w:styleId="Untertitel">
    <w:name w:val="Subtitle"/>
    <w:basedOn w:val="berschrift1"/>
    <w:next w:val="Standard"/>
    <w:link w:val="UntertitelZchn"/>
    <w:qFormat/>
    <w:pPr>
      <w:numPr>
        <w:numId w:val="7"/>
      </w:numPr>
      <w:tabs>
        <w:tab w:val="clear" w:pos="1069"/>
        <w:tab w:val="left" w:pos="0"/>
      </w:tabs>
      <w:spacing w:before="0" w:after="0"/>
      <w:ind w:left="360"/>
      <w:jc w:val="both"/>
    </w:pPr>
    <w:rPr>
      <w:rFonts w:ascii="Verdana" w:hAnsi="Verdana" w:cs="Times New Roman"/>
      <w:bCs w:val="0"/>
      <w:sz w:val="22"/>
      <w:szCs w:val="22"/>
      <w:lang w:val="fi-FI" w:eastAsia="fi-FI"/>
    </w:rPr>
  </w:style>
  <w:style w:type="character" w:customStyle="1" w:styleId="UntertitelZchn">
    <w:name w:val="Untertitel Zchn"/>
    <w:link w:val="Untertitel"/>
    <w:rPr>
      <w:rFonts w:ascii="Verdana" w:hAnsi="Verdana"/>
      <w:b/>
      <w:sz w:val="22"/>
      <w:szCs w:val="22"/>
    </w:rPr>
  </w:style>
  <w:style w:type="paragraph" w:styleId="Kopfzeile">
    <w:name w:val="header"/>
    <w:basedOn w:val="Standard"/>
    <w:link w:val="KopfzeileZchn"/>
    <w:pPr>
      <w:tabs>
        <w:tab w:val="center" w:pos="4819"/>
        <w:tab w:val="right" w:pos="9638"/>
      </w:tabs>
    </w:pPr>
  </w:style>
  <w:style w:type="character" w:customStyle="1" w:styleId="KopfzeileZchn">
    <w:name w:val="Kopfzeile Zchn"/>
    <w:link w:val="Kopfzeile"/>
    <w:rPr>
      <w:rFonts w:ascii="Arial" w:hAnsi="Arial"/>
      <w:szCs w:val="24"/>
      <w:lang w:val="en-GB" w:eastAsia="en-US"/>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link w:val="Fuzeile"/>
    <w:uiPriority w:val="99"/>
    <w:rPr>
      <w:rFonts w:ascii="Arial" w:hAnsi="Arial"/>
      <w:szCs w:val="24"/>
      <w:lang w:val="en-GB" w:eastAsia="en-US"/>
    </w:rPr>
  </w:style>
  <w:style w:type="character" w:styleId="Seitenzahl">
    <w:name w:val="page number"/>
  </w:style>
  <w:style w:type="character" w:styleId="Platzhaltertext">
    <w:name w:val="Placeholder Text"/>
    <w:basedOn w:val="Absatz-Standardschriftart"/>
    <w:uiPriority w:val="99"/>
    <w:semiHidden/>
    <w:rPr>
      <w:color w:val="808080"/>
    </w:rPr>
  </w:style>
  <w:style w:type="paragraph" w:styleId="Textkrper2">
    <w:name w:val="Body Text 2"/>
    <w:basedOn w:val="Standard"/>
    <w:link w:val="Textkrper2Zchn"/>
    <w:pPr>
      <w:spacing w:after="120" w:line="480" w:lineRule="auto"/>
    </w:pPr>
  </w:style>
  <w:style w:type="character" w:customStyle="1" w:styleId="Textkrper2Zchn">
    <w:name w:val="Textkörper 2 Zchn"/>
    <w:basedOn w:val="Absatz-Standardschriftart"/>
    <w:link w:val="Textkrper2"/>
    <w:rPr>
      <w:rFonts w:ascii="Arial" w:hAnsi="Arial"/>
      <w:szCs w:val="24"/>
      <w:lang w:val="en-GB" w:eastAsia="en-US"/>
    </w:rPr>
  </w:style>
  <w:style w:type="paragraph" w:styleId="Listenabsatz">
    <w:name w:val="List Paragraph"/>
    <w:basedOn w:val="Standard"/>
    <w:uiPriority w:val="34"/>
    <w:qFormat/>
    <w:pPr>
      <w:ind w:left="720"/>
      <w:contextualSpacing/>
    </w:pPr>
  </w:style>
  <w:style w:type="paragraph" w:customStyle="1" w:styleId="paragraph">
    <w:name w:val="paragraph"/>
    <w:basedOn w:val="Standard"/>
    <w:pPr>
      <w:spacing w:before="100" w:beforeAutospacing="1" w:after="100" w:afterAutospacing="1"/>
    </w:pPr>
    <w:rPr>
      <w:rFonts w:ascii="Times New Roman" w:hAnsi="Times New Roman"/>
      <w:sz w:val="24"/>
      <w:lang w:val="fi-FI" w:eastAsia="fi-FI"/>
    </w:rPr>
  </w:style>
  <w:style w:type="character" w:customStyle="1" w:styleId="normaltextrun">
    <w:name w:val="normaltextrun"/>
    <w:basedOn w:val="Absatz-Standardschriftart"/>
  </w:style>
  <w:style w:type="character" w:customStyle="1" w:styleId="eop">
    <w:name w:val="eop"/>
    <w:basedOn w:val="Absatz-Standardschriftart"/>
  </w:style>
  <w:style w:type="paragraph" w:styleId="berarbeitung">
    <w:name w:val="Revision"/>
    <w:hidden/>
    <w:uiPriority w:val="99"/>
    <w:semiHidden/>
    <w:rPr>
      <w:rFonts w:ascii="Arial" w:hAnsi="Arial"/>
      <w:szCs w:val="24"/>
      <w:lang w:val="en-GB" w:eastAsia="en-US"/>
    </w:rPr>
  </w:style>
  <w:style w:type="character" w:customStyle="1" w:styleId="cf01">
    <w:name w:val="cf01"/>
    <w:basedOn w:val="Absatz-Standardschriftart"/>
    <w:rPr>
      <w:rFonts w:ascii="Segoe UI" w:hAnsi="Segoe UI" w:cs="Segoe UI" w:hint="default"/>
      <w:sz w:val="18"/>
      <w:szCs w:val="18"/>
    </w:rPr>
  </w:style>
  <w:style w:type="character" w:customStyle="1" w:styleId="hps">
    <w:name w:val="hps"/>
    <w:basedOn w:val="Absatz-Standardschriftart"/>
  </w:style>
  <w:style w:type="character" w:styleId="Hervorhebung">
    <w:name w:val="Emphasis"/>
    <w:basedOn w:val="Absatz-Standardschriftart"/>
    <w:uiPriority w:val="20"/>
    <w:qFormat/>
    <w:rsid w:val="00C82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3321">
      <w:bodyDiv w:val="1"/>
      <w:marLeft w:val="0"/>
      <w:marRight w:val="0"/>
      <w:marTop w:val="0"/>
      <w:marBottom w:val="0"/>
      <w:divBdr>
        <w:top w:val="none" w:sz="0" w:space="0" w:color="auto"/>
        <w:left w:val="none" w:sz="0" w:space="0" w:color="auto"/>
        <w:bottom w:val="none" w:sz="0" w:space="0" w:color="auto"/>
        <w:right w:val="none" w:sz="0" w:space="0" w:color="auto"/>
      </w:divBdr>
    </w:div>
    <w:div w:id="561597719">
      <w:bodyDiv w:val="1"/>
      <w:marLeft w:val="0"/>
      <w:marRight w:val="0"/>
      <w:marTop w:val="0"/>
      <w:marBottom w:val="0"/>
      <w:divBdr>
        <w:top w:val="none" w:sz="0" w:space="0" w:color="auto"/>
        <w:left w:val="none" w:sz="0" w:space="0" w:color="auto"/>
        <w:bottom w:val="none" w:sz="0" w:space="0" w:color="auto"/>
        <w:right w:val="none" w:sz="0" w:space="0" w:color="auto"/>
      </w:divBdr>
    </w:div>
    <w:div w:id="584001041">
      <w:bodyDiv w:val="1"/>
      <w:marLeft w:val="0"/>
      <w:marRight w:val="0"/>
      <w:marTop w:val="0"/>
      <w:marBottom w:val="0"/>
      <w:divBdr>
        <w:top w:val="none" w:sz="0" w:space="0" w:color="auto"/>
        <w:left w:val="none" w:sz="0" w:space="0" w:color="auto"/>
        <w:bottom w:val="none" w:sz="0" w:space="0" w:color="auto"/>
        <w:right w:val="none" w:sz="0" w:space="0" w:color="auto"/>
      </w:divBdr>
    </w:div>
    <w:div w:id="851265433">
      <w:bodyDiv w:val="1"/>
      <w:marLeft w:val="0"/>
      <w:marRight w:val="0"/>
      <w:marTop w:val="0"/>
      <w:marBottom w:val="0"/>
      <w:divBdr>
        <w:top w:val="none" w:sz="0" w:space="0" w:color="auto"/>
        <w:left w:val="none" w:sz="0" w:space="0" w:color="auto"/>
        <w:bottom w:val="none" w:sz="0" w:space="0" w:color="auto"/>
        <w:right w:val="none" w:sz="0" w:space="0" w:color="auto"/>
      </w:divBdr>
    </w:div>
    <w:div w:id="1207182107">
      <w:bodyDiv w:val="1"/>
      <w:marLeft w:val="0"/>
      <w:marRight w:val="0"/>
      <w:marTop w:val="0"/>
      <w:marBottom w:val="0"/>
      <w:divBdr>
        <w:top w:val="none" w:sz="0" w:space="0" w:color="auto"/>
        <w:left w:val="none" w:sz="0" w:space="0" w:color="auto"/>
        <w:bottom w:val="none" w:sz="0" w:space="0" w:color="auto"/>
        <w:right w:val="none" w:sz="0" w:space="0" w:color="auto"/>
      </w:divBdr>
    </w:div>
    <w:div w:id="1378385689">
      <w:bodyDiv w:val="1"/>
      <w:marLeft w:val="0"/>
      <w:marRight w:val="0"/>
      <w:marTop w:val="0"/>
      <w:marBottom w:val="0"/>
      <w:divBdr>
        <w:top w:val="none" w:sz="0" w:space="0" w:color="auto"/>
        <w:left w:val="none" w:sz="0" w:space="0" w:color="auto"/>
        <w:bottom w:val="none" w:sz="0" w:space="0" w:color="auto"/>
        <w:right w:val="none" w:sz="0" w:space="0" w:color="auto"/>
      </w:divBdr>
    </w:div>
    <w:div w:id="1536380633">
      <w:bodyDiv w:val="1"/>
      <w:marLeft w:val="0"/>
      <w:marRight w:val="0"/>
      <w:marTop w:val="0"/>
      <w:marBottom w:val="0"/>
      <w:divBdr>
        <w:top w:val="none" w:sz="0" w:space="0" w:color="auto"/>
        <w:left w:val="none" w:sz="0" w:space="0" w:color="auto"/>
        <w:bottom w:val="none" w:sz="0" w:space="0" w:color="auto"/>
        <w:right w:val="none" w:sz="0" w:space="0" w:color="auto"/>
      </w:divBdr>
    </w:div>
    <w:div w:id="1568413120">
      <w:bodyDiv w:val="1"/>
      <w:marLeft w:val="0"/>
      <w:marRight w:val="0"/>
      <w:marTop w:val="0"/>
      <w:marBottom w:val="0"/>
      <w:divBdr>
        <w:top w:val="none" w:sz="0" w:space="0" w:color="auto"/>
        <w:left w:val="none" w:sz="0" w:space="0" w:color="auto"/>
        <w:bottom w:val="none" w:sz="0" w:space="0" w:color="auto"/>
        <w:right w:val="none" w:sz="0" w:space="0" w:color="auto"/>
      </w:divBdr>
    </w:div>
    <w:div w:id="1951429912">
      <w:bodyDiv w:val="1"/>
      <w:marLeft w:val="0"/>
      <w:marRight w:val="0"/>
      <w:marTop w:val="0"/>
      <w:marBottom w:val="0"/>
      <w:divBdr>
        <w:top w:val="none" w:sz="0" w:space="0" w:color="auto"/>
        <w:left w:val="none" w:sz="0" w:space="0" w:color="auto"/>
        <w:bottom w:val="none" w:sz="0" w:space="0" w:color="auto"/>
        <w:right w:val="none" w:sz="0" w:space="0" w:color="auto"/>
      </w:divBdr>
    </w:div>
    <w:div w:id="20355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EB755F455F74D845FF7EFA9187FC7" ma:contentTypeVersion="6" ma:contentTypeDescription="Create a new document." ma:contentTypeScope="" ma:versionID="897dacba0afb9076fec80f835c498b84">
  <xsd:schema xmlns:xsd="http://www.w3.org/2001/XMLSchema" xmlns:xs="http://www.w3.org/2001/XMLSchema" xmlns:p="http://schemas.microsoft.com/office/2006/metadata/properties" xmlns:ns2="962f28f4-efd1-4d0e-bb86-a7b6a2fa96cc" xmlns:ns3="2ac96547-9ded-4bdf-9231-5bb838e9f40d" targetNamespace="http://schemas.microsoft.com/office/2006/metadata/properties" ma:root="true" ma:fieldsID="4996dc69ab4ac734e6de92a9be8ce63d" ns2:_="" ns3:_="">
    <xsd:import namespace="962f28f4-efd1-4d0e-bb86-a7b6a2fa96cc"/>
    <xsd:import namespace="2ac96547-9ded-4bdf-9231-5bb838e9f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f28f4-efd1-4d0e-bb86-a7b6a2fa9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96547-9ded-4bdf-9231-5bb838e9f4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80221-0309-4ACD-BD28-A1B50B7768B8}">
  <ds:schemaRefs>
    <ds:schemaRef ds:uri="http://schemas.openxmlformats.org/officeDocument/2006/bibliography"/>
  </ds:schemaRefs>
</ds:datastoreItem>
</file>

<file path=customXml/itemProps2.xml><?xml version="1.0" encoding="utf-8"?>
<ds:datastoreItem xmlns:ds="http://schemas.openxmlformats.org/officeDocument/2006/customXml" ds:itemID="{9BD76D7A-0DB4-4169-9033-0C120FB653FC}">
  <ds:schemaRefs>
    <ds:schemaRef ds:uri="http://schemas.microsoft.com/sharepoint/v3/contenttype/forms"/>
  </ds:schemaRefs>
</ds:datastoreItem>
</file>

<file path=customXml/itemProps3.xml><?xml version="1.0" encoding="utf-8"?>
<ds:datastoreItem xmlns:ds="http://schemas.openxmlformats.org/officeDocument/2006/customXml" ds:itemID="{46CE47EE-A608-4F0C-865E-DA85C4A5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f28f4-efd1-4d0e-bb86-a7b6a2fa96cc"/>
    <ds:schemaRef ds:uri="2ac96547-9ded-4bdf-9231-5bb838e9f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5E4FE-6BAD-4A07-8622-530B718BB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7858</Characters>
  <Application>Microsoft Office Word</Application>
  <DocSecurity>0</DocSecurity>
  <Lines>65</Lines>
  <Paragraphs>18</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Agreement on the collaboration for planning and implementation of</vt:lpstr>
      <vt:lpstr>Agreement on the collaboration for planning and implementation of</vt:lpstr>
    </vt:vector>
  </TitlesOfParts>
  <Company>Oulun yliopisto</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the collaboration for planning and implementation of</dc:title>
  <dc:subject/>
  <dc:creator>Jenni Ylönen</dc:creator>
  <cp:keywords/>
  <dc:description/>
  <cp:lastModifiedBy>Susanne Lippold</cp:lastModifiedBy>
  <cp:revision>2</cp:revision>
  <dcterms:created xsi:type="dcterms:W3CDTF">2024-07-31T14:50:00Z</dcterms:created>
  <dcterms:modified xsi:type="dcterms:W3CDTF">2024-07-31T14:50:00Z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0x010100F0FEB755F455F74D845FF7EFA9187FC7</vt:lpwstr>
  </property>
</Properties>
</file>