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BD360" w14:textId="123CAEEB" w:rsidR="00D10930" w:rsidRPr="00115E3C" w:rsidRDefault="00D10930" w:rsidP="00F04CA1">
      <w:pPr>
        <w:spacing w:after="120" w:line="276" w:lineRule="auto"/>
        <w:jc w:val="center"/>
        <w:rPr>
          <w:rFonts w:ascii="Arial" w:hAnsi="Arial" w:cs="Arial"/>
          <w:b/>
          <w:bCs/>
          <w:color w:val="003560"/>
        </w:rPr>
      </w:pPr>
      <w:r w:rsidRPr="00115E3C">
        <w:rPr>
          <w:rFonts w:ascii="Arial" w:hAnsi="Arial" w:cs="Arial"/>
          <w:b/>
          <w:bCs/>
          <w:color w:val="003560"/>
        </w:rPr>
        <w:t>Arbeitsgemeinschaft – Staat</w:t>
      </w:r>
      <w:r w:rsidR="008823A1">
        <w:rPr>
          <w:rFonts w:ascii="Arial" w:hAnsi="Arial" w:cs="Arial"/>
          <w:b/>
          <w:bCs/>
          <w:color w:val="003560"/>
        </w:rPr>
        <w:t>s</w:t>
      </w:r>
      <w:r w:rsidRPr="00115E3C">
        <w:rPr>
          <w:rFonts w:ascii="Arial" w:hAnsi="Arial" w:cs="Arial"/>
          <w:b/>
          <w:bCs/>
          <w:color w:val="003560"/>
        </w:rPr>
        <w:t>organisationsrecht: Übungsfall 2</w:t>
      </w:r>
    </w:p>
    <w:p w14:paraId="10F2FBAF" w14:textId="077E3889" w:rsidR="00D10930" w:rsidRPr="00D10930" w:rsidRDefault="00D10930" w:rsidP="00F04CA1">
      <w:pPr>
        <w:spacing w:after="120" w:line="276" w:lineRule="auto"/>
        <w:jc w:val="both"/>
        <w:rPr>
          <w:rFonts w:ascii="Arial" w:hAnsi="Arial" w:cs="Arial"/>
          <w:b/>
          <w:bCs/>
          <w:color w:val="003560"/>
        </w:rPr>
      </w:pPr>
      <w:r w:rsidRPr="00D10930">
        <w:rPr>
          <w:rFonts w:ascii="Arial" w:hAnsi="Arial" w:cs="Arial"/>
          <w:b/>
          <w:bCs/>
          <w:color w:val="003560"/>
        </w:rPr>
        <w:t>TEIL 1</w:t>
      </w:r>
    </w:p>
    <w:p w14:paraId="54AE2471" w14:textId="461C627B" w:rsidR="00D10930" w:rsidRPr="00D10930" w:rsidRDefault="00D10930" w:rsidP="00F04CA1">
      <w:pPr>
        <w:spacing w:after="120" w:line="276" w:lineRule="auto"/>
        <w:jc w:val="both"/>
        <w:rPr>
          <w:rFonts w:ascii="Arial" w:hAnsi="Arial" w:cs="Arial"/>
        </w:rPr>
      </w:pPr>
      <w:r w:rsidRPr="00D10930">
        <w:rPr>
          <w:rFonts w:ascii="Arial" w:hAnsi="Arial" w:cs="Arial"/>
        </w:rPr>
        <w:t xml:space="preserve">Der Bundestag beschließt formell </w:t>
      </w:r>
      <w:r w:rsidR="00227A68" w:rsidRPr="00D10930">
        <w:rPr>
          <w:rFonts w:ascii="Arial" w:hAnsi="Arial" w:cs="Arial"/>
        </w:rPr>
        <w:t>verfassungsgemäß</w:t>
      </w:r>
      <w:r w:rsidRPr="00D10930">
        <w:rPr>
          <w:rFonts w:ascii="Arial" w:hAnsi="Arial" w:cs="Arial"/>
        </w:rPr>
        <w:t xml:space="preserve"> ein Gesetz zur </w:t>
      </w:r>
      <w:r w:rsidR="00227A68" w:rsidRPr="00D10930">
        <w:rPr>
          <w:rFonts w:ascii="Arial" w:hAnsi="Arial" w:cs="Arial"/>
        </w:rPr>
        <w:t>Änderung</w:t>
      </w:r>
      <w:r w:rsidRPr="00D10930">
        <w:rPr>
          <w:rFonts w:ascii="Arial" w:hAnsi="Arial" w:cs="Arial"/>
        </w:rPr>
        <w:t xml:space="preserve"> des Bundeswahlgesetzes (</w:t>
      </w:r>
      <w:proofErr w:type="spellStart"/>
      <w:r w:rsidRPr="00D10930">
        <w:rPr>
          <w:rFonts w:ascii="Arial" w:hAnsi="Arial" w:cs="Arial"/>
        </w:rPr>
        <w:t>BWGÄndG</w:t>
      </w:r>
      <w:proofErr w:type="spellEnd"/>
      <w:r w:rsidRPr="00D10930">
        <w:rPr>
          <w:rFonts w:ascii="Arial" w:hAnsi="Arial" w:cs="Arial"/>
        </w:rPr>
        <w:t xml:space="preserve">), durch das eine Wahlpflicht </w:t>
      </w:r>
      <w:r w:rsidR="00227A68" w:rsidRPr="00D10930">
        <w:rPr>
          <w:rFonts w:ascii="Arial" w:hAnsi="Arial" w:cs="Arial"/>
        </w:rPr>
        <w:t>eingeführt</w:t>
      </w:r>
      <w:r w:rsidRPr="00D10930">
        <w:rPr>
          <w:rFonts w:ascii="Arial" w:hAnsi="Arial" w:cs="Arial"/>
        </w:rPr>
        <w:t xml:space="preserve"> wird. Jeder Wahlberechtigte muss danach an Bundestagswahlen teilnehmen, bei Weigerung droht eine Geldstrafe in Höhe von 500,- €. </w:t>
      </w:r>
    </w:p>
    <w:p w14:paraId="37B8E1E9" w14:textId="23C817CD" w:rsidR="00D10930" w:rsidRPr="00D10930" w:rsidRDefault="00D10930" w:rsidP="00F04CA1">
      <w:pPr>
        <w:spacing w:after="120" w:line="276" w:lineRule="auto"/>
        <w:jc w:val="both"/>
        <w:rPr>
          <w:rFonts w:ascii="Arial" w:hAnsi="Arial" w:cs="Arial"/>
        </w:rPr>
      </w:pPr>
      <w:r w:rsidRPr="00D10930">
        <w:rPr>
          <w:rFonts w:ascii="Arial" w:hAnsi="Arial" w:cs="Arial"/>
        </w:rPr>
        <w:t xml:space="preserve">Als das Gesetz dem Bundespräsident zur Ausfertigung vorgelegt wird, weigert dieser sich. Es sei mit einem demokratischen Rechtsstaat nicht zu vereinbaren, die </w:t>
      </w:r>
      <w:r w:rsidR="00227A68" w:rsidRPr="00D10930">
        <w:rPr>
          <w:rFonts w:ascii="Arial" w:hAnsi="Arial" w:cs="Arial"/>
        </w:rPr>
        <w:t>Bürgerinnen</w:t>
      </w:r>
      <w:r w:rsidRPr="00D10930">
        <w:rPr>
          <w:rFonts w:ascii="Arial" w:hAnsi="Arial" w:cs="Arial"/>
        </w:rPr>
        <w:t xml:space="preserve"> und </w:t>
      </w:r>
      <w:r w:rsidR="00227A68" w:rsidRPr="00D10930">
        <w:rPr>
          <w:rFonts w:ascii="Arial" w:hAnsi="Arial" w:cs="Arial"/>
        </w:rPr>
        <w:t>Bürger</w:t>
      </w:r>
      <w:r w:rsidRPr="00D10930">
        <w:rPr>
          <w:rFonts w:ascii="Arial" w:hAnsi="Arial" w:cs="Arial"/>
        </w:rPr>
        <w:t xml:space="preserve"> zum </w:t>
      </w:r>
      <w:r w:rsidR="00227A68" w:rsidRPr="00D10930">
        <w:rPr>
          <w:rFonts w:ascii="Arial" w:hAnsi="Arial" w:cs="Arial"/>
        </w:rPr>
        <w:t>Wählen</w:t>
      </w:r>
      <w:r w:rsidRPr="00D10930">
        <w:rPr>
          <w:rFonts w:ascii="Arial" w:hAnsi="Arial" w:cs="Arial"/>
        </w:rPr>
        <w:t xml:space="preserve"> zu verpflichten. Er fertigt das </w:t>
      </w:r>
      <w:proofErr w:type="spellStart"/>
      <w:r w:rsidRPr="00D10930">
        <w:rPr>
          <w:rFonts w:ascii="Arial" w:hAnsi="Arial" w:cs="Arial"/>
        </w:rPr>
        <w:t>BWGÄndG</w:t>
      </w:r>
      <w:proofErr w:type="spellEnd"/>
      <w:r w:rsidRPr="00D10930">
        <w:rPr>
          <w:rFonts w:ascii="Arial" w:hAnsi="Arial" w:cs="Arial"/>
        </w:rPr>
        <w:t xml:space="preserve"> daher nicht aus. Die im Bundestag vertretene K-Fraktion ist der Ansicht, das Verhalten des </w:t>
      </w:r>
      <w:r w:rsidR="00227A68" w:rsidRPr="00D10930">
        <w:rPr>
          <w:rFonts w:ascii="Arial" w:hAnsi="Arial" w:cs="Arial"/>
        </w:rPr>
        <w:t>Bundespräsidenten</w:t>
      </w:r>
      <w:r w:rsidRPr="00D10930">
        <w:rPr>
          <w:rFonts w:ascii="Arial" w:hAnsi="Arial" w:cs="Arial"/>
        </w:rPr>
        <w:t xml:space="preserve"> sei verfassungswidrig und ruft daher form- und fristgerecht das Bundesverfassungsgericht an. Sie macht dabei geltend, dass sowohl sie als auch der Bundestag in eigenen Rechten verletzt seien. </w:t>
      </w:r>
    </w:p>
    <w:p w14:paraId="4ABF7FD6" w14:textId="7059635A" w:rsidR="00D10930" w:rsidRPr="00D10930" w:rsidRDefault="00D10930" w:rsidP="00F04CA1">
      <w:pPr>
        <w:spacing w:after="120" w:line="276" w:lineRule="auto"/>
        <w:jc w:val="both"/>
        <w:rPr>
          <w:rFonts w:ascii="Arial" w:hAnsi="Arial" w:cs="Arial"/>
        </w:rPr>
      </w:pPr>
      <w:r w:rsidRPr="00D10930">
        <w:rPr>
          <w:rFonts w:ascii="Arial" w:hAnsi="Arial" w:cs="Arial"/>
          <w:b/>
          <w:bCs/>
          <w:color w:val="003560"/>
        </w:rPr>
        <w:t xml:space="preserve">Aufgabe: </w:t>
      </w:r>
      <w:r w:rsidR="00227A68" w:rsidRPr="00D10930">
        <w:rPr>
          <w:rFonts w:ascii="Arial" w:hAnsi="Arial" w:cs="Arial"/>
        </w:rPr>
        <w:t>Prüfen</w:t>
      </w:r>
      <w:r w:rsidRPr="00D10930">
        <w:rPr>
          <w:rFonts w:ascii="Arial" w:hAnsi="Arial" w:cs="Arial"/>
        </w:rPr>
        <w:t xml:space="preserve"> Sie gutachtlich die Erfolgsaussichten des Verfahrens der K-Fraktion. </w:t>
      </w:r>
    </w:p>
    <w:p w14:paraId="689B74FE" w14:textId="77777777" w:rsidR="00D10930" w:rsidRPr="00D10930" w:rsidRDefault="00D10930" w:rsidP="00F04CA1">
      <w:pPr>
        <w:spacing w:after="120" w:line="276" w:lineRule="auto"/>
        <w:jc w:val="both"/>
        <w:rPr>
          <w:rFonts w:ascii="Arial" w:hAnsi="Arial" w:cs="Arial"/>
        </w:rPr>
      </w:pPr>
    </w:p>
    <w:p w14:paraId="4F86FAD1" w14:textId="2D27E99B" w:rsidR="00D10930" w:rsidRPr="00D10930" w:rsidRDefault="00D10930" w:rsidP="00F04CA1">
      <w:pPr>
        <w:spacing w:after="120" w:line="276" w:lineRule="auto"/>
        <w:rPr>
          <w:rFonts w:ascii="Arial" w:hAnsi="Arial" w:cs="Arial"/>
          <w:b/>
          <w:bCs/>
          <w:color w:val="003560"/>
        </w:rPr>
      </w:pPr>
      <w:r w:rsidRPr="00D10930">
        <w:rPr>
          <w:rFonts w:ascii="Arial" w:hAnsi="Arial" w:cs="Arial"/>
          <w:b/>
          <w:bCs/>
          <w:color w:val="003560"/>
        </w:rPr>
        <w:t xml:space="preserve">TEIL 2 </w:t>
      </w:r>
    </w:p>
    <w:p w14:paraId="762ACE21" w14:textId="40C8997E" w:rsidR="00D10930" w:rsidRPr="00D10930" w:rsidRDefault="00D10930" w:rsidP="00F04CA1">
      <w:pPr>
        <w:spacing w:after="120" w:line="276" w:lineRule="auto"/>
        <w:jc w:val="both"/>
        <w:rPr>
          <w:rFonts w:ascii="Arial" w:hAnsi="Arial" w:cs="Arial"/>
        </w:rPr>
      </w:pPr>
      <w:r w:rsidRPr="00D10930">
        <w:rPr>
          <w:rFonts w:ascii="Arial" w:hAnsi="Arial" w:cs="Arial"/>
        </w:rPr>
        <w:t xml:space="preserve">Kurz vor der Bundestagswahl wird der </w:t>
      </w:r>
      <w:r w:rsidR="008E7524" w:rsidRPr="00D10930">
        <w:rPr>
          <w:rFonts w:ascii="Arial" w:hAnsi="Arial" w:cs="Arial"/>
        </w:rPr>
        <w:t>Bundespräsident</w:t>
      </w:r>
      <w:r w:rsidRPr="00D10930">
        <w:rPr>
          <w:rFonts w:ascii="Arial" w:hAnsi="Arial" w:cs="Arial"/>
        </w:rPr>
        <w:t xml:space="preserve"> B zu einer </w:t>
      </w:r>
      <w:r w:rsidR="008E7524" w:rsidRPr="00D10930">
        <w:rPr>
          <w:rFonts w:ascii="Arial" w:hAnsi="Arial" w:cs="Arial"/>
        </w:rPr>
        <w:t>öffentlichen</w:t>
      </w:r>
      <w:r w:rsidR="00A4441F">
        <w:rPr>
          <w:rFonts w:ascii="Arial" w:hAnsi="Arial" w:cs="Arial"/>
        </w:rPr>
        <w:t xml:space="preserve"> </w:t>
      </w:r>
      <w:r w:rsidRPr="00D10930">
        <w:rPr>
          <w:rFonts w:ascii="Arial" w:hAnsi="Arial" w:cs="Arial"/>
        </w:rPr>
        <w:t xml:space="preserve">Diskussionsrunde zum Thema „Demokratie und ihre Feinde“ eingeladen; die Veranstaltung wird auch im Fernsehen </w:t>
      </w:r>
      <w:r w:rsidR="008E7524" w:rsidRPr="00D10930">
        <w:rPr>
          <w:rFonts w:ascii="Arial" w:hAnsi="Arial" w:cs="Arial"/>
        </w:rPr>
        <w:t>übertragen</w:t>
      </w:r>
      <w:r w:rsidRPr="00D10930">
        <w:rPr>
          <w:rFonts w:ascii="Arial" w:hAnsi="Arial" w:cs="Arial"/>
        </w:rPr>
        <w:t>.</w:t>
      </w:r>
      <w:r w:rsidR="00A4441F">
        <w:rPr>
          <w:rFonts w:ascii="Arial" w:hAnsi="Arial" w:cs="Arial"/>
        </w:rPr>
        <w:t xml:space="preserve"> </w:t>
      </w:r>
      <w:r w:rsidRPr="00D10930">
        <w:rPr>
          <w:rFonts w:ascii="Arial" w:hAnsi="Arial" w:cs="Arial"/>
        </w:rPr>
        <w:t>Da in letzter Zeit insbesondere die rechtsextreme R-Partei – den Umfragen zufolge – deutlich an Zustimmung gewinnt, geht es auch in der Diskussionsrunde um den Umgang mit rechtsextremen Part</w:t>
      </w:r>
      <w:r w:rsidR="00A03A07">
        <w:rPr>
          <w:rFonts w:ascii="Arial" w:hAnsi="Arial" w:cs="Arial"/>
        </w:rPr>
        <w:t>e</w:t>
      </w:r>
      <w:r w:rsidRPr="00D10930">
        <w:rPr>
          <w:rFonts w:ascii="Arial" w:hAnsi="Arial" w:cs="Arial"/>
        </w:rPr>
        <w:t xml:space="preserve">ien. Im Rahmen der Diskussion </w:t>
      </w:r>
      <w:r w:rsidR="008E7524" w:rsidRPr="00D10930">
        <w:rPr>
          <w:rFonts w:ascii="Arial" w:hAnsi="Arial" w:cs="Arial"/>
        </w:rPr>
        <w:t>über</w:t>
      </w:r>
      <w:r w:rsidRPr="00D10930">
        <w:rPr>
          <w:rFonts w:ascii="Arial" w:hAnsi="Arial" w:cs="Arial"/>
        </w:rPr>
        <w:t xml:space="preserve"> die „historische Verantwortung der Bundesrepublik Deutschland“ auf die R-Partei angesprochen, meint B nur, diese sei „voll von Spinnern“.</w:t>
      </w:r>
      <w:r w:rsidRPr="00D10930">
        <w:rPr>
          <w:rFonts w:ascii="Arial" w:hAnsi="Arial" w:cs="Arial"/>
        </w:rPr>
        <w:br/>
        <w:t xml:space="preserve">Die R-Partei </w:t>
      </w:r>
      <w:r w:rsidR="008E7524" w:rsidRPr="00D10930">
        <w:rPr>
          <w:rFonts w:ascii="Arial" w:hAnsi="Arial" w:cs="Arial"/>
        </w:rPr>
        <w:t>fühlt</w:t>
      </w:r>
      <w:r w:rsidRPr="00D10930">
        <w:rPr>
          <w:rFonts w:ascii="Arial" w:hAnsi="Arial" w:cs="Arial"/>
        </w:rPr>
        <w:t xml:space="preserve"> sich durch diese </w:t>
      </w:r>
      <w:r w:rsidR="008E7524" w:rsidRPr="00D10930">
        <w:rPr>
          <w:rFonts w:ascii="Arial" w:hAnsi="Arial" w:cs="Arial"/>
        </w:rPr>
        <w:t>Äußerungen</w:t>
      </w:r>
      <w:r w:rsidRPr="00D10930">
        <w:rPr>
          <w:rFonts w:ascii="Arial" w:hAnsi="Arial" w:cs="Arial"/>
        </w:rPr>
        <w:t xml:space="preserve"> in ihren Rechten verletzt. </w:t>
      </w:r>
    </w:p>
    <w:p w14:paraId="5692979C" w14:textId="33DB0B6E" w:rsidR="00D10930" w:rsidRPr="00D10930" w:rsidRDefault="00D10930" w:rsidP="00F04CA1">
      <w:pPr>
        <w:spacing w:after="120" w:line="276" w:lineRule="auto"/>
        <w:rPr>
          <w:rFonts w:ascii="Arial" w:hAnsi="Arial" w:cs="Arial"/>
        </w:rPr>
      </w:pPr>
      <w:r w:rsidRPr="00D10930">
        <w:rPr>
          <w:rFonts w:ascii="Arial" w:hAnsi="Arial" w:cs="Arial"/>
          <w:b/>
          <w:bCs/>
          <w:color w:val="003560"/>
        </w:rPr>
        <w:t xml:space="preserve">Aufgabe: </w:t>
      </w:r>
      <w:r w:rsidR="008E7524" w:rsidRPr="00D10930">
        <w:rPr>
          <w:rFonts w:ascii="Arial" w:hAnsi="Arial" w:cs="Arial"/>
        </w:rPr>
        <w:t>Prüfen</w:t>
      </w:r>
      <w:r w:rsidRPr="00D10930">
        <w:rPr>
          <w:rFonts w:ascii="Arial" w:hAnsi="Arial" w:cs="Arial"/>
        </w:rPr>
        <w:t xml:space="preserve"> Sie gutachtlich die Verfassungsmäßigkeit der </w:t>
      </w:r>
      <w:r w:rsidR="008E7524" w:rsidRPr="00D10930">
        <w:rPr>
          <w:rFonts w:ascii="Arial" w:hAnsi="Arial" w:cs="Arial"/>
        </w:rPr>
        <w:t>Äußerungen</w:t>
      </w:r>
      <w:r w:rsidRPr="00D10930">
        <w:rPr>
          <w:rFonts w:ascii="Arial" w:hAnsi="Arial" w:cs="Arial"/>
        </w:rPr>
        <w:t xml:space="preserve"> des B. </w:t>
      </w:r>
    </w:p>
    <w:p w14:paraId="2B82A675" w14:textId="77777777" w:rsidR="00D10930" w:rsidRPr="00D10930" w:rsidRDefault="00D10930" w:rsidP="00F04CA1">
      <w:pPr>
        <w:spacing w:after="120" w:line="276" w:lineRule="auto"/>
        <w:rPr>
          <w:rFonts w:ascii="Arial" w:hAnsi="Arial" w:cs="Arial"/>
        </w:rPr>
      </w:pPr>
    </w:p>
    <w:p w14:paraId="63F68C29" w14:textId="4AB19B9C" w:rsidR="00D10930" w:rsidRDefault="00D10930" w:rsidP="00F04CA1">
      <w:pPr>
        <w:spacing w:after="120"/>
      </w:pPr>
      <w:r>
        <w:br w:type="page"/>
      </w:r>
    </w:p>
    <w:p w14:paraId="46758B9A" w14:textId="77777777" w:rsidR="00897D11" w:rsidRDefault="00897D11">
      <w:pPr>
        <w:spacing w:after="120" w:line="276" w:lineRule="auto"/>
        <w:jc w:val="both"/>
        <w:rPr>
          <w:rFonts w:ascii="Arial" w:hAnsi="Arial" w:cs="Arial"/>
          <w:b/>
          <w:bCs/>
          <w:color w:val="003560"/>
        </w:rPr>
      </w:pPr>
    </w:p>
    <w:p w14:paraId="1AAB7B94" w14:textId="4A44A4DD" w:rsidR="00D10930" w:rsidRPr="000C5A01" w:rsidRDefault="00D10930" w:rsidP="00F04CA1">
      <w:pPr>
        <w:spacing w:after="120" w:line="276" w:lineRule="auto"/>
        <w:jc w:val="both"/>
        <w:rPr>
          <w:rFonts w:ascii="Arial" w:hAnsi="Arial" w:cs="Arial"/>
          <w:b/>
          <w:bCs/>
          <w:color w:val="003560"/>
        </w:rPr>
      </w:pPr>
      <w:r w:rsidRPr="000C5A01">
        <w:rPr>
          <w:rFonts w:ascii="Arial" w:hAnsi="Arial" w:cs="Arial"/>
          <w:b/>
          <w:bCs/>
          <w:color w:val="003560"/>
        </w:rPr>
        <w:t>Lösungsvorschlag:</w:t>
      </w:r>
    </w:p>
    <w:p w14:paraId="7E35EB24" w14:textId="68875F71" w:rsidR="00D10930" w:rsidRPr="000C5A01" w:rsidRDefault="00D10930" w:rsidP="00F04CA1">
      <w:pPr>
        <w:spacing w:after="120" w:line="276" w:lineRule="auto"/>
        <w:jc w:val="both"/>
        <w:rPr>
          <w:rFonts w:ascii="Arial" w:hAnsi="Arial" w:cs="Arial"/>
          <w:b/>
          <w:bCs/>
          <w:color w:val="003560"/>
        </w:rPr>
      </w:pPr>
      <w:r w:rsidRPr="000C5A01">
        <w:rPr>
          <w:rFonts w:ascii="Arial" w:hAnsi="Arial" w:cs="Arial"/>
          <w:b/>
          <w:bCs/>
          <w:color w:val="003560"/>
        </w:rPr>
        <w:t>TEIL 1</w:t>
      </w:r>
    </w:p>
    <w:p w14:paraId="3BD4275C" w14:textId="2F89BC87" w:rsidR="00D10930" w:rsidRPr="00D10930" w:rsidRDefault="00D10930" w:rsidP="00F04CA1">
      <w:pPr>
        <w:spacing w:after="120" w:line="276" w:lineRule="auto"/>
        <w:jc w:val="both"/>
        <w:rPr>
          <w:rFonts w:ascii="Arial" w:hAnsi="Arial" w:cs="Arial"/>
        </w:rPr>
      </w:pPr>
      <w:r>
        <w:rPr>
          <w:rFonts w:ascii="Arial" w:hAnsi="Arial" w:cs="Arial"/>
        </w:rPr>
        <w:t>Das Verfahren der K-Fraktion hat Aussicht auf Erfolg, wenn es zulässig und soweit es begründet ist.</w:t>
      </w:r>
      <w:r w:rsidRPr="00D10930">
        <w:rPr>
          <w:rFonts w:ascii="Arial" w:hAnsi="Arial" w:cs="Arial"/>
        </w:rPr>
        <w:t xml:space="preserve"> Die K-Fraktion rügt eine Rechtsverletzung durch das Verhalten des Bundespräsidenten. In Betracht kommt daher ein Organstreitverfahren nach </w:t>
      </w:r>
    </w:p>
    <w:p w14:paraId="54F6B65C" w14:textId="77777777" w:rsidR="00D10930" w:rsidRDefault="00D10930" w:rsidP="00F04CA1">
      <w:pPr>
        <w:spacing w:after="120" w:line="276" w:lineRule="auto"/>
        <w:jc w:val="both"/>
        <w:rPr>
          <w:rFonts w:ascii="Arial" w:hAnsi="Arial" w:cs="Arial"/>
        </w:rPr>
      </w:pPr>
      <w:r w:rsidRPr="00D10930">
        <w:rPr>
          <w:rFonts w:ascii="Arial" w:hAnsi="Arial" w:cs="Arial"/>
        </w:rPr>
        <w:t xml:space="preserve">Art. 93 I Nr. 1 GG, §§ 13 Nr. 5, 63 ff. BVerfGG. </w:t>
      </w:r>
    </w:p>
    <w:p w14:paraId="6DB77AA7" w14:textId="77777777" w:rsidR="00D10930" w:rsidRDefault="00D10930" w:rsidP="00F04CA1">
      <w:pPr>
        <w:spacing w:after="120" w:line="276" w:lineRule="auto"/>
        <w:jc w:val="both"/>
        <w:rPr>
          <w:rFonts w:ascii="Arial" w:hAnsi="Arial" w:cs="Arial"/>
        </w:rPr>
      </w:pPr>
    </w:p>
    <w:p w14:paraId="39BBDA86" w14:textId="74F383BA" w:rsidR="00D10930" w:rsidRPr="000C5A01" w:rsidRDefault="00D10930" w:rsidP="00F04CA1">
      <w:pPr>
        <w:spacing w:after="120" w:line="276" w:lineRule="auto"/>
        <w:jc w:val="both"/>
        <w:rPr>
          <w:rFonts w:ascii="Arial" w:hAnsi="Arial" w:cs="Arial"/>
          <w:b/>
          <w:bCs/>
          <w:color w:val="003560"/>
        </w:rPr>
      </w:pPr>
      <w:r w:rsidRPr="000C5A01">
        <w:rPr>
          <w:rFonts w:ascii="Arial" w:hAnsi="Arial" w:cs="Arial"/>
          <w:b/>
          <w:bCs/>
          <w:color w:val="003560"/>
        </w:rPr>
        <w:t xml:space="preserve">A. ZULÄSSIGKEIT </w:t>
      </w:r>
    </w:p>
    <w:p w14:paraId="5BADCA89" w14:textId="01563402" w:rsidR="00D10930" w:rsidRDefault="00D10930" w:rsidP="00F04CA1">
      <w:pPr>
        <w:spacing w:after="120" w:line="276" w:lineRule="auto"/>
        <w:jc w:val="both"/>
        <w:rPr>
          <w:rFonts w:ascii="Arial" w:hAnsi="Arial" w:cs="Arial"/>
        </w:rPr>
      </w:pPr>
      <w:r>
        <w:rPr>
          <w:rFonts w:ascii="Arial" w:hAnsi="Arial" w:cs="Arial"/>
        </w:rPr>
        <w:t>Der Antrag der K-Fraktion an das BVerfG ist zulässig, wenn alle Sachurteilsvoraussetzungen vorliegen.</w:t>
      </w:r>
    </w:p>
    <w:p w14:paraId="58B85DE2" w14:textId="77777777" w:rsidR="00D10930" w:rsidRPr="00D10930" w:rsidRDefault="00D10930" w:rsidP="00F04CA1">
      <w:pPr>
        <w:spacing w:after="120" w:line="276" w:lineRule="auto"/>
        <w:jc w:val="both"/>
        <w:rPr>
          <w:rFonts w:ascii="Arial" w:hAnsi="Arial" w:cs="Arial"/>
        </w:rPr>
      </w:pPr>
    </w:p>
    <w:p w14:paraId="458796B7" w14:textId="53F4712B" w:rsidR="00D10930" w:rsidRPr="000C5A01" w:rsidRDefault="00D10930" w:rsidP="00F04CA1">
      <w:pPr>
        <w:spacing w:after="120" w:line="276" w:lineRule="auto"/>
        <w:jc w:val="both"/>
        <w:rPr>
          <w:rFonts w:ascii="Arial" w:hAnsi="Arial" w:cs="Arial"/>
          <w:b/>
          <w:bCs/>
          <w:color w:val="003560"/>
        </w:rPr>
      </w:pPr>
      <w:r w:rsidRPr="000C5A01">
        <w:rPr>
          <w:rFonts w:ascii="Arial" w:hAnsi="Arial" w:cs="Arial"/>
          <w:b/>
          <w:bCs/>
          <w:color w:val="003560"/>
        </w:rPr>
        <w:t xml:space="preserve">I. ZUSTÄNDIGKEIT </w:t>
      </w:r>
    </w:p>
    <w:p w14:paraId="17CDC2C2" w14:textId="59E2623F" w:rsidR="00D10930" w:rsidRDefault="00D10930" w:rsidP="00F04CA1">
      <w:pPr>
        <w:spacing w:after="120" w:line="276" w:lineRule="auto"/>
        <w:jc w:val="both"/>
        <w:rPr>
          <w:rFonts w:ascii="Arial" w:hAnsi="Arial" w:cs="Arial"/>
        </w:rPr>
      </w:pPr>
      <w:r>
        <w:rPr>
          <w:rFonts w:ascii="Arial" w:hAnsi="Arial" w:cs="Arial"/>
        </w:rPr>
        <w:t xml:space="preserve">Das BVerfG ist gem. </w:t>
      </w:r>
      <w:r w:rsidRPr="00D10930">
        <w:rPr>
          <w:rFonts w:ascii="Arial" w:hAnsi="Arial" w:cs="Arial"/>
        </w:rPr>
        <w:t xml:space="preserve">Art. 93 I Nr. 1 GG, Nr. 5, 63 ff. BVerfGG </w:t>
      </w:r>
      <w:r>
        <w:rPr>
          <w:rFonts w:ascii="Arial" w:hAnsi="Arial" w:cs="Arial"/>
        </w:rPr>
        <w:t>für das Organstreitverfahren zuständig.</w:t>
      </w:r>
    </w:p>
    <w:p w14:paraId="177B7809" w14:textId="77777777" w:rsidR="00D10930" w:rsidRDefault="00D10930" w:rsidP="00F04CA1">
      <w:pPr>
        <w:spacing w:after="120" w:line="276" w:lineRule="auto"/>
        <w:jc w:val="both"/>
        <w:rPr>
          <w:rFonts w:ascii="Arial" w:hAnsi="Arial" w:cs="Arial"/>
        </w:rPr>
      </w:pPr>
    </w:p>
    <w:p w14:paraId="2874B871" w14:textId="47F47F7C" w:rsidR="00D10930" w:rsidRPr="000C5A01" w:rsidRDefault="00D10930" w:rsidP="00F04CA1">
      <w:pPr>
        <w:spacing w:after="120" w:line="276" w:lineRule="auto"/>
        <w:jc w:val="both"/>
        <w:rPr>
          <w:rFonts w:ascii="Arial" w:hAnsi="Arial" w:cs="Arial"/>
          <w:b/>
          <w:bCs/>
          <w:color w:val="003560"/>
        </w:rPr>
      </w:pPr>
      <w:r w:rsidRPr="000C5A01">
        <w:rPr>
          <w:rFonts w:ascii="Arial" w:hAnsi="Arial" w:cs="Arial"/>
          <w:b/>
          <w:bCs/>
          <w:color w:val="003560"/>
        </w:rPr>
        <w:t xml:space="preserve">II. </w:t>
      </w:r>
      <w:r w:rsidR="00ED3B0B" w:rsidRPr="00E97A74">
        <w:rPr>
          <w:rFonts w:ascii="Arial" w:hAnsi="Arial" w:cs="Arial"/>
          <w:b/>
          <w:bCs/>
          <w:color w:val="003560"/>
        </w:rPr>
        <w:t>PARTEIFÄHIGKEIT</w:t>
      </w:r>
    </w:p>
    <w:p w14:paraId="7943381D" w14:textId="3898BCA7" w:rsidR="00D10930" w:rsidRDefault="00D10930" w:rsidP="00F04CA1">
      <w:pPr>
        <w:spacing w:after="120" w:line="276" w:lineRule="auto"/>
        <w:jc w:val="both"/>
        <w:rPr>
          <w:rFonts w:ascii="Arial" w:hAnsi="Arial" w:cs="Arial"/>
        </w:rPr>
      </w:pPr>
      <w:r>
        <w:rPr>
          <w:rFonts w:ascii="Arial" w:hAnsi="Arial" w:cs="Arial"/>
        </w:rPr>
        <w:t>Beim Organstreitverfahren handelt es sich um ein kontradiktorisches Verfahren, bei dem sowohl Antragsteller als auch Antragsgegner parteifähig sein müssen.</w:t>
      </w:r>
    </w:p>
    <w:p w14:paraId="0C141D56" w14:textId="77777777" w:rsidR="00D10930" w:rsidRDefault="00D10930" w:rsidP="00F04CA1">
      <w:pPr>
        <w:spacing w:after="120" w:line="276" w:lineRule="auto"/>
        <w:jc w:val="both"/>
        <w:rPr>
          <w:rFonts w:ascii="Arial" w:hAnsi="Arial" w:cs="Arial"/>
        </w:rPr>
      </w:pPr>
    </w:p>
    <w:p w14:paraId="1C7E9F00" w14:textId="297DA4D1" w:rsidR="00D10930" w:rsidRPr="000C5A01" w:rsidRDefault="00D10930" w:rsidP="00F04CA1">
      <w:pPr>
        <w:spacing w:after="120" w:line="276" w:lineRule="auto"/>
        <w:jc w:val="both"/>
        <w:rPr>
          <w:rFonts w:ascii="Arial" w:hAnsi="Arial" w:cs="Arial"/>
          <w:b/>
          <w:bCs/>
          <w:color w:val="003560"/>
        </w:rPr>
      </w:pPr>
      <w:r w:rsidRPr="000C5A01">
        <w:rPr>
          <w:rFonts w:ascii="Arial" w:hAnsi="Arial" w:cs="Arial"/>
          <w:b/>
          <w:bCs/>
          <w:color w:val="003560"/>
        </w:rPr>
        <w:t xml:space="preserve">1. </w:t>
      </w:r>
      <w:r w:rsidR="00682F05" w:rsidRPr="000C5A01">
        <w:rPr>
          <w:rFonts w:ascii="Arial" w:hAnsi="Arial" w:cs="Arial"/>
          <w:b/>
          <w:bCs/>
          <w:color w:val="003560"/>
        </w:rPr>
        <w:t xml:space="preserve">Parteifähigkeit der </w:t>
      </w:r>
      <w:r w:rsidRPr="000C5A01">
        <w:rPr>
          <w:rFonts w:ascii="Arial" w:hAnsi="Arial" w:cs="Arial"/>
          <w:b/>
          <w:bCs/>
          <w:color w:val="003560"/>
        </w:rPr>
        <w:t>K-Fraktion</w:t>
      </w:r>
    </w:p>
    <w:p w14:paraId="71726CC3" w14:textId="0C1C60F4" w:rsidR="00682F05" w:rsidRPr="00682F05" w:rsidRDefault="00682F05" w:rsidP="00F04CA1">
      <w:pPr>
        <w:spacing w:after="120" w:line="276" w:lineRule="auto"/>
        <w:jc w:val="both"/>
        <w:rPr>
          <w:rFonts w:ascii="Arial" w:hAnsi="Arial" w:cs="Arial"/>
        </w:rPr>
      </w:pPr>
      <w:r w:rsidRPr="00682F05">
        <w:rPr>
          <w:rFonts w:ascii="Arial" w:hAnsi="Arial" w:cs="Arial"/>
        </w:rPr>
        <w:t>Nach § 63 BVerfGG sind zunächst Bundespräsident, Bundestag, Bundesrat und die Bundesregierung parteifähig. Die K-Fraktion stellt keines dieser Organe dar.</w:t>
      </w:r>
      <w:r w:rsidRPr="00682F05">
        <w:rPr>
          <w:rFonts w:ascii="Arial" w:hAnsi="Arial" w:cs="Arial"/>
        </w:rPr>
        <w:br/>
        <w:t xml:space="preserve">Nach § 63 BVerfGG ist jedoch auch parteifähig, wer Teil eines oberen Bundesorgans und mit eigenen Rechten ausgestattet ist. Fraglich ist, ob die K-Fraktion Teil eines Bundesorgans ist. Sie könnte allerhöchstens Teil des Bundestages sein. Voraussetzung dafür, dass ein Organteil vorliegt, ist dem Wortsinn nach eine </w:t>
      </w:r>
      <w:r w:rsidRPr="00682F05">
        <w:rPr>
          <w:rFonts w:ascii="Arial" w:hAnsi="Arial" w:cs="Arial"/>
          <w:b/>
          <w:bCs/>
        </w:rPr>
        <w:t>funktional-organisatorische Mindesteinheit</w:t>
      </w:r>
      <w:r w:rsidRPr="00682F05">
        <w:rPr>
          <w:rFonts w:ascii="Arial" w:hAnsi="Arial" w:cs="Arial"/>
        </w:rPr>
        <w:t xml:space="preserve">: Die Fraktion müsste daher eine Organisationsinstanz darstellen bzw. zumindest Organisationsaufgaben wahrnehmen. Eine Fraktion ist ein Zusammenschluss mehrerer Bundestagsabgeordneten mit vergleichbaren politischen Positionen. Sie dient der Erleichterung und Effizienz der Bundestagsarbeit, indem sie Mehrheiten organisiert und institutionalisiert. Sie wird daher auch als Untergliederung des Bundestages gesehen. Sie übernimmt damit Organisationsaufgaben für den Bundestag und ist als funktional- organisatorische Instanz anzusehen. Eine Fraktion ist damit ein Organteil. </w:t>
      </w:r>
    </w:p>
    <w:p w14:paraId="4DC36EBF" w14:textId="517869B0" w:rsidR="00682F05" w:rsidRDefault="00682F05" w:rsidP="00F04CA1">
      <w:pPr>
        <w:spacing w:after="120" w:line="276" w:lineRule="auto"/>
        <w:jc w:val="both"/>
        <w:rPr>
          <w:rFonts w:ascii="Arial" w:hAnsi="Arial" w:cs="Arial"/>
        </w:rPr>
      </w:pPr>
      <w:r w:rsidRPr="00682F05">
        <w:rPr>
          <w:rFonts w:ascii="Arial" w:hAnsi="Arial" w:cs="Arial"/>
        </w:rPr>
        <w:t xml:space="preserve">Das GG nennt Fraktionen nicht ausdrücklich (Ausnahme: Art. 53a I 2 GG), verleiht ihr zumindest aber keine eigenständigen Rechte. Allerdings werden Fraktionen in </w:t>
      </w:r>
      <w:r w:rsidRPr="00682F05">
        <w:rPr>
          <w:rFonts w:ascii="Arial" w:hAnsi="Arial" w:cs="Arial"/>
        </w:rPr>
        <w:lastRenderedPageBreak/>
        <w:t>§§</w:t>
      </w:r>
      <w:r>
        <w:rPr>
          <w:rFonts w:ascii="Arial" w:hAnsi="Arial" w:cs="Arial"/>
        </w:rPr>
        <w:t> </w:t>
      </w:r>
      <w:r w:rsidRPr="00682F05">
        <w:rPr>
          <w:rFonts w:ascii="Arial" w:hAnsi="Arial" w:cs="Arial"/>
        </w:rPr>
        <w:t>10</w:t>
      </w:r>
      <w:r>
        <w:rPr>
          <w:rFonts w:ascii="Arial" w:hAnsi="Arial" w:cs="Arial"/>
        </w:rPr>
        <w:t> </w:t>
      </w:r>
      <w:r w:rsidRPr="00682F05">
        <w:rPr>
          <w:rFonts w:ascii="Arial" w:hAnsi="Arial" w:cs="Arial"/>
        </w:rPr>
        <w:t>f.</w:t>
      </w:r>
      <w:r>
        <w:rPr>
          <w:rFonts w:ascii="Arial" w:hAnsi="Arial" w:cs="Arial"/>
        </w:rPr>
        <w:t> </w:t>
      </w:r>
      <w:r w:rsidRPr="00682F05">
        <w:rPr>
          <w:rFonts w:ascii="Arial" w:hAnsi="Arial" w:cs="Arial"/>
        </w:rPr>
        <w:t>GO BT erwähnt und mit Rechten versehen. Damit ist die K-Fraktion gem. §</w:t>
      </w:r>
      <w:r>
        <w:rPr>
          <w:rFonts w:ascii="Arial" w:hAnsi="Arial" w:cs="Arial"/>
        </w:rPr>
        <w:t> </w:t>
      </w:r>
      <w:r w:rsidRPr="00682F05">
        <w:rPr>
          <w:rFonts w:ascii="Arial" w:hAnsi="Arial" w:cs="Arial"/>
        </w:rPr>
        <w:t>63</w:t>
      </w:r>
      <w:r>
        <w:rPr>
          <w:rFonts w:ascii="Arial" w:hAnsi="Arial" w:cs="Arial"/>
        </w:rPr>
        <w:t> </w:t>
      </w:r>
      <w:r w:rsidRPr="00682F05">
        <w:rPr>
          <w:rFonts w:ascii="Arial" w:hAnsi="Arial" w:cs="Arial"/>
        </w:rPr>
        <w:t xml:space="preserve">BVerfGG parteifähig. </w:t>
      </w:r>
    </w:p>
    <w:p w14:paraId="7DF31BA0" w14:textId="77777777" w:rsidR="00682F05" w:rsidRDefault="00682F05" w:rsidP="00F04CA1">
      <w:pPr>
        <w:spacing w:after="120" w:line="276" w:lineRule="auto"/>
        <w:jc w:val="both"/>
        <w:rPr>
          <w:rFonts w:ascii="Arial" w:hAnsi="Arial" w:cs="Arial"/>
        </w:rPr>
      </w:pPr>
    </w:p>
    <w:p w14:paraId="79ACBF16" w14:textId="03E724B1" w:rsidR="00682F05" w:rsidRPr="000C5A01" w:rsidRDefault="00682F05" w:rsidP="00F04CA1">
      <w:pPr>
        <w:spacing w:after="120" w:line="276" w:lineRule="auto"/>
        <w:jc w:val="both"/>
        <w:rPr>
          <w:rFonts w:ascii="Arial" w:hAnsi="Arial" w:cs="Arial"/>
          <w:b/>
          <w:bCs/>
          <w:color w:val="003560"/>
        </w:rPr>
      </w:pPr>
      <w:r w:rsidRPr="000C5A01">
        <w:rPr>
          <w:rFonts w:ascii="Arial" w:hAnsi="Arial" w:cs="Arial"/>
          <w:b/>
          <w:bCs/>
          <w:color w:val="003560"/>
        </w:rPr>
        <w:t>2. Parteifähigkeit des Bundespräsidenten</w:t>
      </w:r>
    </w:p>
    <w:p w14:paraId="545ACCC2" w14:textId="4C6433F8" w:rsidR="00682F05" w:rsidRDefault="00682F05" w:rsidP="00F04CA1">
      <w:pPr>
        <w:spacing w:after="120" w:line="276" w:lineRule="auto"/>
        <w:jc w:val="both"/>
        <w:rPr>
          <w:rFonts w:ascii="Arial" w:hAnsi="Arial" w:cs="Arial"/>
        </w:rPr>
      </w:pPr>
      <w:r w:rsidRPr="00682F05">
        <w:rPr>
          <w:rFonts w:ascii="Arial" w:hAnsi="Arial" w:cs="Arial"/>
        </w:rPr>
        <w:t>Antragsgegner ist der Bundespräsident, der</w:t>
      </w:r>
      <w:r>
        <w:rPr>
          <w:rFonts w:ascii="Arial" w:hAnsi="Arial" w:cs="Arial"/>
        </w:rPr>
        <w:t xml:space="preserve"> nach </w:t>
      </w:r>
      <w:r w:rsidRPr="00682F05">
        <w:rPr>
          <w:rFonts w:ascii="Arial" w:hAnsi="Arial" w:cs="Arial"/>
        </w:rPr>
        <w:t>§ 63 BVerfGG</w:t>
      </w:r>
      <w:r>
        <w:rPr>
          <w:rFonts w:ascii="Arial" w:hAnsi="Arial" w:cs="Arial"/>
        </w:rPr>
        <w:t xml:space="preserve"> ausdrücklich </w:t>
      </w:r>
      <w:r w:rsidRPr="00682F05">
        <w:rPr>
          <w:rFonts w:ascii="Arial" w:hAnsi="Arial" w:cs="Arial"/>
        </w:rPr>
        <w:t xml:space="preserve">parteifähig ist. </w:t>
      </w:r>
    </w:p>
    <w:p w14:paraId="2916004B" w14:textId="77777777" w:rsidR="005919F2" w:rsidRDefault="005919F2" w:rsidP="00F04CA1">
      <w:pPr>
        <w:spacing w:after="120" w:line="276" w:lineRule="auto"/>
        <w:jc w:val="both"/>
        <w:rPr>
          <w:rFonts w:ascii="Arial" w:hAnsi="Arial" w:cs="Arial"/>
        </w:rPr>
      </w:pPr>
    </w:p>
    <w:p w14:paraId="0D797675" w14:textId="7C744102" w:rsidR="00682F05" w:rsidRPr="000C5A01" w:rsidRDefault="00682F05" w:rsidP="00F04CA1">
      <w:pPr>
        <w:spacing w:after="120" w:line="276" w:lineRule="auto"/>
        <w:jc w:val="both"/>
        <w:rPr>
          <w:rFonts w:ascii="Arial" w:hAnsi="Arial" w:cs="Arial"/>
          <w:b/>
          <w:bCs/>
          <w:color w:val="003560"/>
        </w:rPr>
      </w:pPr>
      <w:r w:rsidRPr="000C5A01">
        <w:rPr>
          <w:rFonts w:ascii="Arial" w:hAnsi="Arial" w:cs="Arial"/>
          <w:b/>
          <w:bCs/>
          <w:color w:val="003560"/>
        </w:rPr>
        <w:t>III. ANTRAGSGEGENSTAND</w:t>
      </w:r>
    </w:p>
    <w:p w14:paraId="6328687A" w14:textId="77777777" w:rsidR="00682F05" w:rsidRDefault="00682F05" w:rsidP="00F04CA1">
      <w:pPr>
        <w:spacing w:after="120" w:line="276" w:lineRule="auto"/>
        <w:jc w:val="both"/>
        <w:rPr>
          <w:rFonts w:ascii="Arial" w:hAnsi="Arial" w:cs="Arial"/>
        </w:rPr>
      </w:pPr>
      <w:r>
        <w:rPr>
          <w:rFonts w:ascii="Arial" w:hAnsi="Arial" w:cs="Arial"/>
        </w:rPr>
        <w:t>Es müsste ein tauglicher Antragsgegenstand vorliegen.</w:t>
      </w:r>
    </w:p>
    <w:p w14:paraId="7A41B4F9" w14:textId="48A189B1" w:rsidR="00682F05" w:rsidRPr="00682F05" w:rsidRDefault="00682F05" w:rsidP="00F04CA1">
      <w:pPr>
        <w:spacing w:after="120" w:line="276" w:lineRule="auto"/>
        <w:jc w:val="both"/>
        <w:rPr>
          <w:rFonts w:ascii="Arial" w:hAnsi="Arial" w:cs="Arial"/>
        </w:rPr>
      </w:pPr>
      <w:r w:rsidRPr="00682F05">
        <w:rPr>
          <w:rFonts w:ascii="Arial" w:hAnsi="Arial" w:cs="Arial"/>
        </w:rPr>
        <w:t>In einem Verfahren nach §§ 63 ff. BVerfGG kommt es stets auf eine rechtserhebliche Maßnahme oder ein rechtserhebliches Unterlassen des Antragsgegners an,</w:t>
      </w:r>
      <w:r>
        <w:rPr>
          <w:rFonts w:ascii="Arial" w:hAnsi="Arial" w:cs="Arial"/>
        </w:rPr>
        <w:t xml:space="preserve"> vgl.</w:t>
      </w:r>
      <w:r w:rsidRPr="00682F05">
        <w:rPr>
          <w:rFonts w:ascii="Arial" w:hAnsi="Arial" w:cs="Arial"/>
        </w:rPr>
        <w:t xml:space="preserve"> §</w:t>
      </w:r>
      <w:r>
        <w:rPr>
          <w:rFonts w:ascii="Arial" w:hAnsi="Arial" w:cs="Arial"/>
        </w:rPr>
        <w:t> </w:t>
      </w:r>
      <w:r w:rsidRPr="00682F05">
        <w:rPr>
          <w:rFonts w:ascii="Arial" w:hAnsi="Arial" w:cs="Arial"/>
        </w:rPr>
        <w:t>64</w:t>
      </w:r>
      <w:r>
        <w:rPr>
          <w:rFonts w:ascii="Arial" w:hAnsi="Arial" w:cs="Arial"/>
        </w:rPr>
        <w:t> </w:t>
      </w:r>
      <w:r w:rsidRPr="00682F05">
        <w:rPr>
          <w:rFonts w:ascii="Arial" w:hAnsi="Arial" w:cs="Arial"/>
        </w:rPr>
        <w:t>I</w:t>
      </w:r>
      <w:r>
        <w:rPr>
          <w:rFonts w:ascii="Arial" w:hAnsi="Arial" w:cs="Arial"/>
        </w:rPr>
        <w:t> </w:t>
      </w:r>
      <w:r w:rsidRPr="00682F05">
        <w:rPr>
          <w:rFonts w:ascii="Arial" w:hAnsi="Arial" w:cs="Arial"/>
        </w:rPr>
        <w:t xml:space="preserve">BVerfGG. Rechtserheblich ist eine Maßnahme, die </w:t>
      </w:r>
      <w:r w:rsidRPr="00682F05">
        <w:rPr>
          <w:rFonts w:ascii="Arial" w:hAnsi="Arial" w:cs="Arial"/>
          <w:b/>
          <w:bCs/>
        </w:rPr>
        <w:t xml:space="preserve">geeignet </w:t>
      </w:r>
      <w:r w:rsidRPr="00682F05">
        <w:rPr>
          <w:rFonts w:ascii="Arial" w:hAnsi="Arial" w:cs="Arial"/>
        </w:rPr>
        <w:t xml:space="preserve">ist, die Rechtsstellung des Antragstellers zu beeinträchtigen. Im Falle eines Unterlassens ist dies insbesondere </w:t>
      </w:r>
      <w:r>
        <w:rPr>
          <w:rFonts w:ascii="Arial" w:hAnsi="Arial" w:cs="Arial"/>
        </w:rPr>
        <w:t xml:space="preserve">dann </w:t>
      </w:r>
      <w:r w:rsidRPr="00682F05">
        <w:rPr>
          <w:rFonts w:ascii="Arial" w:hAnsi="Arial" w:cs="Arial"/>
        </w:rPr>
        <w:t xml:space="preserve">der Fall, wenn (möglicherweise) eine Rechtspflicht zum Handeln besteht. </w:t>
      </w:r>
    </w:p>
    <w:p w14:paraId="45C8ADD7" w14:textId="2273E8F7" w:rsidR="00682F05" w:rsidRDefault="00682F05" w:rsidP="00F04CA1">
      <w:pPr>
        <w:spacing w:after="120" w:line="276" w:lineRule="auto"/>
        <w:jc w:val="both"/>
        <w:rPr>
          <w:rFonts w:ascii="Arial" w:hAnsi="Arial" w:cs="Arial"/>
        </w:rPr>
      </w:pPr>
      <w:r w:rsidRPr="00682F05">
        <w:rPr>
          <w:rFonts w:ascii="Arial" w:hAnsi="Arial" w:cs="Arial"/>
        </w:rPr>
        <w:t xml:space="preserve">Hier hat der Bundespräsident sich geweigert, das </w:t>
      </w:r>
      <w:proofErr w:type="spellStart"/>
      <w:r w:rsidRPr="00682F05">
        <w:rPr>
          <w:rFonts w:ascii="Arial" w:hAnsi="Arial" w:cs="Arial"/>
        </w:rPr>
        <w:t>BWGÄndG</w:t>
      </w:r>
      <w:proofErr w:type="spellEnd"/>
      <w:r w:rsidRPr="00682F05">
        <w:rPr>
          <w:rFonts w:ascii="Arial" w:hAnsi="Arial" w:cs="Arial"/>
        </w:rPr>
        <w:t xml:space="preserve"> auszufertigen. Es liegt damit ein Unterlassen vor. Fraglich ist, ob es auch rechtserheblich ist. Vorliegend legt Art. 82 I GG die Ausfertigung von Gesetzen durch den Bundespräsidenten fest. Es ist nicht auszuschließen, dass aus dieser Norm auch die Pflicht zur Ausfertigung folgt. Die Weigerung des Bundespräsidenten ist mithin </w:t>
      </w:r>
      <w:r w:rsidRPr="00682F05">
        <w:rPr>
          <w:rFonts w:ascii="Arial" w:hAnsi="Arial" w:cs="Arial"/>
          <w:i/>
          <w:iCs/>
        </w:rPr>
        <w:t>geeignet</w:t>
      </w:r>
      <w:r w:rsidRPr="00682F05">
        <w:rPr>
          <w:rFonts w:ascii="Arial" w:hAnsi="Arial" w:cs="Arial"/>
        </w:rPr>
        <w:t xml:space="preserve">, die Rechtsstellung der K-Fraktion zu beeinträchtigen. Ein tauglicher Antragsgegenstand liegt vor. </w:t>
      </w:r>
    </w:p>
    <w:p w14:paraId="73CD1A3C" w14:textId="66C98721" w:rsidR="00682F05" w:rsidRPr="00682F05" w:rsidRDefault="00682F05" w:rsidP="00F04CA1">
      <w:pPr>
        <w:spacing w:after="120" w:line="276" w:lineRule="auto"/>
        <w:jc w:val="both"/>
        <w:rPr>
          <w:rFonts w:ascii="Arial" w:hAnsi="Arial" w:cs="Arial"/>
          <w:i/>
          <w:iCs/>
          <w:color w:val="A6A6A6" w:themeColor="background1" w:themeShade="A6"/>
          <w:sz w:val="20"/>
          <w:szCs w:val="20"/>
        </w:rPr>
      </w:pPr>
      <w:r w:rsidRPr="00682F05">
        <w:rPr>
          <w:rFonts w:ascii="Arial" w:hAnsi="Arial" w:cs="Arial"/>
          <w:b/>
          <w:bCs/>
          <w:i/>
          <w:iCs/>
          <w:color w:val="A6A6A6" w:themeColor="background1" w:themeShade="A6"/>
          <w:sz w:val="20"/>
          <w:szCs w:val="20"/>
        </w:rPr>
        <w:t>Hinweis</w:t>
      </w:r>
      <w:r w:rsidRPr="00682F05">
        <w:rPr>
          <w:rFonts w:ascii="Arial" w:hAnsi="Arial" w:cs="Arial"/>
          <w:i/>
          <w:iCs/>
          <w:color w:val="A6A6A6" w:themeColor="background1" w:themeShade="A6"/>
          <w:sz w:val="20"/>
          <w:szCs w:val="20"/>
        </w:rPr>
        <w:br/>
        <w:t xml:space="preserve">Voraussetzung </w:t>
      </w:r>
      <w:r w:rsidR="002255CB" w:rsidRPr="00682F05">
        <w:rPr>
          <w:rFonts w:ascii="Arial" w:hAnsi="Arial" w:cs="Arial"/>
          <w:i/>
          <w:iCs/>
          <w:color w:val="A6A6A6" w:themeColor="background1" w:themeShade="A6"/>
          <w:sz w:val="20"/>
          <w:szCs w:val="20"/>
        </w:rPr>
        <w:t>für</w:t>
      </w:r>
      <w:r w:rsidRPr="00682F05">
        <w:rPr>
          <w:rFonts w:ascii="Arial" w:hAnsi="Arial" w:cs="Arial"/>
          <w:i/>
          <w:iCs/>
          <w:color w:val="A6A6A6" w:themeColor="background1" w:themeShade="A6"/>
          <w:sz w:val="20"/>
          <w:szCs w:val="20"/>
        </w:rPr>
        <w:t xml:space="preserve"> die Rechtserheblichkeit einer Maßnahme/eines Unterlassens ist nicht, dass </w:t>
      </w:r>
      <w:r w:rsidR="002255CB" w:rsidRPr="00682F05">
        <w:rPr>
          <w:rFonts w:ascii="Arial" w:hAnsi="Arial" w:cs="Arial"/>
          <w:i/>
          <w:iCs/>
          <w:color w:val="A6A6A6" w:themeColor="background1" w:themeShade="A6"/>
          <w:sz w:val="20"/>
          <w:szCs w:val="20"/>
        </w:rPr>
        <w:t>tatsächlich</w:t>
      </w:r>
      <w:r w:rsidRPr="00682F05">
        <w:rPr>
          <w:rFonts w:ascii="Arial" w:hAnsi="Arial" w:cs="Arial"/>
          <w:i/>
          <w:iCs/>
          <w:color w:val="A6A6A6" w:themeColor="background1" w:themeShade="A6"/>
          <w:sz w:val="20"/>
          <w:szCs w:val="20"/>
        </w:rPr>
        <w:t xml:space="preserve"> die Rechtsstellung des Antragsstellers </w:t>
      </w:r>
      <w:r w:rsidR="002255CB" w:rsidRPr="00682F05">
        <w:rPr>
          <w:rFonts w:ascii="Arial" w:hAnsi="Arial" w:cs="Arial"/>
          <w:i/>
          <w:iCs/>
          <w:color w:val="A6A6A6" w:themeColor="background1" w:themeShade="A6"/>
          <w:sz w:val="20"/>
          <w:szCs w:val="20"/>
        </w:rPr>
        <w:t>beeinträchtigt</w:t>
      </w:r>
      <w:r w:rsidRPr="00682F05">
        <w:rPr>
          <w:rFonts w:ascii="Arial" w:hAnsi="Arial" w:cs="Arial"/>
          <w:i/>
          <w:iCs/>
          <w:color w:val="A6A6A6" w:themeColor="background1" w:themeShade="A6"/>
          <w:sz w:val="20"/>
          <w:szCs w:val="20"/>
        </w:rPr>
        <w:t xml:space="preserve"> ist. Wie in der Antragsbefugnis reicht es aus, dass eine </w:t>
      </w:r>
      <w:r w:rsidR="002255CB" w:rsidRPr="00682F05">
        <w:rPr>
          <w:rFonts w:ascii="Arial" w:hAnsi="Arial" w:cs="Arial"/>
          <w:i/>
          <w:iCs/>
          <w:color w:val="A6A6A6" w:themeColor="background1" w:themeShade="A6"/>
          <w:sz w:val="20"/>
          <w:szCs w:val="20"/>
        </w:rPr>
        <w:t>Beeinträchtigung</w:t>
      </w:r>
      <w:r w:rsidRPr="00682F05">
        <w:rPr>
          <w:rFonts w:ascii="Arial" w:hAnsi="Arial" w:cs="Arial"/>
          <w:i/>
          <w:iCs/>
          <w:color w:val="A6A6A6" w:themeColor="background1" w:themeShade="A6"/>
          <w:sz w:val="20"/>
          <w:szCs w:val="20"/>
        </w:rPr>
        <w:t xml:space="preserve"> </w:t>
      </w:r>
      <w:r w:rsidR="002255CB" w:rsidRPr="00682F05">
        <w:rPr>
          <w:rFonts w:ascii="Arial" w:hAnsi="Arial" w:cs="Arial"/>
          <w:i/>
          <w:iCs/>
          <w:color w:val="A6A6A6" w:themeColor="background1" w:themeShade="A6"/>
          <w:sz w:val="20"/>
          <w:szCs w:val="20"/>
        </w:rPr>
        <w:t>möglich</w:t>
      </w:r>
      <w:r w:rsidRPr="00682F05">
        <w:rPr>
          <w:rFonts w:ascii="Arial" w:hAnsi="Arial" w:cs="Arial"/>
          <w:i/>
          <w:iCs/>
          <w:color w:val="A6A6A6" w:themeColor="background1" w:themeShade="A6"/>
          <w:sz w:val="20"/>
          <w:szCs w:val="20"/>
        </w:rPr>
        <w:t xml:space="preserve"> ist, die Maßnahme also zur Rechtsbeeinträchtigung geeignet ist. Die Frage, ob </w:t>
      </w:r>
      <w:r w:rsidR="002255CB" w:rsidRPr="00682F05">
        <w:rPr>
          <w:rFonts w:ascii="Arial" w:hAnsi="Arial" w:cs="Arial"/>
          <w:i/>
          <w:iCs/>
          <w:color w:val="A6A6A6" w:themeColor="background1" w:themeShade="A6"/>
          <w:sz w:val="20"/>
          <w:szCs w:val="20"/>
        </w:rPr>
        <w:t>tatsächlich</w:t>
      </w:r>
      <w:r w:rsidRPr="00682F05">
        <w:rPr>
          <w:rFonts w:ascii="Arial" w:hAnsi="Arial" w:cs="Arial"/>
          <w:i/>
          <w:iCs/>
          <w:color w:val="A6A6A6" w:themeColor="background1" w:themeShade="A6"/>
          <w:sz w:val="20"/>
          <w:szCs w:val="20"/>
        </w:rPr>
        <w:t xml:space="preserve"> Rechte verletzt sind, ist dagegen stets eine Frage der </w:t>
      </w:r>
      <w:r w:rsidR="002255CB" w:rsidRPr="00682F05">
        <w:rPr>
          <w:rFonts w:ascii="Arial" w:hAnsi="Arial" w:cs="Arial"/>
          <w:i/>
          <w:iCs/>
          <w:color w:val="A6A6A6" w:themeColor="background1" w:themeShade="A6"/>
          <w:sz w:val="20"/>
          <w:szCs w:val="20"/>
        </w:rPr>
        <w:t>Begründetheit</w:t>
      </w:r>
      <w:r w:rsidRPr="00682F05">
        <w:rPr>
          <w:rFonts w:ascii="Arial" w:hAnsi="Arial" w:cs="Arial"/>
          <w:i/>
          <w:iCs/>
          <w:color w:val="A6A6A6" w:themeColor="background1" w:themeShade="A6"/>
          <w:sz w:val="20"/>
          <w:szCs w:val="20"/>
        </w:rPr>
        <w:t xml:space="preserve">! </w:t>
      </w:r>
    </w:p>
    <w:p w14:paraId="5E0EE136" w14:textId="77777777" w:rsidR="00682F05" w:rsidRPr="00682F05" w:rsidRDefault="00682F05" w:rsidP="00F04CA1">
      <w:pPr>
        <w:spacing w:after="120" w:line="276" w:lineRule="auto"/>
        <w:jc w:val="both"/>
        <w:rPr>
          <w:rFonts w:ascii="Arial" w:hAnsi="Arial" w:cs="Arial"/>
        </w:rPr>
      </w:pPr>
    </w:p>
    <w:p w14:paraId="3EABB380" w14:textId="4689FC78" w:rsidR="00682F05" w:rsidRPr="00682F05" w:rsidRDefault="00682F05" w:rsidP="00F04CA1">
      <w:pPr>
        <w:spacing w:after="120" w:line="276" w:lineRule="auto"/>
        <w:jc w:val="both"/>
        <w:rPr>
          <w:rFonts w:ascii="Arial" w:hAnsi="Arial" w:cs="Arial"/>
          <w:b/>
          <w:bCs/>
          <w:color w:val="003560"/>
        </w:rPr>
      </w:pPr>
      <w:r w:rsidRPr="00682F05">
        <w:rPr>
          <w:rFonts w:ascii="Arial" w:hAnsi="Arial" w:cs="Arial"/>
          <w:b/>
          <w:bCs/>
          <w:color w:val="003560"/>
        </w:rPr>
        <w:t xml:space="preserve">III. ANTRAGSBEFUGNIS </w:t>
      </w:r>
    </w:p>
    <w:p w14:paraId="5C12048D" w14:textId="2621BB1F" w:rsidR="00682F05" w:rsidRDefault="00682F05" w:rsidP="00F04CA1">
      <w:pPr>
        <w:spacing w:after="120" w:line="276" w:lineRule="auto"/>
        <w:jc w:val="both"/>
        <w:rPr>
          <w:rFonts w:ascii="Arial" w:hAnsi="Arial" w:cs="Arial"/>
        </w:rPr>
      </w:pPr>
      <w:r w:rsidRPr="00682F05">
        <w:rPr>
          <w:rFonts w:ascii="Arial" w:hAnsi="Arial" w:cs="Arial"/>
        </w:rPr>
        <w:t xml:space="preserve">Fraglich ist, ob die K-Fraktion antragsbefugt ist. Dies ist sie dann, wenn sie </w:t>
      </w:r>
      <w:r w:rsidRPr="00682F05">
        <w:rPr>
          <w:rFonts w:ascii="Arial" w:hAnsi="Arial" w:cs="Arial"/>
          <w:b/>
          <w:bCs/>
        </w:rPr>
        <w:t>geltend macht</w:t>
      </w:r>
      <w:r w:rsidRPr="00682F05">
        <w:rPr>
          <w:rFonts w:ascii="Arial" w:hAnsi="Arial" w:cs="Arial"/>
        </w:rPr>
        <w:t>, durch die Maßnahme oder Unterlassung des Antragsgegners in eigenen</w:t>
      </w:r>
      <w:r>
        <w:rPr>
          <w:rFonts w:ascii="Arial" w:hAnsi="Arial" w:cs="Arial"/>
        </w:rPr>
        <w:t xml:space="preserve"> – durch das GG übertragenen –</w:t>
      </w:r>
      <w:r w:rsidRPr="00682F05">
        <w:rPr>
          <w:rFonts w:ascii="Arial" w:hAnsi="Arial" w:cs="Arial"/>
        </w:rPr>
        <w:t xml:space="preserve"> Rechten verletzt oder unmittelbar gefährdet zu sein, §</w:t>
      </w:r>
      <w:r>
        <w:rPr>
          <w:rFonts w:ascii="Arial" w:hAnsi="Arial" w:cs="Arial"/>
        </w:rPr>
        <w:t> </w:t>
      </w:r>
      <w:r w:rsidRPr="00682F05">
        <w:rPr>
          <w:rFonts w:ascii="Arial" w:hAnsi="Arial" w:cs="Arial"/>
        </w:rPr>
        <w:t>64 I BVerfGG. Hierbei genügt es, dass die Verletzung zumindest möglich ist, d.h. nicht von vorneherein ausgeschlossen erscheint (Möglichkeitstheorie).</w:t>
      </w:r>
    </w:p>
    <w:p w14:paraId="66586FA3" w14:textId="563E77FB" w:rsidR="00682F05" w:rsidRPr="002255CB" w:rsidRDefault="00682F05" w:rsidP="005919F2">
      <w:pPr>
        <w:spacing w:line="276" w:lineRule="auto"/>
        <w:jc w:val="both"/>
        <w:rPr>
          <w:rFonts w:ascii="Arial" w:hAnsi="Arial" w:cs="Arial"/>
          <w:b/>
          <w:bCs/>
          <w:i/>
          <w:iCs/>
          <w:color w:val="A6A6A6" w:themeColor="background1" w:themeShade="A6"/>
          <w:sz w:val="20"/>
          <w:szCs w:val="20"/>
        </w:rPr>
      </w:pPr>
      <w:r w:rsidRPr="002255CB">
        <w:rPr>
          <w:rFonts w:ascii="Arial" w:hAnsi="Arial" w:cs="Arial"/>
          <w:b/>
          <w:bCs/>
          <w:i/>
          <w:iCs/>
          <w:color w:val="A6A6A6" w:themeColor="background1" w:themeShade="A6"/>
          <w:sz w:val="20"/>
          <w:szCs w:val="20"/>
        </w:rPr>
        <w:t>Hinweis</w:t>
      </w:r>
    </w:p>
    <w:p w14:paraId="18609CF1" w14:textId="1F8606F4" w:rsidR="00682F05" w:rsidRPr="00682F05" w:rsidRDefault="00682F05" w:rsidP="00F04CA1">
      <w:pPr>
        <w:spacing w:after="120" w:line="276" w:lineRule="auto"/>
        <w:jc w:val="both"/>
        <w:rPr>
          <w:rFonts w:ascii="Arial" w:hAnsi="Arial" w:cs="Arial"/>
          <w:i/>
          <w:iCs/>
          <w:color w:val="A6A6A6" w:themeColor="background1" w:themeShade="A6"/>
          <w:sz w:val="20"/>
          <w:szCs w:val="20"/>
        </w:rPr>
      </w:pPr>
      <w:r w:rsidRPr="002255CB">
        <w:rPr>
          <w:rFonts w:ascii="Arial" w:hAnsi="Arial" w:cs="Arial"/>
          <w:i/>
          <w:iCs/>
          <w:color w:val="A6A6A6" w:themeColor="background1" w:themeShade="A6"/>
          <w:sz w:val="20"/>
          <w:szCs w:val="20"/>
        </w:rPr>
        <w:t xml:space="preserve">Es geht nicht um die Verletzung von </w:t>
      </w:r>
      <w:r w:rsidRPr="002255CB">
        <w:rPr>
          <w:rFonts w:ascii="Arial" w:hAnsi="Arial" w:cs="Arial"/>
          <w:b/>
          <w:bCs/>
          <w:i/>
          <w:iCs/>
          <w:color w:val="A6A6A6" w:themeColor="background1" w:themeShade="A6"/>
          <w:sz w:val="20"/>
          <w:szCs w:val="20"/>
        </w:rPr>
        <w:t>Grundrechten</w:t>
      </w:r>
      <w:r w:rsidRPr="002255CB">
        <w:rPr>
          <w:rFonts w:ascii="Arial" w:hAnsi="Arial" w:cs="Arial"/>
          <w:i/>
          <w:iCs/>
          <w:color w:val="A6A6A6" w:themeColor="background1" w:themeShade="A6"/>
          <w:sz w:val="20"/>
          <w:szCs w:val="20"/>
        </w:rPr>
        <w:t xml:space="preserve">, sondern Organrechten und / oder Kompetenzen! </w:t>
      </w:r>
    </w:p>
    <w:p w14:paraId="36FBDA49" w14:textId="77777777" w:rsidR="00682F05" w:rsidRPr="00682F05" w:rsidRDefault="00682F05" w:rsidP="00F04CA1">
      <w:pPr>
        <w:spacing w:after="120" w:line="276" w:lineRule="auto"/>
        <w:jc w:val="both"/>
        <w:rPr>
          <w:rFonts w:ascii="Arial" w:hAnsi="Arial" w:cs="Arial"/>
        </w:rPr>
      </w:pPr>
    </w:p>
    <w:p w14:paraId="70693A18" w14:textId="77777777" w:rsidR="002255CB" w:rsidRPr="002255CB" w:rsidRDefault="002255CB" w:rsidP="00F04CA1">
      <w:pPr>
        <w:spacing w:after="120" w:line="276" w:lineRule="auto"/>
        <w:jc w:val="both"/>
        <w:rPr>
          <w:rFonts w:ascii="Arial" w:hAnsi="Arial" w:cs="Arial"/>
          <w:color w:val="003560"/>
        </w:rPr>
      </w:pPr>
      <w:r w:rsidRPr="002255CB">
        <w:rPr>
          <w:rFonts w:ascii="Arial" w:hAnsi="Arial" w:cs="Arial"/>
          <w:b/>
          <w:bCs/>
          <w:color w:val="003560"/>
        </w:rPr>
        <w:t xml:space="preserve">1. VERLETZUNG EIGENER RECHTE </w:t>
      </w:r>
    </w:p>
    <w:p w14:paraId="0FE69340" w14:textId="77777777" w:rsidR="002255CB" w:rsidRPr="002255CB" w:rsidRDefault="002255CB" w:rsidP="00F04CA1">
      <w:pPr>
        <w:spacing w:after="120" w:line="276" w:lineRule="auto"/>
        <w:jc w:val="both"/>
        <w:rPr>
          <w:rFonts w:ascii="Arial" w:hAnsi="Arial" w:cs="Arial"/>
        </w:rPr>
      </w:pPr>
      <w:r w:rsidRPr="002255CB">
        <w:rPr>
          <w:rFonts w:ascii="Arial" w:hAnsi="Arial" w:cs="Arial"/>
        </w:rPr>
        <w:t xml:space="preserve">Die K-Fraktion macht geltend, in eigenen Rechten verletzt zu sein. Allerdings ist die Fraktion selbst kein Gesetzgebungsorgan, sondern nimmt nur am </w:t>
      </w:r>
      <w:r w:rsidRPr="002255CB">
        <w:rPr>
          <w:rFonts w:ascii="Arial" w:hAnsi="Arial" w:cs="Arial"/>
        </w:rPr>
        <w:lastRenderedPageBreak/>
        <w:t xml:space="preserve">Gesetzgebungsverfahren teil. Ihr selbst wird insoweit kein Recht auf Gesetzgebung zuerkannt, so dass eine Rechtsverletzung der K-Fraktion ausscheidet. </w:t>
      </w:r>
    </w:p>
    <w:p w14:paraId="6D5C4585" w14:textId="4BB54832" w:rsidR="00D10930" w:rsidRDefault="00D10930" w:rsidP="00F04CA1">
      <w:pPr>
        <w:spacing w:after="120" w:line="360" w:lineRule="auto"/>
        <w:rPr>
          <w:rFonts w:ascii="Arial" w:hAnsi="Arial" w:cs="Arial"/>
        </w:rPr>
      </w:pPr>
    </w:p>
    <w:p w14:paraId="76DA243C" w14:textId="77777777" w:rsidR="002255CB" w:rsidRPr="002255CB" w:rsidRDefault="002255CB" w:rsidP="00F04CA1">
      <w:pPr>
        <w:spacing w:after="120" w:line="276" w:lineRule="auto"/>
        <w:jc w:val="both"/>
        <w:rPr>
          <w:rFonts w:ascii="Arial" w:hAnsi="Arial" w:cs="Arial"/>
          <w:color w:val="003560"/>
        </w:rPr>
      </w:pPr>
      <w:r w:rsidRPr="002255CB">
        <w:rPr>
          <w:rFonts w:ascii="Arial" w:hAnsi="Arial" w:cs="Arial"/>
          <w:b/>
          <w:bCs/>
          <w:color w:val="003560"/>
        </w:rPr>
        <w:t xml:space="preserve">2. VERLETZUNG FREMDER RECHTE </w:t>
      </w:r>
    </w:p>
    <w:p w14:paraId="60B25F6D" w14:textId="58E337D2" w:rsidR="002255CB" w:rsidRDefault="002255CB" w:rsidP="00F04CA1">
      <w:pPr>
        <w:spacing w:after="120" w:line="276" w:lineRule="auto"/>
        <w:jc w:val="both"/>
        <w:rPr>
          <w:rFonts w:ascii="Arial" w:hAnsi="Arial" w:cs="Arial"/>
        </w:rPr>
      </w:pPr>
      <w:r w:rsidRPr="002255CB">
        <w:rPr>
          <w:rFonts w:ascii="Arial" w:hAnsi="Arial" w:cs="Arial"/>
        </w:rPr>
        <w:t xml:space="preserve">§ 64 I BVerfGG erlaubt jedoch ausnahmsweise (!) auch die Geltendmachung fremder Rechtsverletzungen (sog. </w:t>
      </w:r>
      <w:r w:rsidRPr="002255CB">
        <w:rPr>
          <w:rFonts w:ascii="Arial" w:hAnsi="Arial" w:cs="Arial"/>
          <w:b/>
          <w:bCs/>
        </w:rPr>
        <w:t>Prozessstandschaft</w:t>
      </w:r>
      <w:r w:rsidRPr="002255CB">
        <w:rPr>
          <w:rFonts w:ascii="Arial" w:hAnsi="Arial" w:cs="Arial"/>
        </w:rPr>
        <w:t xml:space="preserve">). Insoweit darf der Antragssteller auch geltend machen, dass das Organ, </w:t>
      </w:r>
      <w:r w:rsidRPr="002255CB">
        <w:rPr>
          <w:rFonts w:ascii="Arial" w:hAnsi="Arial" w:cs="Arial"/>
          <w:i/>
          <w:iCs/>
        </w:rPr>
        <w:t>dem er angehört</w:t>
      </w:r>
      <w:r w:rsidRPr="002255CB">
        <w:rPr>
          <w:rFonts w:ascii="Arial" w:hAnsi="Arial" w:cs="Arial"/>
        </w:rPr>
        <w:t xml:space="preserve">, in eigenen Rechten verletzt ist. Folglich könnte die K-Fraktion eine Verletzung der Rechte des </w:t>
      </w:r>
      <w:r w:rsidRPr="002255CB">
        <w:rPr>
          <w:rFonts w:ascii="Arial" w:hAnsi="Arial" w:cs="Arial"/>
          <w:b/>
          <w:bCs/>
        </w:rPr>
        <w:t xml:space="preserve">Bundestages </w:t>
      </w:r>
      <w:r w:rsidRPr="002255CB">
        <w:rPr>
          <w:rFonts w:ascii="Arial" w:hAnsi="Arial" w:cs="Arial"/>
        </w:rPr>
        <w:t>geltend machen.</w:t>
      </w:r>
      <w:r>
        <w:rPr>
          <w:rFonts w:ascii="Arial" w:hAnsi="Arial" w:cs="Arial"/>
        </w:rPr>
        <w:t xml:space="preserve"> </w:t>
      </w:r>
    </w:p>
    <w:p w14:paraId="038FE3A8" w14:textId="370AF5C4" w:rsidR="002255CB" w:rsidRPr="002255CB" w:rsidRDefault="002255CB" w:rsidP="00F04CA1">
      <w:pPr>
        <w:spacing w:after="120" w:line="276" w:lineRule="auto"/>
        <w:jc w:val="both"/>
        <w:rPr>
          <w:rFonts w:ascii="Arial" w:hAnsi="Arial" w:cs="Arial"/>
        </w:rPr>
      </w:pPr>
      <w:r w:rsidRPr="002255CB">
        <w:rPr>
          <w:rFonts w:ascii="Arial" w:hAnsi="Arial" w:cs="Arial"/>
        </w:rPr>
        <w:t xml:space="preserve">Der Bundestag als Parlament ist das „Zentralorgan der Demokratie“; ihm ist die Vertretung des Souveräns sowie nach Maßgabe der Art. 76 ff. GG die Gesetzgebung anvertraut. Seine Aufgabe ist die Bildung und Manifestierung des politischen Willens. Folglich erscheint es hier nicht ausgeschlossen, dass der Bundespräsident durch die Weigerung der Gesetzesausfertigung seine Befugnisse überspannt und so in das </w:t>
      </w:r>
      <w:r w:rsidRPr="002255CB">
        <w:rPr>
          <w:rFonts w:ascii="Arial" w:hAnsi="Arial" w:cs="Arial"/>
          <w:b/>
          <w:bCs/>
        </w:rPr>
        <w:t xml:space="preserve">Gesetzgebungsrecht des Bundestages </w:t>
      </w:r>
      <w:r w:rsidRPr="002255CB">
        <w:rPr>
          <w:rFonts w:ascii="Arial" w:hAnsi="Arial" w:cs="Arial"/>
        </w:rPr>
        <w:t xml:space="preserve">eingreift. Eine Rechtsverletzung ist damit möglich. </w:t>
      </w:r>
    </w:p>
    <w:p w14:paraId="29AD08C9" w14:textId="421D50C3" w:rsidR="002255CB" w:rsidRDefault="002255CB" w:rsidP="00F04CA1">
      <w:pPr>
        <w:spacing w:after="120" w:line="276" w:lineRule="auto"/>
        <w:jc w:val="both"/>
        <w:rPr>
          <w:rFonts w:ascii="Arial" w:hAnsi="Arial" w:cs="Arial"/>
        </w:rPr>
      </w:pPr>
    </w:p>
    <w:p w14:paraId="7E2C0735" w14:textId="77777777" w:rsidR="002255CB" w:rsidRPr="002255CB" w:rsidRDefault="002255CB" w:rsidP="00F04CA1">
      <w:pPr>
        <w:spacing w:after="120" w:line="276" w:lineRule="auto"/>
        <w:jc w:val="both"/>
        <w:rPr>
          <w:rFonts w:ascii="Arial" w:hAnsi="Arial" w:cs="Arial"/>
          <w:color w:val="003560"/>
        </w:rPr>
      </w:pPr>
      <w:r w:rsidRPr="002255CB">
        <w:rPr>
          <w:rFonts w:ascii="Arial" w:hAnsi="Arial" w:cs="Arial"/>
          <w:b/>
          <w:bCs/>
          <w:color w:val="003560"/>
        </w:rPr>
        <w:t xml:space="preserve">3. ZWISCHENERGEBNIS </w:t>
      </w:r>
    </w:p>
    <w:p w14:paraId="7A1D7D6D" w14:textId="77777777" w:rsidR="002255CB" w:rsidRDefault="002255CB" w:rsidP="00F04CA1">
      <w:pPr>
        <w:spacing w:after="120" w:line="276" w:lineRule="auto"/>
        <w:jc w:val="both"/>
        <w:rPr>
          <w:rFonts w:ascii="Arial" w:hAnsi="Arial" w:cs="Arial"/>
        </w:rPr>
      </w:pPr>
      <w:r w:rsidRPr="002255CB">
        <w:rPr>
          <w:rFonts w:ascii="Arial" w:hAnsi="Arial" w:cs="Arial"/>
        </w:rPr>
        <w:t xml:space="preserve">Die K-Fraktion ist im Wege der Prozessstandschaft antragsbefugt, vgl. § 64 I BVerfGG. </w:t>
      </w:r>
    </w:p>
    <w:p w14:paraId="1F0F80E6" w14:textId="77777777" w:rsidR="002255CB" w:rsidRPr="002255CB" w:rsidRDefault="002255CB" w:rsidP="00F04CA1">
      <w:pPr>
        <w:spacing w:after="120" w:line="276" w:lineRule="auto"/>
        <w:jc w:val="both"/>
        <w:rPr>
          <w:rFonts w:ascii="Arial" w:hAnsi="Arial" w:cs="Arial"/>
        </w:rPr>
      </w:pPr>
    </w:p>
    <w:p w14:paraId="5861C47E" w14:textId="77777777" w:rsidR="002255CB" w:rsidRPr="002255CB" w:rsidRDefault="002255CB" w:rsidP="00F04CA1">
      <w:pPr>
        <w:spacing w:after="120" w:line="276" w:lineRule="auto"/>
        <w:jc w:val="both"/>
        <w:rPr>
          <w:rFonts w:ascii="Arial" w:hAnsi="Arial" w:cs="Arial"/>
          <w:b/>
          <w:bCs/>
          <w:color w:val="003560"/>
        </w:rPr>
      </w:pPr>
      <w:r w:rsidRPr="002255CB">
        <w:rPr>
          <w:rFonts w:ascii="Arial" w:hAnsi="Arial" w:cs="Arial"/>
          <w:b/>
          <w:bCs/>
          <w:color w:val="003560"/>
        </w:rPr>
        <w:t xml:space="preserve">IV. FORM UND FRIST </w:t>
      </w:r>
    </w:p>
    <w:p w14:paraId="39BC0664" w14:textId="29CB7D11" w:rsidR="002255CB" w:rsidRDefault="002255CB" w:rsidP="00F04CA1">
      <w:pPr>
        <w:spacing w:after="120" w:line="276" w:lineRule="auto"/>
        <w:jc w:val="both"/>
        <w:rPr>
          <w:rFonts w:ascii="Arial" w:hAnsi="Arial" w:cs="Arial"/>
        </w:rPr>
      </w:pPr>
      <w:r w:rsidRPr="002255CB">
        <w:rPr>
          <w:rFonts w:ascii="Arial" w:hAnsi="Arial" w:cs="Arial"/>
        </w:rPr>
        <w:t>Der Antrag der K-Fraktion ist form- und fristgerecht gestellt worden, so dass die §§</w:t>
      </w:r>
      <w:r>
        <w:rPr>
          <w:rFonts w:ascii="Arial" w:hAnsi="Arial" w:cs="Arial"/>
        </w:rPr>
        <w:t> </w:t>
      </w:r>
      <w:r w:rsidRPr="002255CB">
        <w:rPr>
          <w:rFonts w:ascii="Arial" w:hAnsi="Arial" w:cs="Arial"/>
        </w:rPr>
        <w:t>23</w:t>
      </w:r>
      <w:r>
        <w:rPr>
          <w:rFonts w:ascii="Arial" w:hAnsi="Arial" w:cs="Arial"/>
        </w:rPr>
        <w:t> </w:t>
      </w:r>
      <w:r w:rsidRPr="002255CB">
        <w:rPr>
          <w:rFonts w:ascii="Arial" w:hAnsi="Arial" w:cs="Arial"/>
        </w:rPr>
        <w:t xml:space="preserve">I, 64 II, III BVerfGG eingehalten sind. </w:t>
      </w:r>
    </w:p>
    <w:p w14:paraId="4916C4F8" w14:textId="77777777" w:rsidR="002255CB" w:rsidRDefault="002255CB" w:rsidP="00F04CA1">
      <w:pPr>
        <w:spacing w:after="120" w:line="276" w:lineRule="auto"/>
        <w:jc w:val="both"/>
        <w:rPr>
          <w:rFonts w:ascii="Arial" w:hAnsi="Arial" w:cs="Arial"/>
        </w:rPr>
      </w:pPr>
    </w:p>
    <w:p w14:paraId="55284B97" w14:textId="7D76C2A4" w:rsidR="002255CB" w:rsidRPr="000C5A01" w:rsidRDefault="002255CB" w:rsidP="00F04CA1">
      <w:pPr>
        <w:spacing w:after="120" w:line="276" w:lineRule="auto"/>
        <w:jc w:val="both"/>
        <w:rPr>
          <w:rFonts w:ascii="Arial" w:hAnsi="Arial" w:cs="Arial"/>
          <w:b/>
          <w:bCs/>
          <w:color w:val="003560"/>
        </w:rPr>
      </w:pPr>
      <w:r w:rsidRPr="000C5A01">
        <w:rPr>
          <w:rFonts w:ascii="Arial" w:hAnsi="Arial" w:cs="Arial"/>
          <w:b/>
          <w:bCs/>
          <w:color w:val="003560"/>
        </w:rPr>
        <w:t>V. ALLGEMEINES RECHTSSCHUTZBEDÜRFNIS</w:t>
      </w:r>
    </w:p>
    <w:p w14:paraId="7583ACC9" w14:textId="18AB0981" w:rsidR="002255CB" w:rsidRDefault="002255CB" w:rsidP="00F04CA1">
      <w:pPr>
        <w:spacing w:after="120" w:line="276" w:lineRule="auto"/>
        <w:jc w:val="both"/>
        <w:rPr>
          <w:rFonts w:ascii="Arial" w:hAnsi="Arial" w:cs="Arial"/>
        </w:rPr>
      </w:pPr>
      <w:r>
        <w:rPr>
          <w:rFonts w:ascii="Arial" w:hAnsi="Arial" w:cs="Arial"/>
        </w:rPr>
        <w:t>Hinweise darauf, dass es Rechtsschutzbedürfnis ausscheidet, sind nicht ersichtlich.</w:t>
      </w:r>
    </w:p>
    <w:p w14:paraId="51B3D2C4" w14:textId="77777777" w:rsidR="002255CB" w:rsidRPr="002255CB" w:rsidRDefault="002255CB" w:rsidP="00F04CA1">
      <w:pPr>
        <w:spacing w:after="120" w:line="276" w:lineRule="auto"/>
        <w:jc w:val="both"/>
        <w:rPr>
          <w:rFonts w:ascii="Arial" w:hAnsi="Arial" w:cs="Arial"/>
        </w:rPr>
      </w:pPr>
    </w:p>
    <w:p w14:paraId="7D4E0463" w14:textId="578889C3" w:rsidR="002255CB" w:rsidRPr="002255CB" w:rsidRDefault="002255CB" w:rsidP="00F04CA1">
      <w:pPr>
        <w:spacing w:after="120" w:line="276" w:lineRule="auto"/>
        <w:jc w:val="both"/>
        <w:rPr>
          <w:rFonts w:ascii="Arial" w:hAnsi="Arial" w:cs="Arial"/>
          <w:b/>
          <w:bCs/>
          <w:color w:val="003560"/>
        </w:rPr>
      </w:pPr>
      <w:r w:rsidRPr="002255CB">
        <w:rPr>
          <w:rFonts w:ascii="Arial" w:hAnsi="Arial" w:cs="Arial"/>
          <w:b/>
          <w:bCs/>
          <w:color w:val="003560"/>
        </w:rPr>
        <w:t>V</w:t>
      </w:r>
      <w:r w:rsidRPr="000C5A01">
        <w:rPr>
          <w:rFonts w:ascii="Arial" w:hAnsi="Arial" w:cs="Arial"/>
          <w:b/>
          <w:bCs/>
          <w:color w:val="003560"/>
        </w:rPr>
        <w:t>I</w:t>
      </w:r>
      <w:r w:rsidRPr="002255CB">
        <w:rPr>
          <w:rFonts w:ascii="Arial" w:hAnsi="Arial" w:cs="Arial"/>
          <w:b/>
          <w:bCs/>
          <w:color w:val="003560"/>
        </w:rPr>
        <w:t xml:space="preserve">. ZWISCHENERGEBNIS </w:t>
      </w:r>
    </w:p>
    <w:p w14:paraId="00FEED6A" w14:textId="77777777" w:rsidR="002255CB" w:rsidRDefault="002255CB" w:rsidP="00F04CA1">
      <w:pPr>
        <w:spacing w:after="120" w:line="276" w:lineRule="auto"/>
        <w:jc w:val="both"/>
        <w:rPr>
          <w:rFonts w:ascii="Arial" w:hAnsi="Arial" w:cs="Arial"/>
        </w:rPr>
      </w:pPr>
      <w:r w:rsidRPr="002255CB">
        <w:rPr>
          <w:rFonts w:ascii="Arial" w:hAnsi="Arial" w:cs="Arial"/>
        </w:rPr>
        <w:t>Das Organstreitverfahren der K-Fraktion ist zulässig.</w:t>
      </w:r>
    </w:p>
    <w:p w14:paraId="02F369CD" w14:textId="77777777" w:rsidR="002255CB" w:rsidRDefault="002255CB" w:rsidP="00F04CA1">
      <w:pPr>
        <w:spacing w:after="120" w:line="276" w:lineRule="auto"/>
        <w:jc w:val="both"/>
        <w:rPr>
          <w:rFonts w:ascii="Arial" w:hAnsi="Arial" w:cs="Arial"/>
        </w:rPr>
      </w:pPr>
    </w:p>
    <w:p w14:paraId="09BF7F77" w14:textId="77777777" w:rsidR="002255CB" w:rsidRPr="002255CB" w:rsidRDefault="002255CB" w:rsidP="00F04CA1">
      <w:pPr>
        <w:spacing w:after="120" w:line="276" w:lineRule="auto"/>
        <w:jc w:val="both"/>
        <w:rPr>
          <w:rFonts w:ascii="Arial" w:hAnsi="Arial" w:cs="Arial"/>
          <w:color w:val="003560"/>
        </w:rPr>
      </w:pPr>
      <w:r w:rsidRPr="002255CB">
        <w:rPr>
          <w:rFonts w:ascii="Arial" w:hAnsi="Arial" w:cs="Arial"/>
          <w:b/>
          <w:bCs/>
          <w:color w:val="003560"/>
        </w:rPr>
        <w:t xml:space="preserve">B. BEGRÜNDETHEIT </w:t>
      </w:r>
    </w:p>
    <w:p w14:paraId="1289AB69" w14:textId="75E6B29E" w:rsidR="002255CB" w:rsidRDefault="002255CB" w:rsidP="00F04CA1">
      <w:pPr>
        <w:spacing w:after="120" w:line="276" w:lineRule="auto"/>
        <w:jc w:val="both"/>
        <w:rPr>
          <w:rFonts w:ascii="Arial" w:hAnsi="Arial" w:cs="Arial"/>
        </w:rPr>
      </w:pPr>
      <w:r w:rsidRPr="002255CB">
        <w:rPr>
          <w:rFonts w:ascii="Arial" w:hAnsi="Arial" w:cs="Arial"/>
        </w:rPr>
        <w:t>Das Organstreitverfahren ist begründet, wenn die Maßnahme oder Unterlassung des Antragsstellers verfassungswidrig ist (§ 67 S. 1 BVerfGG) und den Antragssteller oder den prozessstandschaftlich Vertretenen in eigenen Rechten verletzt (vgl. §</w:t>
      </w:r>
      <w:r>
        <w:rPr>
          <w:rFonts w:ascii="Arial" w:hAnsi="Arial" w:cs="Arial"/>
        </w:rPr>
        <w:t> </w:t>
      </w:r>
      <w:r w:rsidRPr="002255CB">
        <w:rPr>
          <w:rFonts w:ascii="Arial" w:hAnsi="Arial" w:cs="Arial"/>
        </w:rPr>
        <w:t>64</w:t>
      </w:r>
      <w:r>
        <w:rPr>
          <w:rFonts w:ascii="Arial" w:hAnsi="Arial" w:cs="Arial"/>
        </w:rPr>
        <w:t> </w:t>
      </w:r>
      <w:r w:rsidRPr="002255CB">
        <w:rPr>
          <w:rFonts w:ascii="Arial" w:hAnsi="Arial" w:cs="Arial"/>
        </w:rPr>
        <w:t>I</w:t>
      </w:r>
      <w:r>
        <w:rPr>
          <w:rFonts w:ascii="Arial" w:hAnsi="Arial" w:cs="Arial"/>
        </w:rPr>
        <w:t> </w:t>
      </w:r>
      <w:r w:rsidRPr="002255CB">
        <w:rPr>
          <w:rFonts w:ascii="Arial" w:hAnsi="Arial" w:cs="Arial"/>
        </w:rPr>
        <w:t>BVerfGG). Fraglich ist demnach, ob die Weigerung der Gesetzesausfertigung durch den Bundespräsident</w:t>
      </w:r>
      <w:r>
        <w:rPr>
          <w:rFonts w:ascii="Arial" w:hAnsi="Arial" w:cs="Arial"/>
        </w:rPr>
        <w:t>en</w:t>
      </w:r>
      <w:r w:rsidRPr="002255CB">
        <w:rPr>
          <w:rFonts w:ascii="Arial" w:hAnsi="Arial" w:cs="Arial"/>
        </w:rPr>
        <w:t xml:space="preserve"> verfassungswidrig war und den Bundestag in seinem Gesetzgebungsrecht verletzt</w:t>
      </w:r>
      <w:r>
        <w:rPr>
          <w:rFonts w:ascii="Arial" w:hAnsi="Arial" w:cs="Arial"/>
        </w:rPr>
        <w:t>.</w:t>
      </w:r>
    </w:p>
    <w:p w14:paraId="38E85D47" w14:textId="77777777" w:rsidR="0018651C" w:rsidRPr="002255CB" w:rsidRDefault="0018651C" w:rsidP="00F04CA1">
      <w:pPr>
        <w:spacing w:after="120" w:line="276" w:lineRule="auto"/>
        <w:rPr>
          <w:rFonts w:ascii="Arial" w:hAnsi="Arial" w:cs="Arial"/>
        </w:rPr>
      </w:pPr>
    </w:p>
    <w:p w14:paraId="1716B223" w14:textId="40441FE6" w:rsidR="0085370E" w:rsidRPr="000C5A01" w:rsidRDefault="0018651C" w:rsidP="00F04CA1">
      <w:pPr>
        <w:spacing w:after="120" w:line="276" w:lineRule="auto"/>
        <w:jc w:val="both"/>
        <w:rPr>
          <w:rFonts w:ascii="Arial" w:hAnsi="Arial" w:cs="Arial"/>
          <w:color w:val="003560"/>
        </w:rPr>
      </w:pPr>
      <w:r w:rsidRPr="0018651C">
        <w:rPr>
          <w:rFonts w:ascii="Arial" w:hAnsi="Arial" w:cs="Arial"/>
          <w:b/>
          <w:bCs/>
          <w:color w:val="003560"/>
        </w:rPr>
        <w:t xml:space="preserve">I. </w:t>
      </w:r>
      <w:r w:rsidR="0085370E" w:rsidRPr="000C5A01">
        <w:rPr>
          <w:rFonts w:ascii="Arial" w:hAnsi="Arial" w:cs="Arial"/>
          <w:b/>
          <w:bCs/>
          <w:color w:val="003560"/>
        </w:rPr>
        <w:t xml:space="preserve">VERFASSUNGSWIDRIGKEIT </w:t>
      </w:r>
      <w:r w:rsidRPr="0018651C">
        <w:rPr>
          <w:rFonts w:ascii="Arial" w:hAnsi="Arial" w:cs="Arial"/>
          <w:b/>
          <w:bCs/>
          <w:color w:val="003560"/>
        </w:rPr>
        <w:t>UNTERLASSENE</w:t>
      </w:r>
      <w:r w:rsidR="0085370E" w:rsidRPr="000C5A01">
        <w:rPr>
          <w:rFonts w:ascii="Arial" w:hAnsi="Arial" w:cs="Arial"/>
          <w:b/>
          <w:bCs/>
          <w:color w:val="003560"/>
        </w:rPr>
        <w:t>R</w:t>
      </w:r>
      <w:r w:rsidRPr="000C5A01">
        <w:rPr>
          <w:rFonts w:ascii="Arial" w:hAnsi="Arial" w:cs="Arial"/>
          <w:b/>
          <w:bCs/>
          <w:color w:val="003560"/>
        </w:rPr>
        <w:t xml:space="preserve"> </w:t>
      </w:r>
      <w:r w:rsidRPr="0018651C">
        <w:rPr>
          <w:rFonts w:ascii="Arial" w:hAnsi="Arial" w:cs="Arial"/>
          <w:b/>
          <w:bCs/>
          <w:color w:val="003560"/>
        </w:rPr>
        <w:t>GESETZESAUSFERTIGUNG</w:t>
      </w:r>
    </w:p>
    <w:p w14:paraId="4721A48A" w14:textId="59BBDCE9" w:rsidR="0018651C" w:rsidRPr="0018651C" w:rsidRDefault="0018651C" w:rsidP="00F04CA1">
      <w:pPr>
        <w:spacing w:after="120" w:line="276" w:lineRule="auto"/>
        <w:jc w:val="both"/>
        <w:rPr>
          <w:rFonts w:ascii="Arial" w:hAnsi="Arial" w:cs="Arial"/>
        </w:rPr>
      </w:pPr>
      <w:r>
        <w:rPr>
          <w:rFonts w:ascii="Arial" w:hAnsi="Arial" w:cs="Arial"/>
        </w:rPr>
        <w:t>Die unterlassene Gesetzesausfertigung durch den Bundespräsidenten könnte verfassungswidrig sein</w:t>
      </w:r>
      <w:r w:rsidRPr="0018651C">
        <w:rPr>
          <w:rFonts w:ascii="Arial" w:hAnsi="Arial" w:cs="Arial"/>
        </w:rPr>
        <w:t>. Die ist der Fall, wenn dem Bundespräsidenten entweder grundsätzlich oder im Einzelfall eine Ausfertigungs</w:t>
      </w:r>
      <w:r w:rsidRPr="0018651C">
        <w:rPr>
          <w:rFonts w:ascii="Arial" w:hAnsi="Arial" w:cs="Arial"/>
          <w:b/>
          <w:bCs/>
        </w:rPr>
        <w:t xml:space="preserve">pflicht </w:t>
      </w:r>
      <w:r w:rsidRPr="0018651C">
        <w:rPr>
          <w:rFonts w:ascii="Arial" w:hAnsi="Arial" w:cs="Arial"/>
        </w:rPr>
        <w:t xml:space="preserve">zukommt. Dies wiederum ist dann der Fall, wenn dem Bundespräsidenten </w:t>
      </w:r>
      <w:r w:rsidRPr="0018651C">
        <w:rPr>
          <w:rFonts w:ascii="Arial" w:hAnsi="Arial" w:cs="Arial"/>
          <w:b/>
          <w:bCs/>
        </w:rPr>
        <w:t xml:space="preserve">kein Prüfungsrecht </w:t>
      </w:r>
      <w:r w:rsidRPr="0018651C">
        <w:rPr>
          <w:rFonts w:ascii="Arial" w:hAnsi="Arial" w:cs="Arial"/>
        </w:rPr>
        <w:t xml:space="preserve">hinsichtlich des auszufertigenden Gesetzes zusteht. </w:t>
      </w:r>
    </w:p>
    <w:p w14:paraId="1198CBE6" w14:textId="287E52BF" w:rsidR="002255CB" w:rsidRPr="000C5A01" w:rsidRDefault="002255CB" w:rsidP="00F04CA1">
      <w:pPr>
        <w:spacing w:after="120" w:line="360" w:lineRule="auto"/>
        <w:jc w:val="both"/>
        <w:rPr>
          <w:rFonts w:ascii="Arial" w:hAnsi="Arial" w:cs="Arial"/>
          <w:color w:val="003560"/>
        </w:rPr>
      </w:pPr>
    </w:p>
    <w:p w14:paraId="26C4FA60" w14:textId="4CA82A4F" w:rsidR="0018651C" w:rsidRPr="000C5A01" w:rsidRDefault="0085370E" w:rsidP="00F04CA1">
      <w:pPr>
        <w:spacing w:after="120" w:line="276" w:lineRule="auto"/>
        <w:jc w:val="both"/>
        <w:rPr>
          <w:rFonts w:ascii="Arial" w:hAnsi="Arial" w:cs="Arial"/>
          <w:b/>
          <w:bCs/>
          <w:color w:val="003560"/>
        </w:rPr>
      </w:pPr>
      <w:r w:rsidRPr="000C5A01">
        <w:rPr>
          <w:rFonts w:ascii="Arial" w:hAnsi="Arial" w:cs="Arial"/>
          <w:b/>
          <w:bCs/>
          <w:color w:val="003560"/>
        </w:rPr>
        <w:t>1. FORMELLES PRÜFUNGSRECHT</w:t>
      </w:r>
    </w:p>
    <w:p w14:paraId="589B9117" w14:textId="77777777" w:rsidR="0085370E" w:rsidRPr="0085370E" w:rsidRDefault="0085370E" w:rsidP="00F04CA1">
      <w:pPr>
        <w:spacing w:after="120" w:line="276" w:lineRule="auto"/>
        <w:jc w:val="both"/>
        <w:rPr>
          <w:rFonts w:ascii="Arial" w:hAnsi="Arial" w:cs="Arial"/>
          <w:color w:val="003560"/>
        </w:rPr>
      </w:pPr>
      <w:r w:rsidRPr="0085370E">
        <w:rPr>
          <w:rFonts w:ascii="Arial" w:hAnsi="Arial" w:cs="Arial"/>
          <w:b/>
          <w:bCs/>
          <w:color w:val="003560"/>
        </w:rPr>
        <w:t xml:space="preserve">a) Existenz eines formellen Prüfungsrechts </w:t>
      </w:r>
    </w:p>
    <w:p w14:paraId="5D5C25A9" w14:textId="77777777" w:rsidR="0085370E" w:rsidRDefault="0085370E" w:rsidP="00F04CA1">
      <w:pPr>
        <w:spacing w:after="120" w:line="276" w:lineRule="auto"/>
        <w:jc w:val="both"/>
        <w:rPr>
          <w:rFonts w:ascii="Arial" w:hAnsi="Arial" w:cs="Arial"/>
        </w:rPr>
      </w:pPr>
      <w:r w:rsidRPr="0085370E">
        <w:rPr>
          <w:rFonts w:ascii="Arial" w:hAnsi="Arial" w:cs="Arial"/>
        </w:rPr>
        <w:t>Der Bundespräsident könnte ein formelles Prüfungsrecht haben, d.h. er dürfte die Ausfertigung eines Gesetzes dann verweigern, wenn das Gesetz formell verfassungswidrig wäre.</w:t>
      </w:r>
      <w:r>
        <w:rPr>
          <w:rFonts w:ascii="Arial" w:hAnsi="Arial" w:cs="Arial"/>
        </w:rPr>
        <w:t xml:space="preserve"> </w:t>
      </w:r>
    </w:p>
    <w:p w14:paraId="631A0D33" w14:textId="7AF67E67" w:rsidR="0085370E" w:rsidRPr="0085370E" w:rsidRDefault="0085370E" w:rsidP="00F04CA1">
      <w:pPr>
        <w:spacing w:after="120" w:line="276" w:lineRule="auto"/>
        <w:jc w:val="both"/>
        <w:rPr>
          <w:rFonts w:ascii="Arial" w:hAnsi="Arial" w:cs="Arial"/>
        </w:rPr>
      </w:pPr>
      <w:r w:rsidRPr="0085370E">
        <w:rPr>
          <w:rFonts w:ascii="Arial" w:hAnsi="Arial" w:cs="Arial"/>
        </w:rPr>
        <w:t xml:space="preserve">Dafür spricht klar der Wortlaut des Art. 82 I GG, der von der Ausfertigung der „nach den Vorschriften dieses Grundgesetzes </w:t>
      </w:r>
      <w:r w:rsidRPr="0085370E">
        <w:rPr>
          <w:rFonts w:ascii="Arial" w:hAnsi="Arial" w:cs="Arial"/>
          <w:b/>
          <w:bCs/>
        </w:rPr>
        <w:t xml:space="preserve">zustande gekommenen </w:t>
      </w:r>
      <w:r w:rsidRPr="0085370E">
        <w:rPr>
          <w:rFonts w:ascii="Arial" w:hAnsi="Arial" w:cs="Arial"/>
        </w:rPr>
        <w:t>Gesetze“ spricht. Die Formulierung weist demnach auf die vorstehenden Art. 70, 76 ff. GG und damit auf die formelle Verfassungsmäßigkeit von Gesetzen hin. Ein formelles</w:t>
      </w:r>
      <w:r>
        <w:rPr>
          <w:rFonts w:ascii="Arial" w:hAnsi="Arial" w:cs="Arial"/>
        </w:rPr>
        <w:t xml:space="preserve"> </w:t>
      </w:r>
      <w:r w:rsidRPr="0085370E">
        <w:rPr>
          <w:rFonts w:ascii="Arial" w:hAnsi="Arial" w:cs="Arial"/>
        </w:rPr>
        <w:t xml:space="preserve">Prüfungsrecht ist demnach anzunehmen. </w:t>
      </w:r>
    </w:p>
    <w:p w14:paraId="06B7A623" w14:textId="2E133849" w:rsidR="0085370E" w:rsidRPr="0085370E" w:rsidRDefault="0085370E" w:rsidP="00F04CA1">
      <w:pPr>
        <w:spacing w:after="120" w:line="276" w:lineRule="auto"/>
        <w:jc w:val="both"/>
        <w:rPr>
          <w:rFonts w:ascii="Arial" w:hAnsi="Arial" w:cs="Arial"/>
          <w:b/>
          <w:bCs/>
          <w:i/>
          <w:iCs/>
          <w:color w:val="A6A6A6" w:themeColor="background1" w:themeShade="A6"/>
          <w:sz w:val="20"/>
          <w:szCs w:val="20"/>
        </w:rPr>
      </w:pPr>
      <w:r w:rsidRPr="0085370E">
        <w:rPr>
          <w:rFonts w:ascii="Arial" w:hAnsi="Arial" w:cs="Arial"/>
          <w:b/>
          <w:bCs/>
          <w:i/>
          <w:iCs/>
          <w:color w:val="A6A6A6" w:themeColor="background1" w:themeShade="A6"/>
          <w:sz w:val="20"/>
          <w:szCs w:val="20"/>
        </w:rPr>
        <w:t xml:space="preserve">Wichtig! </w:t>
      </w:r>
    </w:p>
    <w:p w14:paraId="4E6D2FB5" w14:textId="77777777" w:rsidR="0085370E" w:rsidRPr="0085370E" w:rsidRDefault="0085370E" w:rsidP="00F04CA1">
      <w:pPr>
        <w:spacing w:after="120" w:line="276" w:lineRule="auto"/>
        <w:jc w:val="both"/>
        <w:rPr>
          <w:rFonts w:ascii="Arial" w:hAnsi="Arial" w:cs="Arial"/>
          <w:i/>
          <w:iCs/>
          <w:color w:val="A6A6A6" w:themeColor="background1" w:themeShade="A6"/>
          <w:sz w:val="20"/>
          <w:szCs w:val="20"/>
        </w:rPr>
      </w:pPr>
      <w:r w:rsidRPr="0085370E">
        <w:rPr>
          <w:rFonts w:ascii="Arial" w:hAnsi="Arial" w:cs="Arial"/>
          <w:i/>
          <w:iCs/>
          <w:color w:val="A6A6A6" w:themeColor="background1" w:themeShade="A6"/>
          <w:sz w:val="20"/>
          <w:szCs w:val="20"/>
        </w:rPr>
        <w:t xml:space="preserve">Eine Minderheitsansicht in der Literatur </w:t>
      </w:r>
      <w:proofErr w:type="spellStart"/>
      <w:r w:rsidRPr="0085370E">
        <w:rPr>
          <w:rFonts w:ascii="Arial" w:hAnsi="Arial" w:cs="Arial"/>
          <w:i/>
          <w:iCs/>
          <w:color w:val="A6A6A6" w:themeColor="background1" w:themeShade="A6"/>
          <w:sz w:val="20"/>
          <w:szCs w:val="20"/>
        </w:rPr>
        <w:t>schränkt</w:t>
      </w:r>
      <w:proofErr w:type="spellEnd"/>
      <w:r w:rsidRPr="0085370E">
        <w:rPr>
          <w:rFonts w:ascii="Arial" w:hAnsi="Arial" w:cs="Arial"/>
          <w:i/>
          <w:iCs/>
          <w:color w:val="A6A6A6" w:themeColor="background1" w:themeShade="A6"/>
          <w:sz w:val="20"/>
          <w:szCs w:val="20"/>
        </w:rPr>
        <w:t xml:space="preserve"> das formelle </w:t>
      </w:r>
      <w:proofErr w:type="spellStart"/>
      <w:r w:rsidRPr="0085370E">
        <w:rPr>
          <w:rFonts w:ascii="Arial" w:hAnsi="Arial" w:cs="Arial"/>
          <w:i/>
          <w:iCs/>
          <w:color w:val="A6A6A6" w:themeColor="background1" w:themeShade="A6"/>
          <w:sz w:val="20"/>
          <w:szCs w:val="20"/>
        </w:rPr>
        <w:t>Prüfungsrecht</w:t>
      </w:r>
      <w:proofErr w:type="spellEnd"/>
      <w:r w:rsidRPr="0085370E">
        <w:rPr>
          <w:rFonts w:ascii="Arial" w:hAnsi="Arial" w:cs="Arial"/>
          <w:i/>
          <w:iCs/>
          <w:color w:val="A6A6A6" w:themeColor="background1" w:themeShade="A6"/>
          <w:sz w:val="20"/>
          <w:szCs w:val="20"/>
        </w:rPr>
        <w:t xml:space="preserve"> hingegen ein. Denn die Formulierung „zustande kommen“ werde in Art. 78 </w:t>
      </w:r>
      <w:proofErr w:type="spellStart"/>
      <w:r w:rsidRPr="0085370E">
        <w:rPr>
          <w:rFonts w:ascii="Arial" w:hAnsi="Arial" w:cs="Arial"/>
          <w:i/>
          <w:iCs/>
          <w:color w:val="A6A6A6" w:themeColor="background1" w:themeShade="A6"/>
          <w:sz w:val="20"/>
          <w:szCs w:val="20"/>
        </w:rPr>
        <w:t>ausdrücklich</w:t>
      </w:r>
      <w:proofErr w:type="spellEnd"/>
      <w:r w:rsidRPr="0085370E">
        <w:rPr>
          <w:rFonts w:ascii="Arial" w:hAnsi="Arial" w:cs="Arial"/>
          <w:i/>
          <w:iCs/>
          <w:color w:val="A6A6A6" w:themeColor="background1" w:themeShade="A6"/>
          <w:sz w:val="20"/>
          <w:szCs w:val="20"/>
        </w:rPr>
        <w:t xml:space="preserve"> definiert. Demnach umfasse das Zustandekommen weder die Gesetzgebungskompetenz noch alle Gesetzgebungsverfahrensschritte. </w:t>
      </w:r>
    </w:p>
    <w:p w14:paraId="4DCC05EC" w14:textId="33BDC757" w:rsidR="0085370E" w:rsidRPr="0085370E" w:rsidRDefault="0085370E" w:rsidP="00F04CA1">
      <w:pPr>
        <w:spacing w:after="120" w:line="276" w:lineRule="auto"/>
        <w:jc w:val="both"/>
        <w:rPr>
          <w:rFonts w:ascii="Arial" w:hAnsi="Arial" w:cs="Arial"/>
          <w:i/>
          <w:iCs/>
          <w:color w:val="A6A6A6" w:themeColor="background1" w:themeShade="A6"/>
          <w:sz w:val="20"/>
          <w:szCs w:val="20"/>
        </w:rPr>
      </w:pPr>
      <w:r w:rsidRPr="0085370E">
        <w:rPr>
          <w:rFonts w:ascii="Arial" w:hAnsi="Arial" w:cs="Arial"/>
          <w:i/>
          <w:iCs/>
          <w:color w:val="A6A6A6" w:themeColor="background1" w:themeShade="A6"/>
          <w:sz w:val="20"/>
          <w:szCs w:val="20"/>
        </w:rPr>
        <w:t xml:space="preserve">Diese Argumentation findet bei der </w:t>
      </w:r>
      <w:proofErr w:type="spellStart"/>
      <w:r w:rsidRPr="0085370E">
        <w:rPr>
          <w:rFonts w:ascii="Arial" w:hAnsi="Arial" w:cs="Arial"/>
          <w:i/>
          <w:iCs/>
          <w:color w:val="A6A6A6" w:themeColor="background1" w:themeShade="A6"/>
          <w:sz w:val="20"/>
          <w:szCs w:val="20"/>
        </w:rPr>
        <w:t>hM</w:t>
      </w:r>
      <w:proofErr w:type="spellEnd"/>
      <w:r w:rsidRPr="0085370E">
        <w:rPr>
          <w:rFonts w:ascii="Arial" w:hAnsi="Arial" w:cs="Arial"/>
          <w:i/>
          <w:iCs/>
          <w:color w:val="A6A6A6" w:themeColor="background1" w:themeShade="A6"/>
          <w:sz w:val="20"/>
          <w:szCs w:val="20"/>
        </w:rPr>
        <w:t xml:space="preserve"> jedoch keine Beachtung, obwohl sie nicht unberechtigt ist. Es ist daher in der Klausur (sehr) gut vertretbar, die entsprechende </w:t>
      </w:r>
      <w:proofErr w:type="spellStart"/>
      <w:r w:rsidRPr="0085370E">
        <w:rPr>
          <w:rFonts w:ascii="Arial" w:hAnsi="Arial" w:cs="Arial"/>
          <w:i/>
          <w:iCs/>
          <w:color w:val="A6A6A6" w:themeColor="background1" w:themeShade="A6"/>
          <w:sz w:val="20"/>
          <w:szCs w:val="20"/>
        </w:rPr>
        <w:t>Einschränkung</w:t>
      </w:r>
      <w:proofErr w:type="spellEnd"/>
      <w:r w:rsidRPr="0085370E">
        <w:rPr>
          <w:rFonts w:ascii="Arial" w:hAnsi="Arial" w:cs="Arial"/>
          <w:i/>
          <w:iCs/>
          <w:color w:val="A6A6A6" w:themeColor="background1" w:themeShade="A6"/>
          <w:sz w:val="20"/>
          <w:szCs w:val="20"/>
        </w:rPr>
        <w:t xml:space="preserve"> mit besagter </w:t>
      </w:r>
      <w:proofErr w:type="spellStart"/>
      <w:r w:rsidRPr="0085370E">
        <w:rPr>
          <w:rFonts w:ascii="Arial" w:hAnsi="Arial" w:cs="Arial"/>
          <w:i/>
          <w:iCs/>
          <w:color w:val="A6A6A6" w:themeColor="background1" w:themeShade="A6"/>
          <w:sz w:val="20"/>
          <w:szCs w:val="20"/>
        </w:rPr>
        <w:t>Begründung</w:t>
      </w:r>
      <w:proofErr w:type="spellEnd"/>
      <w:r w:rsidRPr="0085370E">
        <w:rPr>
          <w:rFonts w:ascii="Arial" w:hAnsi="Arial" w:cs="Arial"/>
          <w:i/>
          <w:iCs/>
          <w:color w:val="A6A6A6" w:themeColor="background1" w:themeShade="A6"/>
          <w:sz w:val="20"/>
          <w:szCs w:val="20"/>
        </w:rPr>
        <w:t xml:space="preserve"> vorzunehmen. Siehe dazu:</w:t>
      </w:r>
    </w:p>
    <w:p w14:paraId="270C2067" w14:textId="77777777" w:rsidR="0085370E" w:rsidRPr="00F04CA1" w:rsidRDefault="0085370E" w:rsidP="00F04CA1">
      <w:pPr>
        <w:spacing w:after="120" w:line="276" w:lineRule="auto"/>
        <w:jc w:val="both"/>
        <w:rPr>
          <w:rFonts w:ascii="Arial" w:hAnsi="Arial" w:cs="Arial"/>
          <w:i/>
          <w:iCs/>
          <w:color w:val="000000" w:themeColor="text1"/>
          <w:sz w:val="20"/>
          <w:szCs w:val="20"/>
        </w:rPr>
      </w:pPr>
      <w:r w:rsidRPr="00F04CA1">
        <w:rPr>
          <w:rFonts w:ascii="Arial" w:hAnsi="Arial" w:cs="Arial"/>
          <w:i/>
          <w:iCs/>
          <w:color w:val="000000" w:themeColor="text1"/>
          <w:sz w:val="20"/>
          <w:szCs w:val="20"/>
        </w:rPr>
        <w:t xml:space="preserve">▪ Meyer, in: JZ 2011, 602 ff. </w:t>
      </w:r>
    </w:p>
    <w:p w14:paraId="60A96FC5" w14:textId="1743D7F4" w:rsidR="0085370E" w:rsidRDefault="0085370E" w:rsidP="00F04CA1">
      <w:pPr>
        <w:spacing w:after="120" w:line="276" w:lineRule="auto"/>
        <w:jc w:val="both"/>
        <w:rPr>
          <w:rFonts w:ascii="Arial" w:hAnsi="Arial" w:cs="Arial"/>
        </w:rPr>
      </w:pPr>
    </w:p>
    <w:p w14:paraId="5FBAA5BB" w14:textId="1675344E" w:rsidR="000C5A01" w:rsidRPr="000C5A01" w:rsidRDefault="0085370E" w:rsidP="00F04CA1">
      <w:pPr>
        <w:spacing w:after="120" w:line="276" w:lineRule="auto"/>
        <w:jc w:val="both"/>
        <w:rPr>
          <w:rFonts w:ascii="Arial" w:hAnsi="Arial" w:cs="Arial"/>
          <w:color w:val="003560"/>
        </w:rPr>
      </w:pPr>
      <w:r w:rsidRPr="0085370E">
        <w:rPr>
          <w:rFonts w:ascii="Arial" w:hAnsi="Arial" w:cs="Arial"/>
          <w:b/>
          <w:bCs/>
          <w:color w:val="003560"/>
        </w:rPr>
        <w:t>b) Formelle Verfassungswidrigkeit des Gesetze</w:t>
      </w:r>
      <w:r w:rsidR="000C5A01" w:rsidRPr="000C5A01">
        <w:rPr>
          <w:rFonts w:ascii="Arial" w:hAnsi="Arial" w:cs="Arial"/>
          <w:b/>
          <w:bCs/>
          <w:color w:val="003560"/>
        </w:rPr>
        <w:t>s</w:t>
      </w:r>
    </w:p>
    <w:p w14:paraId="509F4E08" w14:textId="62A49A27" w:rsidR="0085370E" w:rsidRDefault="0085370E" w:rsidP="00F04CA1">
      <w:pPr>
        <w:spacing w:after="120" w:line="276" w:lineRule="auto"/>
        <w:jc w:val="both"/>
        <w:rPr>
          <w:rFonts w:ascii="Arial" w:hAnsi="Arial" w:cs="Arial"/>
        </w:rPr>
      </w:pPr>
      <w:r w:rsidRPr="0085370E">
        <w:rPr>
          <w:rFonts w:ascii="Arial" w:hAnsi="Arial" w:cs="Arial"/>
        </w:rPr>
        <w:t>Die Ausfertigung darf der Bundespräsident jedoch nur dann verweigern, wenn er sich nicht geirrt hat und das Gesetz tatsächlich formell verfassungswidrig ist. Andernfalls würden die Befugnisse des Bundespräsidenten zu weitgehen.</w:t>
      </w:r>
      <w:r>
        <w:rPr>
          <w:rFonts w:ascii="Arial" w:hAnsi="Arial" w:cs="Arial"/>
        </w:rPr>
        <w:t xml:space="preserve"> </w:t>
      </w:r>
      <w:r w:rsidRPr="0085370E">
        <w:rPr>
          <w:rFonts w:ascii="Arial" w:hAnsi="Arial" w:cs="Arial"/>
        </w:rPr>
        <w:t xml:space="preserve">Im vorliegenden Fall ist das </w:t>
      </w:r>
      <w:proofErr w:type="spellStart"/>
      <w:r w:rsidRPr="0085370E">
        <w:rPr>
          <w:rFonts w:ascii="Arial" w:hAnsi="Arial" w:cs="Arial"/>
        </w:rPr>
        <w:t>BWGÄndG</w:t>
      </w:r>
      <w:proofErr w:type="spellEnd"/>
      <w:r w:rsidRPr="0085370E">
        <w:rPr>
          <w:rFonts w:ascii="Arial" w:hAnsi="Arial" w:cs="Arial"/>
        </w:rPr>
        <w:t xml:space="preserve"> jedoch formell verfassungsmäßig. Der Bundespräsident durfte die Ausfertigungsverweigerung daher nicht auf sein formelles Prüfungsrecht stützen.</w:t>
      </w:r>
    </w:p>
    <w:p w14:paraId="22DDF23B" w14:textId="77777777" w:rsidR="0085370E" w:rsidRDefault="0085370E" w:rsidP="00F04CA1">
      <w:pPr>
        <w:spacing w:after="120" w:line="276" w:lineRule="auto"/>
        <w:jc w:val="both"/>
        <w:rPr>
          <w:rFonts w:ascii="Arial" w:hAnsi="Arial" w:cs="Arial"/>
        </w:rPr>
      </w:pPr>
    </w:p>
    <w:p w14:paraId="1CDE6125" w14:textId="77777777" w:rsidR="0085370E" w:rsidRPr="0085370E" w:rsidRDefault="0085370E" w:rsidP="00F04CA1">
      <w:pPr>
        <w:spacing w:after="120" w:line="276" w:lineRule="auto"/>
        <w:jc w:val="both"/>
        <w:rPr>
          <w:rFonts w:ascii="Arial" w:hAnsi="Arial" w:cs="Arial"/>
          <w:color w:val="003560"/>
        </w:rPr>
      </w:pPr>
      <w:r w:rsidRPr="0085370E">
        <w:rPr>
          <w:rFonts w:ascii="Arial" w:hAnsi="Arial" w:cs="Arial"/>
          <w:b/>
          <w:bCs/>
          <w:color w:val="003560"/>
        </w:rPr>
        <w:t xml:space="preserve">2. MATERIELLES PRÜFUNGSRECHT </w:t>
      </w:r>
    </w:p>
    <w:p w14:paraId="1A417F5E" w14:textId="0E6C56A4" w:rsidR="0085370E" w:rsidRPr="0085370E" w:rsidRDefault="0085370E" w:rsidP="00F04CA1">
      <w:pPr>
        <w:spacing w:after="120" w:line="276" w:lineRule="auto"/>
        <w:jc w:val="both"/>
        <w:rPr>
          <w:rFonts w:ascii="Arial" w:hAnsi="Arial" w:cs="Arial"/>
        </w:rPr>
      </w:pPr>
      <w:r w:rsidRPr="0085370E">
        <w:rPr>
          <w:rFonts w:ascii="Arial" w:hAnsi="Arial" w:cs="Arial"/>
        </w:rPr>
        <w:t>Fraglich aber ist, ob de</w:t>
      </w:r>
      <w:r>
        <w:rPr>
          <w:rFonts w:ascii="Arial" w:hAnsi="Arial" w:cs="Arial"/>
        </w:rPr>
        <w:t xml:space="preserve">r </w:t>
      </w:r>
      <w:r w:rsidRPr="0085370E">
        <w:rPr>
          <w:rFonts w:ascii="Arial" w:hAnsi="Arial" w:cs="Arial"/>
        </w:rPr>
        <w:t xml:space="preserve">Bundespräsident die Ausfertigung des Gesetzes wegen materieller Fehler verweigern durfte. </w:t>
      </w:r>
    </w:p>
    <w:p w14:paraId="3F429CFC" w14:textId="0A817123" w:rsidR="0085370E" w:rsidRPr="0085370E" w:rsidRDefault="0085370E" w:rsidP="00F04CA1">
      <w:pPr>
        <w:spacing w:after="120" w:line="276" w:lineRule="auto"/>
        <w:jc w:val="both"/>
        <w:rPr>
          <w:rFonts w:ascii="Arial" w:hAnsi="Arial" w:cs="Arial"/>
        </w:rPr>
      </w:pPr>
      <w:r w:rsidRPr="0085370E">
        <w:rPr>
          <w:rFonts w:ascii="Arial" w:hAnsi="Arial" w:cs="Arial"/>
        </w:rPr>
        <w:t xml:space="preserve"> </w:t>
      </w:r>
    </w:p>
    <w:p w14:paraId="24A3907C" w14:textId="55A81713" w:rsidR="0085370E" w:rsidRPr="000C5A01" w:rsidRDefault="0085370E" w:rsidP="00F04CA1">
      <w:pPr>
        <w:spacing w:after="120" w:line="276" w:lineRule="auto"/>
        <w:jc w:val="both"/>
        <w:rPr>
          <w:rFonts w:ascii="Arial" w:hAnsi="Arial" w:cs="Arial"/>
          <w:b/>
          <w:bCs/>
          <w:color w:val="003560"/>
        </w:rPr>
      </w:pPr>
      <w:r w:rsidRPr="000C5A01">
        <w:rPr>
          <w:rFonts w:ascii="Arial" w:hAnsi="Arial" w:cs="Arial"/>
          <w:b/>
          <w:bCs/>
          <w:color w:val="003560"/>
        </w:rPr>
        <w:lastRenderedPageBreak/>
        <w:t>a) EXISTENZ EINES MATERIELLE</w:t>
      </w:r>
      <w:r w:rsidR="005919F2">
        <w:rPr>
          <w:rFonts w:ascii="Arial" w:hAnsi="Arial" w:cs="Arial"/>
          <w:b/>
          <w:bCs/>
          <w:color w:val="003560"/>
        </w:rPr>
        <w:t>N</w:t>
      </w:r>
      <w:r w:rsidRPr="000C5A01">
        <w:rPr>
          <w:rFonts w:ascii="Arial" w:hAnsi="Arial" w:cs="Arial"/>
          <w:b/>
          <w:bCs/>
          <w:color w:val="003560"/>
        </w:rPr>
        <w:t xml:space="preserve"> PRÜFUNGSRECHTS</w:t>
      </w:r>
    </w:p>
    <w:p w14:paraId="442EEF2C" w14:textId="5D9519BF" w:rsidR="0085370E" w:rsidRDefault="0085370E" w:rsidP="00F04CA1">
      <w:pPr>
        <w:spacing w:after="120" w:line="276" w:lineRule="auto"/>
        <w:jc w:val="both"/>
        <w:rPr>
          <w:rFonts w:ascii="Arial" w:hAnsi="Arial" w:cs="Arial"/>
        </w:rPr>
      </w:pPr>
      <w:r>
        <w:rPr>
          <w:rFonts w:ascii="Arial" w:hAnsi="Arial" w:cs="Arial"/>
        </w:rPr>
        <w:t>Es ist zunächst zu prüfen, ob dem Bundespräsidenten überhaupt ein materielles Prüfungsrecht zusteht. Dazu bedarf es der Auslegung des Art. 82 I GG.</w:t>
      </w:r>
    </w:p>
    <w:p w14:paraId="21ECFC32" w14:textId="572DFACD" w:rsidR="00964C67" w:rsidRDefault="0085370E" w:rsidP="00F04CA1">
      <w:pPr>
        <w:spacing w:after="120" w:line="276" w:lineRule="auto"/>
        <w:jc w:val="both"/>
        <w:rPr>
          <w:rFonts w:ascii="Arial" w:hAnsi="Arial" w:cs="Arial"/>
        </w:rPr>
      </w:pPr>
      <w:r>
        <w:rPr>
          <w:rFonts w:ascii="Arial" w:hAnsi="Arial" w:cs="Arial"/>
        </w:rPr>
        <w:t xml:space="preserve">Der </w:t>
      </w:r>
      <w:r w:rsidRPr="00964C67">
        <w:rPr>
          <w:rFonts w:ascii="Arial" w:hAnsi="Arial" w:cs="Arial"/>
          <w:b/>
          <w:bCs/>
        </w:rPr>
        <w:t>Wortlaut</w:t>
      </w:r>
      <w:r>
        <w:rPr>
          <w:rFonts w:ascii="Arial" w:hAnsi="Arial" w:cs="Arial"/>
        </w:rPr>
        <w:t xml:space="preserve"> der Vorschrift spricht </w:t>
      </w:r>
      <w:r w:rsidR="00964C67">
        <w:rPr>
          <w:rFonts w:ascii="Arial" w:hAnsi="Arial" w:cs="Arial"/>
        </w:rPr>
        <w:t>auf der einen Seite</w:t>
      </w:r>
      <w:r>
        <w:rPr>
          <w:rFonts w:ascii="Arial" w:hAnsi="Arial" w:cs="Arial"/>
        </w:rPr>
        <w:t xml:space="preserve"> von „nach den Vorschriften dieses Grundgesetzes zustande gekommenen“ Gesetzen, was für die Einbeziehung auch materiell-rechtlicher Nomen sprechen</w:t>
      </w:r>
      <w:r w:rsidR="00964C67">
        <w:rPr>
          <w:rFonts w:ascii="Arial" w:hAnsi="Arial" w:cs="Arial"/>
        </w:rPr>
        <w:t xml:space="preserve"> könnte. Andererseits </w:t>
      </w:r>
      <w:r w:rsidR="00964C67" w:rsidRPr="0085370E">
        <w:rPr>
          <w:rFonts w:ascii="Arial" w:hAnsi="Arial" w:cs="Arial"/>
        </w:rPr>
        <w:t>lässt die Passage „</w:t>
      </w:r>
      <w:r w:rsidR="00964C67" w:rsidRPr="0085370E">
        <w:rPr>
          <w:rFonts w:ascii="Arial" w:hAnsi="Arial" w:cs="Arial"/>
          <w:i/>
          <w:iCs/>
        </w:rPr>
        <w:t>werden</w:t>
      </w:r>
      <w:r w:rsidR="00964C67" w:rsidRPr="0085370E">
        <w:rPr>
          <w:rFonts w:ascii="Arial" w:hAnsi="Arial" w:cs="Arial"/>
        </w:rPr>
        <w:t xml:space="preserve">... ausgefertigt“ keinen Spielraum und damit kein Prüfungsrecht zu. </w:t>
      </w:r>
      <w:r w:rsidR="00964C67">
        <w:rPr>
          <w:rFonts w:ascii="Arial" w:hAnsi="Arial" w:cs="Arial"/>
        </w:rPr>
        <w:t>Der Wortlaut ist folglich nicht aussagekräftig.</w:t>
      </w:r>
    </w:p>
    <w:p w14:paraId="69695DBA" w14:textId="4632766F" w:rsidR="00964C67" w:rsidRDefault="00964C67" w:rsidP="00F04CA1">
      <w:pPr>
        <w:spacing w:after="120" w:line="276" w:lineRule="auto"/>
        <w:jc w:val="both"/>
        <w:rPr>
          <w:rFonts w:ascii="Arial" w:hAnsi="Arial" w:cs="Arial"/>
        </w:rPr>
      </w:pPr>
      <w:r>
        <w:rPr>
          <w:rFonts w:ascii="Arial" w:hAnsi="Arial" w:cs="Arial"/>
        </w:rPr>
        <w:t xml:space="preserve">Als systematisches Argument für ein materielles Prüfungsrecht könnte der Amtseid aus Art. 56 GG dienen. </w:t>
      </w:r>
      <w:r w:rsidRPr="00964C67">
        <w:rPr>
          <w:rFonts w:ascii="Arial" w:hAnsi="Arial" w:cs="Arial"/>
        </w:rPr>
        <w:t xml:space="preserve">Nach </w:t>
      </w:r>
      <w:r w:rsidRPr="00964C67">
        <w:rPr>
          <w:rFonts w:ascii="Arial" w:hAnsi="Arial" w:cs="Arial"/>
          <w:b/>
          <w:bCs/>
        </w:rPr>
        <w:t xml:space="preserve">Art. 56 GG </w:t>
      </w:r>
      <w:r w:rsidRPr="00964C67">
        <w:rPr>
          <w:rFonts w:ascii="Arial" w:hAnsi="Arial" w:cs="Arial"/>
        </w:rPr>
        <w:t>muss der Bundespräsident in seinem Amtseid schwören, „das Grundgesetz [zu] wahren und [zu] verteidigen“; das spricht für ein materielles Prüfungsrecht, weil er dadurch das Entstehen eines verfassungswidrigen Gesetzes verhindern kann</w:t>
      </w:r>
      <w:r>
        <w:rPr>
          <w:rFonts w:ascii="Arial" w:hAnsi="Arial" w:cs="Arial"/>
        </w:rPr>
        <w:t>.</w:t>
      </w:r>
      <w:r w:rsidRPr="00964C67">
        <w:rPr>
          <w:rFonts w:ascii="Arial" w:hAnsi="Arial" w:cs="Arial"/>
        </w:rPr>
        <w:t xml:space="preserve"> </w:t>
      </w:r>
      <w:r>
        <w:rPr>
          <w:rFonts w:ascii="Arial" w:hAnsi="Arial" w:cs="Arial"/>
        </w:rPr>
        <w:t>A</w:t>
      </w:r>
      <w:r w:rsidRPr="00964C67">
        <w:rPr>
          <w:rFonts w:ascii="Arial" w:hAnsi="Arial" w:cs="Arial"/>
        </w:rPr>
        <w:t xml:space="preserve">llerdings sagt Art. 56 GG nichts über den Umfang des Kompetenzbereiches des Bundespräsidenten aus. Art. 56 GG gilt vielmehr </w:t>
      </w:r>
      <w:r w:rsidRPr="00964C67">
        <w:rPr>
          <w:rFonts w:ascii="Arial" w:hAnsi="Arial" w:cs="Arial"/>
          <w:i/>
          <w:iCs/>
        </w:rPr>
        <w:t xml:space="preserve">im Rahmen bereits bestehender </w:t>
      </w:r>
      <w:r w:rsidRPr="00964C67">
        <w:rPr>
          <w:rFonts w:ascii="Arial" w:hAnsi="Arial" w:cs="Arial"/>
        </w:rPr>
        <w:t xml:space="preserve">Kompetenzen und kann keine neuen begründen. Daher ist die Argumentation mit Art. 56 GG ein Zirkelschluss. </w:t>
      </w:r>
    </w:p>
    <w:p w14:paraId="3833E860" w14:textId="39DF9B5E" w:rsidR="00964C67" w:rsidRDefault="00964C67" w:rsidP="00F04CA1">
      <w:pPr>
        <w:spacing w:after="120" w:line="276" w:lineRule="auto"/>
        <w:jc w:val="both"/>
        <w:rPr>
          <w:rFonts w:ascii="Arial" w:hAnsi="Arial" w:cs="Arial"/>
        </w:rPr>
      </w:pPr>
      <w:r>
        <w:rPr>
          <w:rFonts w:ascii="Arial" w:hAnsi="Arial" w:cs="Arial"/>
        </w:rPr>
        <w:t>Das Gleiche gilt entsprechend für die Präsidentenklage nach Art. 61 GG.</w:t>
      </w:r>
    </w:p>
    <w:p w14:paraId="274B54C9" w14:textId="0CD9E0E0" w:rsidR="00964C67" w:rsidRPr="00964C67" w:rsidRDefault="00964C67" w:rsidP="00F04CA1">
      <w:pPr>
        <w:spacing w:after="120" w:line="276" w:lineRule="auto"/>
        <w:jc w:val="both"/>
        <w:rPr>
          <w:rFonts w:ascii="Arial" w:hAnsi="Arial" w:cs="Arial"/>
        </w:rPr>
      </w:pPr>
      <w:r w:rsidRPr="00964C67">
        <w:rPr>
          <w:rFonts w:ascii="Arial" w:hAnsi="Arial" w:cs="Arial"/>
        </w:rPr>
        <w:t xml:space="preserve">Gegen ein materielles Prüfungsrecht spricht der </w:t>
      </w:r>
      <w:r w:rsidRPr="00964C67">
        <w:rPr>
          <w:rFonts w:ascii="Arial" w:hAnsi="Arial" w:cs="Arial"/>
          <w:b/>
          <w:bCs/>
        </w:rPr>
        <w:t xml:space="preserve">Gewaltenteilungsgrundsatz </w:t>
      </w:r>
      <w:r w:rsidRPr="00964C67">
        <w:rPr>
          <w:rFonts w:ascii="Arial" w:hAnsi="Arial" w:cs="Arial"/>
        </w:rPr>
        <w:t>(</w:t>
      </w:r>
      <w:r>
        <w:rPr>
          <w:rFonts w:ascii="Arial" w:hAnsi="Arial" w:cs="Arial"/>
        </w:rPr>
        <w:t xml:space="preserve">vgl. </w:t>
      </w:r>
      <w:r w:rsidRPr="00964C67">
        <w:rPr>
          <w:rFonts w:ascii="Arial" w:hAnsi="Arial" w:cs="Arial"/>
        </w:rPr>
        <w:t>Art. 20 II 2 GG); für die Gesetzgebung ist der Bundestag als „Zentralorgan der Demokratie“ zuständig, so dass die Ausfertigungsweigerung einen zu intensiven Übergriff in den Bereich der Legislative darstellen könnte</w:t>
      </w:r>
      <w:r>
        <w:rPr>
          <w:rFonts w:ascii="Arial" w:hAnsi="Arial" w:cs="Arial"/>
        </w:rPr>
        <w:t>.</w:t>
      </w:r>
      <w:r w:rsidRPr="00964C67">
        <w:rPr>
          <w:rFonts w:ascii="Arial" w:hAnsi="Arial" w:cs="Arial"/>
        </w:rPr>
        <w:t xml:space="preserve"> </w:t>
      </w:r>
      <w:r>
        <w:rPr>
          <w:rFonts w:ascii="Arial" w:hAnsi="Arial" w:cs="Arial"/>
        </w:rPr>
        <w:t>D</w:t>
      </w:r>
      <w:r w:rsidRPr="00964C67">
        <w:rPr>
          <w:rFonts w:ascii="Arial" w:hAnsi="Arial" w:cs="Arial"/>
        </w:rPr>
        <w:t xml:space="preserve">agegen spricht aber, dass das GG auch Verschränkungen zwischen den Gewalten vorsieht und eine solche hier nicht auszuschließen ist. </w:t>
      </w:r>
    </w:p>
    <w:p w14:paraId="2699700C" w14:textId="37737062" w:rsidR="00964C67" w:rsidRDefault="00964C67" w:rsidP="00F04CA1">
      <w:pPr>
        <w:spacing w:after="120" w:line="276" w:lineRule="auto"/>
        <w:jc w:val="both"/>
        <w:rPr>
          <w:rFonts w:ascii="Arial" w:hAnsi="Arial" w:cs="Arial"/>
        </w:rPr>
      </w:pPr>
      <w:r w:rsidRPr="00964C67">
        <w:rPr>
          <w:rFonts w:ascii="Arial" w:hAnsi="Arial" w:cs="Arial"/>
        </w:rPr>
        <w:t>Weiterhin ist zu beachten, dass nach Art. 100 I GG nur das BVerfG das Recht hat, Gesetze zu verwerfen (</w:t>
      </w:r>
      <w:r w:rsidRPr="00964C67">
        <w:rPr>
          <w:rFonts w:ascii="Arial" w:hAnsi="Arial" w:cs="Arial"/>
          <w:b/>
          <w:bCs/>
        </w:rPr>
        <w:t>Verwerfungsmonopol</w:t>
      </w:r>
      <w:r w:rsidRPr="00964C67">
        <w:rPr>
          <w:rFonts w:ascii="Arial" w:hAnsi="Arial" w:cs="Arial"/>
        </w:rPr>
        <w:t xml:space="preserve">). Daher könnte es dem Bundespräsidenten verboten sein, Gesetze zu „Fall“ zu bringen. Dagegen spricht aber, dass Art. 100 I GG nur bereits zustande gekommene, d.h. wirksame, Gesetz berücksichtigt; insoweit wird im Falle der unterlassenen Ausfertigung kein Gesetz verworfen, sondern </w:t>
      </w:r>
      <w:r w:rsidRPr="00964C67">
        <w:rPr>
          <w:rFonts w:ascii="Arial" w:hAnsi="Arial" w:cs="Arial"/>
          <w:i/>
          <w:iCs/>
        </w:rPr>
        <w:t xml:space="preserve">verhindert. </w:t>
      </w:r>
      <w:r w:rsidRPr="00964C67">
        <w:rPr>
          <w:rFonts w:ascii="Arial" w:hAnsi="Arial" w:cs="Arial"/>
        </w:rPr>
        <w:t xml:space="preserve">Die Unterlassung der Ausfertigung betrifft also – im Gegensatz zum Verwerfungsmonopol des BVerfG – nur nichtwirksame Gesetze. Ein Konflikt zwischen BVerfG und Bundespräsident ist daher nicht anzunehmen; dabei überzeugt auch nicht das Argument, die Richter des BVerfG seien juristisch kompetent, während der Bundespräsident meist Laie sei; allerdings prüft der Bundespräsident die Gesetze nicht unbedingt höchstpersönlich, sondern hat einen Stab gut ausgebildeter Juristen im Bundespräsidialamt. Letztlich ist auch zu sehen, dass der Bundespräsident ohne ein (materielles) Prüfungsrecht eine Überprüfung und ggf. Verhinderung oder Verwerfung nicht erreichen kann, da ihm kein entsprechendes Verfahren zusteht. </w:t>
      </w:r>
    </w:p>
    <w:p w14:paraId="47FDD0E8" w14:textId="05EF2DD8" w:rsidR="00964C67" w:rsidRDefault="00964C67" w:rsidP="00F04CA1">
      <w:pPr>
        <w:spacing w:after="120" w:line="276" w:lineRule="auto"/>
        <w:jc w:val="both"/>
        <w:rPr>
          <w:rFonts w:ascii="Arial" w:hAnsi="Arial" w:cs="Arial"/>
        </w:rPr>
      </w:pPr>
      <w:r w:rsidRPr="00964C67">
        <w:rPr>
          <w:rFonts w:ascii="Arial" w:hAnsi="Arial" w:cs="Arial"/>
        </w:rPr>
        <w:t xml:space="preserve">Letztlich spricht aber </w:t>
      </w:r>
      <w:r w:rsidRPr="00964C67">
        <w:rPr>
          <w:rFonts w:ascii="Arial" w:hAnsi="Arial" w:cs="Arial"/>
          <w:b/>
          <w:bCs/>
        </w:rPr>
        <w:t xml:space="preserve">Art. 20 III GG </w:t>
      </w:r>
      <w:r w:rsidRPr="00964C67">
        <w:rPr>
          <w:rFonts w:ascii="Arial" w:hAnsi="Arial" w:cs="Arial"/>
        </w:rPr>
        <w:t xml:space="preserve">für ein Prüfungsrecht. Der Bundespräsident ist Teil der staatlichen Gewalt und daher auch an Gesetz und Recht gebunden; er kann nicht gezwungen werden, „sehenden Auges“ verfassungswidrige Gesetze auszufertigen. </w:t>
      </w:r>
    </w:p>
    <w:p w14:paraId="05A705D7" w14:textId="560105FC" w:rsidR="00964C67" w:rsidRDefault="00964C67" w:rsidP="00F04CA1">
      <w:pPr>
        <w:spacing w:after="120" w:line="276" w:lineRule="auto"/>
        <w:jc w:val="both"/>
        <w:rPr>
          <w:rFonts w:ascii="Arial" w:hAnsi="Arial" w:cs="Arial"/>
        </w:rPr>
      </w:pPr>
      <w:r w:rsidRPr="00964C67">
        <w:rPr>
          <w:rFonts w:ascii="Arial" w:hAnsi="Arial" w:cs="Arial"/>
        </w:rPr>
        <w:t xml:space="preserve">Bei der </w:t>
      </w:r>
      <w:r w:rsidRPr="00964C67">
        <w:rPr>
          <w:rFonts w:ascii="Arial" w:hAnsi="Arial" w:cs="Arial"/>
          <w:b/>
          <w:bCs/>
        </w:rPr>
        <w:t xml:space="preserve">teleologischen Auslegung </w:t>
      </w:r>
      <w:r w:rsidRPr="00964C67">
        <w:rPr>
          <w:rFonts w:ascii="Arial" w:hAnsi="Arial" w:cs="Arial"/>
        </w:rPr>
        <w:t xml:space="preserve">spricht die Stellung des Bundespräsidenten innerhalb des </w:t>
      </w:r>
      <w:proofErr w:type="spellStart"/>
      <w:r w:rsidRPr="00964C67">
        <w:rPr>
          <w:rFonts w:ascii="Arial" w:hAnsi="Arial" w:cs="Arial"/>
        </w:rPr>
        <w:t>Systemgefüges</w:t>
      </w:r>
      <w:proofErr w:type="spellEnd"/>
      <w:r>
        <w:rPr>
          <w:rFonts w:ascii="Arial" w:hAnsi="Arial" w:cs="Arial"/>
        </w:rPr>
        <w:t xml:space="preserve"> </w:t>
      </w:r>
      <w:r w:rsidRPr="00964C67">
        <w:rPr>
          <w:rFonts w:ascii="Arial" w:hAnsi="Arial" w:cs="Arial"/>
        </w:rPr>
        <w:t xml:space="preserve">gegen ein materielles Prüfungsrecht: Aus den Erfahrungen </w:t>
      </w:r>
      <w:r w:rsidRPr="00964C67">
        <w:rPr>
          <w:rFonts w:ascii="Arial" w:hAnsi="Arial" w:cs="Arial"/>
        </w:rPr>
        <w:lastRenderedPageBreak/>
        <w:t>der Weimarer Republik heraus ist dem Bundespräsidenten nur eine repräsentative Rolle – die eines „</w:t>
      </w:r>
      <w:r w:rsidRPr="00964C67">
        <w:rPr>
          <w:rFonts w:ascii="Arial" w:hAnsi="Arial" w:cs="Arial"/>
          <w:b/>
          <w:bCs/>
        </w:rPr>
        <w:t>Staatsnotars</w:t>
      </w:r>
      <w:r w:rsidRPr="00964C67">
        <w:rPr>
          <w:rFonts w:ascii="Arial" w:hAnsi="Arial" w:cs="Arial"/>
        </w:rPr>
        <w:t xml:space="preserve">“ – zuerkannt worden; der Bundespräsident soll nicht aktiv politisch tätig werden. </w:t>
      </w:r>
    </w:p>
    <w:p w14:paraId="2501C2A3" w14:textId="691F6C3C" w:rsidR="00964C67" w:rsidRDefault="00964C67" w:rsidP="00F04CA1">
      <w:pPr>
        <w:spacing w:after="120" w:line="276" w:lineRule="auto"/>
        <w:jc w:val="both"/>
        <w:rPr>
          <w:rFonts w:ascii="Arial" w:hAnsi="Arial" w:cs="Arial"/>
        </w:rPr>
      </w:pPr>
      <w:r>
        <w:rPr>
          <w:rFonts w:ascii="Arial" w:hAnsi="Arial" w:cs="Arial"/>
        </w:rPr>
        <w:t xml:space="preserve">Im Ergebnis verbietet </w:t>
      </w:r>
      <w:r w:rsidRPr="00964C67">
        <w:rPr>
          <w:rFonts w:ascii="Arial" w:hAnsi="Arial" w:cs="Arial"/>
        </w:rPr>
        <w:t xml:space="preserve">Art. 20 III GG jedem Teil der Staatsgewalt, rechts- oder verfassungswidrige Handlungen oder Unterlassungen vorzunehmen. Niemand darf „sehenden Auges“ zu verfassungswidrigen Handlungen gezwungen werden. Wegen der niedrigen Stellung des Bundespräsidenten im </w:t>
      </w:r>
      <w:proofErr w:type="spellStart"/>
      <w:r w:rsidRPr="00964C67">
        <w:rPr>
          <w:rFonts w:ascii="Arial" w:hAnsi="Arial" w:cs="Arial"/>
        </w:rPr>
        <w:t>Kompetenzgefüge</w:t>
      </w:r>
      <w:proofErr w:type="spellEnd"/>
      <w:r w:rsidRPr="00964C67">
        <w:rPr>
          <w:rFonts w:ascii="Arial" w:hAnsi="Arial" w:cs="Arial"/>
        </w:rPr>
        <w:t xml:space="preserve"> der Bundesrepublik ist ein materielles Prüfungsrecht und eine entsprechende Ausfertigungsweigerung jedoch nur dann gerechtfertigt, wenn der Verfassungsverstoß </w:t>
      </w:r>
      <w:r w:rsidRPr="00964C67">
        <w:rPr>
          <w:rFonts w:ascii="Arial" w:hAnsi="Arial" w:cs="Arial"/>
          <w:b/>
          <w:bCs/>
        </w:rPr>
        <w:t>evident</w:t>
      </w:r>
      <w:r w:rsidRPr="00964C67">
        <w:rPr>
          <w:rFonts w:ascii="Arial" w:hAnsi="Arial" w:cs="Arial"/>
        </w:rPr>
        <w:t xml:space="preserve">, d.h. offensichtlich ist. Andernfalls kann auch nicht von „sehenden Auges“ gesprochen werden. </w:t>
      </w:r>
    </w:p>
    <w:p w14:paraId="014C1B8B" w14:textId="77777777" w:rsidR="00964C67" w:rsidRDefault="00964C67" w:rsidP="00F04CA1">
      <w:pPr>
        <w:spacing w:after="120" w:line="276" w:lineRule="auto"/>
        <w:jc w:val="both"/>
        <w:rPr>
          <w:rFonts w:ascii="Arial" w:hAnsi="Arial" w:cs="Arial"/>
        </w:rPr>
      </w:pPr>
    </w:p>
    <w:p w14:paraId="54619EE2" w14:textId="02475A9D" w:rsidR="000806A5" w:rsidRPr="000C5A01" w:rsidRDefault="00964C67" w:rsidP="00F04CA1">
      <w:pPr>
        <w:spacing w:after="120" w:line="276" w:lineRule="auto"/>
        <w:jc w:val="both"/>
        <w:rPr>
          <w:rFonts w:ascii="Arial" w:hAnsi="Arial" w:cs="Arial"/>
          <w:b/>
          <w:bCs/>
          <w:color w:val="003560"/>
        </w:rPr>
      </w:pPr>
      <w:r w:rsidRPr="000C5A01">
        <w:rPr>
          <w:rFonts w:ascii="Arial" w:hAnsi="Arial" w:cs="Arial"/>
          <w:b/>
          <w:bCs/>
          <w:color w:val="003560"/>
        </w:rPr>
        <w:t xml:space="preserve">b) </w:t>
      </w:r>
      <w:r w:rsidR="000806A5" w:rsidRPr="000C5A01">
        <w:rPr>
          <w:rFonts w:ascii="Arial" w:hAnsi="Arial" w:cs="Arial"/>
          <w:b/>
          <w:bCs/>
          <w:color w:val="003560"/>
        </w:rPr>
        <w:t xml:space="preserve">MATERIELLE VERFASSUNGSWIDRIGKEIT </w:t>
      </w:r>
    </w:p>
    <w:p w14:paraId="4C5F0601" w14:textId="56F299B0" w:rsidR="00964C67" w:rsidRPr="000C5A01" w:rsidRDefault="000806A5" w:rsidP="00F04CA1">
      <w:pPr>
        <w:spacing w:after="120" w:line="276" w:lineRule="auto"/>
        <w:jc w:val="both"/>
        <w:rPr>
          <w:rFonts w:ascii="Arial" w:hAnsi="Arial" w:cs="Arial"/>
          <w:b/>
          <w:bCs/>
          <w:color w:val="003560"/>
        </w:rPr>
      </w:pPr>
      <w:proofErr w:type="spellStart"/>
      <w:r w:rsidRPr="000C5A01">
        <w:rPr>
          <w:rFonts w:ascii="Arial" w:hAnsi="Arial" w:cs="Arial"/>
          <w:b/>
          <w:bCs/>
          <w:color w:val="003560"/>
        </w:rPr>
        <w:t>aa</w:t>
      </w:r>
      <w:proofErr w:type="spellEnd"/>
      <w:r w:rsidRPr="000C5A01">
        <w:rPr>
          <w:rFonts w:ascii="Arial" w:hAnsi="Arial" w:cs="Arial"/>
          <w:b/>
          <w:bCs/>
          <w:color w:val="003560"/>
        </w:rPr>
        <w:t xml:space="preserve">) Materielle Verfassungswidrigkeit des </w:t>
      </w:r>
      <w:proofErr w:type="spellStart"/>
      <w:r w:rsidRPr="000C5A01">
        <w:rPr>
          <w:rFonts w:ascii="Arial" w:hAnsi="Arial" w:cs="Arial"/>
          <w:b/>
          <w:bCs/>
          <w:color w:val="003560"/>
        </w:rPr>
        <w:t>BWGÄndG</w:t>
      </w:r>
      <w:proofErr w:type="spellEnd"/>
    </w:p>
    <w:p w14:paraId="41F014F0" w14:textId="0B0E429D" w:rsidR="00964C67" w:rsidRDefault="00964C67" w:rsidP="00F04CA1">
      <w:pPr>
        <w:spacing w:after="120" w:line="276" w:lineRule="auto"/>
        <w:jc w:val="both"/>
        <w:rPr>
          <w:rFonts w:ascii="Arial" w:hAnsi="Arial" w:cs="Arial"/>
        </w:rPr>
      </w:pPr>
      <w:r>
        <w:rPr>
          <w:rFonts w:ascii="Arial" w:hAnsi="Arial" w:cs="Arial"/>
        </w:rPr>
        <w:t xml:space="preserve">Demzufolge müsste </w:t>
      </w:r>
      <w:proofErr w:type="spellStart"/>
      <w:r>
        <w:rPr>
          <w:rFonts w:ascii="Arial" w:hAnsi="Arial" w:cs="Arial"/>
        </w:rPr>
        <w:t>BWGÄndG</w:t>
      </w:r>
      <w:proofErr w:type="spellEnd"/>
      <w:r>
        <w:rPr>
          <w:rFonts w:ascii="Arial" w:hAnsi="Arial" w:cs="Arial"/>
        </w:rPr>
        <w:t xml:space="preserve"> evident materiell verfassungswidrig sein.</w:t>
      </w:r>
    </w:p>
    <w:p w14:paraId="5F9CBEFF" w14:textId="7E9A0E18" w:rsidR="00964C67" w:rsidRPr="00964C67" w:rsidRDefault="00964C67" w:rsidP="00F04CA1">
      <w:pPr>
        <w:spacing w:after="120" w:line="276" w:lineRule="auto"/>
        <w:jc w:val="both"/>
        <w:rPr>
          <w:rFonts w:ascii="Arial" w:hAnsi="Arial" w:cs="Arial"/>
        </w:rPr>
      </w:pPr>
      <w:r w:rsidRPr="00964C67">
        <w:rPr>
          <w:rFonts w:ascii="Arial" w:hAnsi="Arial" w:cs="Arial"/>
        </w:rPr>
        <w:t xml:space="preserve">Das </w:t>
      </w:r>
      <w:proofErr w:type="spellStart"/>
      <w:r w:rsidRPr="00964C67">
        <w:rPr>
          <w:rFonts w:ascii="Arial" w:hAnsi="Arial" w:cs="Arial"/>
        </w:rPr>
        <w:t>BWGÄndG</w:t>
      </w:r>
      <w:proofErr w:type="spellEnd"/>
      <w:r w:rsidRPr="00964C67">
        <w:rPr>
          <w:rFonts w:ascii="Arial" w:hAnsi="Arial" w:cs="Arial"/>
        </w:rPr>
        <w:t xml:space="preserve"> könnte gegen die Freiheit der Wahl gem. Art. 38 I 1 Var. 3 GG verstoßen. Die Freiheit der Wahl umfasst in erster Linie den Grundsatz, dass jeder Wähler frei ohne Zwang, Drohung oder übermäßiger Beeinflussung durch einen fremden Willen wählen kann. Dabei ist Art. 38 I 1 GG als subjektives Recht gefasst; Freiheitsrechte umfassen aber stets auch die negative Freiheit; daher hat man nach Art. 38 I 1 Var. 3 GG auch das Recht, nicht wählen zu gehen. Durch das </w:t>
      </w:r>
      <w:proofErr w:type="spellStart"/>
      <w:r w:rsidRPr="00964C67">
        <w:rPr>
          <w:rFonts w:ascii="Arial" w:hAnsi="Arial" w:cs="Arial"/>
        </w:rPr>
        <w:t>BWGÄndG</w:t>
      </w:r>
      <w:proofErr w:type="spellEnd"/>
      <w:r w:rsidRPr="00964C67">
        <w:rPr>
          <w:rFonts w:ascii="Arial" w:hAnsi="Arial" w:cs="Arial"/>
        </w:rPr>
        <w:t xml:space="preserve"> </w:t>
      </w:r>
      <w:r w:rsidR="000806A5">
        <w:rPr>
          <w:rFonts w:ascii="Arial" w:hAnsi="Arial" w:cs="Arial"/>
        </w:rPr>
        <w:t xml:space="preserve">wird ein Wahlzwang geschaffen; somit </w:t>
      </w:r>
      <w:r w:rsidRPr="00964C67">
        <w:rPr>
          <w:rFonts w:ascii="Arial" w:hAnsi="Arial" w:cs="Arial"/>
        </w:rPr>
        <w:t xml:space="preserve">liegt ein Eingriff vor. </w:t>
      </w:r>
    </w:p>
    <w:p w14:paraId="1B582D08" w14:textId="27C03487" w:rsidR="00964C67" w:rsidRPr="00964C67" w:rsidRDefault="00964C67" w:rsidP="00F04CA1">
      <w:pPr>
        <w:spacing w:after="120" w:line="276" w:lineRule="auto"/>
        <w:jc w:val="both"/>
        <w:rPr>
          <w:rFonts w:ascii="Arial" w:hAnsi="Arial" w:cs="Arial"/>
        </w:rPr>
      </w:pPr>
      <w:r w:rsidRPr="00964C67">
        <w:rPr>
          <w:rFonts w:ascii="Arial" w:hAnsi="Arial" w:cs="Arial"/>
        </w:rPr>
        <w:t xml:space="preserve">Fraglich ist, ob und ggf. wie dieser Eingriff zu rechtfertigen ist. Hier gilt, dass die Freiheit der Wahl nur durch zwingende Gründe einschränkbar ist. Als zwingender Grund kann hier die demokratische Legitimation des Parlaments herangezogen werden. Ohne Wahlpflicht könnte es passieren, dass so wenige Wahlberechtigte wählen gehen (z.B. nur 10%), dass kaum mehr von einer </w:t>
      </w:r>
      <w:r w:rsidRPr="00964C67">
        <w:rPr>
          <w:rFonts w:ascii="Arial" w:hAnsi="Arial" w:cs="Arial"/>
          <w:b/>
          <w:bCs/>
        </w:rPr>
        <w:t xml:space="preserve">Legitimationswirkung </w:t>
      </w:r>
      <w:r w:rsidRPr="00964C67">
        <w:rPr>
          <w:rFonts w:ascii="Arial" w:hAnsi="Arial" w:cs="Arial"/>
        </w:rPr>
        <w:t xml:space="preserve">durch die Wahl gesprochen werden kann. Im Rahmen einer Abwägung mit der Freiheit der Wahl ist allerdings zu beachten, dass die Wahlpflicht die Legitimationswirkung nicht automatisch erhöht. Die Wahlberechtigten </w:t>
      </w:r>
      <w:proofErr w:type="spellStart"/>
      <w:r w:rsidRPr="00964C67">
        <w:rPr>
          <w:rFonts w:ascii="Arial" w:hAnsi="Arial" w:cs="Arial"/>
        </w:rPr>
        <w:t>können</w:t>
      </w:r>
      <w:proofErr w:type="spellEnd"/>
      <w:r w:rsidRPr="00964C67">
        <w:rPr>
          <w:rFonts w:ascii="Arial" w:hAnsi="Arial" w:cs="Arial"/>
        </w:rPr>
        <w:t xml:space="preserve"> auch bei einer Wahlpflicht zwar zur Wahl gehen, aber eine </w:t>
      </w:r>
      <w:proofErr w:type="spellStart"/>
      <w:r w:rsidRPr="00964C67">
        <w:rPr>
          <w:rFonts w:ascii="Arial" w:hAnsi="Arial" w:cs="Arial"/>
        </w:rPr>
        <w:t>ungültige</w:t>
      </w:r>
      <w:proofErr w:type="spellEnd"/>
      <w:r w:rsidRPr="00964C67">
        <w:rPr>
          <w:rFonts w:ascii="Arial" w:hAnsi="Arial" w:cs="Arial"/>
        </w:rPr>
        <w:t xml:space="preserve"> Stimme abgeben. In diesem Fall </w:t>
      </w:r>
      <w:proofErr w:type="spellStart"/>
      <w:r w:rsidRPr="00964C67">
        <w:rPr>
          <w:rFonts w:ascii="Arial" w:hAnsi="Arial" w:cs="Arial"/>
        </w:rPr>
        <w:t>würde</w:t>
      </w:r>
      <w:proofErr w:type="spellEnd"/>
      <w:r w:rsidRPr="00964C67">
        <w:rPr>
          <w:rFonts w:ascii="Arial" w:hAnsi="Arial" w:cs="Arial"/>
        </w:rPr>
        <w:t xml:space="preserve"> von ihrer Stimme keine Legitimationswirkung ausgehen. </w:t>
      </w:r>
    </w:p>
    <w:p w14:paraId="20C45111" w14:textId="77777777" w:rsidR="00964C67" w:rsidRPr="00964C67" w:rsidRDefault="00964C67" w:rsidP="00F04CA1">
      <w:pPr>
        <w:spacing w:after="120" w:line="276" w:lineRule="auto"/>
        <w:jc w:val="both"/>
        <w:rPr>
          <w:rFonts w:ascii="Arial" w:hAnsi="Arial" w:cs="Arial"/>
        </w:rPr>
      </w:pPr>
      <w:r w:rsidRPr="00964C67">
        <w:rPr>
          <w:rFonts w:ascii="Arial" w:hAnsi="Arial" w:cs="Arial"/>
        </w:rPr>
        <w:t xml:space="preserve">Eine Wahlpflicht im einfachen Gesetz ist daher materiell verfassungswidrig. </w:t>
      </w:r>
    </w:p>
    <w:p w14:paraId="27EAB07D" w14:textId="2666C5C1" w:rsidR="00964C67" w:rsidRDefault="00964C67" w:rsidP="00F04CA1">
      <w:pPr>
        <w:spacing w:after="120" w:line="276" w:lineRule="auto"/>
        <w:jc w:val="both"/>
        <w:rPr>
          <w:rFonts w:ascii="Arial" w:hAnsi="Arial" w:cs="Arial"/>
        </w:rPr>
      </w:pPr>
    </w:p>
    <w:p w14:paraId="558B3575" w14:textId="77777777" w:rsidR="000806A5" w:rsidRPr="000806A5" w:rsidRDefault="000806A5" w:rsidP="00F04CA1">
      <w:pPr>
        <w:spacing w:after="120" w:line="276" w:lineRule="auto"/>
        <w:jc w:val="both"/>
        <w:rPr>
          <w:rFonts w:ascii="Arial" w:hAnsi="Arial" w:cs="Arial"/>
          <w:b/>
          <w:bCs/>
          <w:color w:val="003560"/>
        </w:rPr>
      </w:pPr>
      <w:proofErr w:type="spellStart"/>
      <w:r w:rsidRPr="000806A5">
        <w:rPr>
          <w:rFonts w:ascii="Arial" w:hAnsi="Arial" w:cs="Arial"/>
          <w:b/>
          <w:bCs/>
          <w:color w:val="003560"/>
        </w:rPr>
        <w:t>bb</w:t>
      </w:r>
      <w:proofErr w:type="spellEnd"/>
      <w:r w:rsidRPr="000806A5">
        <w:rPr>
          <w:rFonts w:ascii="Arial" w:hAnsi="Arial" w:cs="Arial"/>
          <w:b/>
          <w:bCs/>
          <w:color w:val="003560"/>
        </w:rPr>
        <w:t xml:space="preserve">) Evidenz </w:t>
      </w:r>
    </w:p>
    <w:p w14:paraId="129A54AE" w14:textId="77777777" w:rsidR="000806A5" w:rsidRDefault="000806A5" w:rsidP="00F04CA1">
      <w:pPr>
        <w:spacing w:after="120" w:line="276" w:lineRule="auto"/>
        <w:jc w:val="both"/>
        <w:rPr>
          <w:rFonts w:ascii="Arial" w:hAnsi="Arial" w:cs="Arial"/>
        </w:rPr>
      </w:pPr>
      <w:r w:rsidRPr="000806A5">
        <w:rPr>
          <w:rFonts w:ascii="Arial" w:hAnsi="Arial" w:cs="Arial"/>
        </w:rPr>
        <w:t>Der Bundespräsident darf die Gesetzesausfertigung nur bei evidenten Verfassungsverstößen verweigern. Dies ist der Fall, wenn der Verfassungsverstoß offensichtlich ist, dem Betroffenen „ins Auge springt“</w:t>
      </w:r>
      <w:r>
        <w:rPr>
          <w:rFonts w:ascii="Arial" w:hAnsi="Arial" w:cs="Arial"/>
        </w:rPr>
        <w:t xml:space="preserve">. </w:t>
      </w:r>
    </w:p>
    <w:p w14:paraId="588EB939" w14:textId="3D03B441" w:rsidR="000806A5" w:rsidRDefault="000806A5" w:rsidP="00F04CA1">
      <w:pPr>
        <w:spacing w:after="120" w:line="276" w:lineRule="auto"/>
        <w:jc w:val="both"/>
        <w:rPr>
          <w:rFonts w:ascii="Arial" w:hAnsi="Arial" w:cs="Arial"/>
          <w:b/>
          <w:bCs/>
        </w:rPr>
      </w:pPr>
      <w:r w:rsidRPr="000806A5">
        <w:rPr>
          <w:rFonts w:ascii="Arial" w:hAnsi="Arial" w:cs="Arial"/>
        </w:rPr>
        <w:t>Die fehlende Eignung der Wahlpflicht zur Erhöhung des Legitimationsniveau ist offensichtlich und wird von jedem, der das Wahlsystem kennt, ohne Weiteres festgestellt. Es ist daher von einem evidenten Verfassungsverstoß zu sprechen</w:t>
      </w:r>
      <w:r>
        <w:rPr>
          <w:rFonts w:ascii="Arial" w:hAnsi="Arial" w:cs="Arial"/>
        </w:rPr>
        <w:t>.</w:t>
      </w:r>
      <w:r w:rsidR="005919F2">
        <w:rPr>
          <w:rFonts w:ascii="Arial" w:hAnsi="Arial" w:cs="Arial"/>
          <w:b/>
          <w:bCs/>
        </w:rPr>
        <w:t xml:space="preserve"> </w:t>
      </w:r>
      <w:r w:rsidRPr="000806A5">
        <w:rPr>
          <w:rFonts w:ascii="Arial" w:hAnsi="Arial" w:cs="Arial"/>
          <w:b/>
          <w:bCs/>
        </w:rPr>
        <w:t>(a.A. vertretbar)</w:t>
      </w:r>
    </w:p>
    <w:p w14:paraId="713EC228" w14:textId="77777777" w:rsidR="000806A5" w:rsidRDefault="000806A5" w:rsidP="00F04CA1">
      <w:pPr>
        <w:spacing w:after="120" w:line="276" w:lineRule="auto"/>
        <w:jc w:val="both"/>
        <w:rPr>
          <w:rFonts w:ascii="Arial" w:hAnsi="Arial" w:cs="Arial"/>
          <w:b/>
          <w:bCs/>
        </w:rPr>
      </w:pPr>
    </w:p>
    <w:p w14:paraId="6C1FD204" w14:textId="77777777" w:rsidR="000806A5" w:rsidRPr="000806A5" w:rsidRDefault="000806A5" w:rsidP="00F04CA1">
      <w:pPr>
        <w:spacing w:after="120" w:line="276" w:lineRule="auto"/>
        <w:jc w:val="both"/>
        <w:rPr>
          <w:rFonts w:ascii="Arial" w:hAnsi="Arial" w:cs="Arial"/>
          <w:color w:val="003560"/>
        </w:rPr>
      </w:pPr>
      <w:r w:rsidRPr="000806A5">
        <w:rPr>
          <w:rFonts w:ascii="Arial" w:hAnsi="Arial" w:cs="Arial"/>
          <w:b/>
          <w:bCs/>
          <w:color w:val="003560"/>
        </w:rPr>
        <w:t xml:space="preserve">c) Ergebnis </w:t>
      </w:r>
    </w:p>
    <w:p w14:paraId="1BC8E53B" w14:textId="4CE9A45D" w:rsidR="000806A5" w:rsidRDefault="000806A5" w:rsidP="00F04CA1">
      <w:pPr>
        <w:spacing w:after="120" w:line="276" w:lineRule="auto"/>
        <w:jc w:val="both"/>
        <w:rPr>
          <w:rFonts w:ascii="Arial" w:hAnsi="Arial" w:cs="Arial"/>
        </w:rPr>
      </w:pPr>
      <w:r w:rsidRPr="000806A5">
        <w:rPr>
          <w:rFonts w:ascii="Arial" w:hAnsi="Arial" w:cs="Arial"/>
        </w:rPr>
        <w:t>Dem Bundespräsident</w:t>
      </w:r>
      <w:r>
        <w:rPr>
          <w:rFonts w:ascii="Arial" w:hAnsi="Arial" w:cs="Arial"/>
        </w:rPr>
        <w:t>en</w:t>
      </w:r>
      <w:r w:rsidRPr="000806A5">
        <w:rPr>
          <w:rFonts w:ascii="Arial" w:hAnsi="Arial" w:cs="Arial"/>
        </w:rPr>
        <w:t xml:space="preserve"> steht ein materielles Prüfungsrecht zu, </w:t>
      </w:r>
      <w:proofErr w:type="gramStart"/>
      <w:r w:rsidRPr="000806A5">
        <w:rPr>
          <w:rFonts w:ascii="Arial" w:hAnsi="Arial" w:cs="Arial"/>
        </w:rPr>
        <w:t>das</w:t>
      </w:r>
      <w:proofErr w:type="gramEnd"/>
      <w:r w:rsidRPr="000806A5">
        <w:rPr>
          <w:rFonts w:ascii="Arial" w:hAnsi="Arial" w:cs="Arial"/>
        </w:rPr>
        <w:t xml:space="preserve"> er wegen evidenter materieller Verfassungs</w:t>
      </w:r>
      <w:r>
        <w:rPr>
          <w:rFonts w:ascii="Arial" w:hAnsi="Arial" w:cs="Arial"/>
        </w:rPr>
        <w:t>widrigkeit des</w:t>
      </w:r>
      <w:r w:rsidRPr="000806A5">
        <w:rPr>
          <w:rFonts w:ascii="Arial" w:hAnsi="Arial" w:cs="Arial"/>
        </w:rPr>
        <w:t xml:space="preserve"> BWGÄndG auch korrekt ausgeführt hat. </w:t>
      </w:r>
    </w:p>
    <w:p w14:paraId="2BC58E97" w14:textId="77777777" w:rsidR="000806A5" w:rsidRDefault="000806A5" w:rsidP="00F04CA1">
      <w:pPr>
        <w:spacing w:after="120" w:line="276" w:lineRule="auto"/>
        <w:jc w:val="both"/>
        <w:rPr>
          <w:rFonts w:ascii="Arial" w:hAnsi="Arial" w:cs="Arial"/>
        </w:rPr>
      </w:pPr>
    </w:p>
    <w:p w14:paraId="61718ED3" w14:textId="77777777" w:rsidR="000806A5" w:rsidRPr="000806A5" w:rsidRDefault="000806A5" w:rsidP="00F04CA1">
      <w:pPr>
        <w:spacing w:after="120" w:line="276" w:lineRule="auto"/>
        <w:jc w:val="both"/>
        <w:rPr>
          <w:rFonts w:ascii="Arial" w:hAnsi="Arial" w:cs="Arial"/>
          <w:color w:val="003560"/>
        </w:rPr>
      </w:pPr>
      <w:r w:rsidRPr="000806A5">
        <w:rPr>
          <w:rFonts w:ascii="Arial" w:hAnsi="Arial" w:cs="Arial"/>
          <w:b/>
          <w:bCs/>
          <w:color w:val="003560"/>
        </w:rPr>
        <w:t xml:space="preserve">3. ERGEBNIS </w:t>
      </w:r>
    </w:p>
    <w:p w14:paraId="5C8115FC" w14:textId="401C32D5" w:rsidR="000806A5" w:rsidRDefault="000806A5" w:rsidP="00F04CA1">
      <w:pPr>
        <w:spacing w:after="120" w:line="276" w:lineRule="auto"/>
        <w:jc w:val="both"/>
        <w:rPr>
          <w:rFonts w:ascii="Arial" w:hAnsi="Arial" w:cs="Arial"/>
        </w:rPr>
      </w:pPr>
      <w:r w:rsidRPr="000806A5">
        <w:rPr>
          <w:rFonts w:ascii="Arial" w:hAnsi="Arial" w:cs="Arial"/>
        </w:rPr>
        <w:t>Die Weigerung der Ausfertigung durch den Bundespräsident</w:t>
      </w:r>
      <w:r>
        <w:rPr>
          <w:rFonts w:ascii="Arial" w:hAnsi="Arial" w:cs="Arial"/>
        </w:rPr>
        <w:t>en</w:t>
      </w:r>
      <w:r w:rsidRPr="000806A5">
        <w:rPr>
          <w:rFonts w:ascii="Arial" w:hAnsi="Arial" w:cs="Arial"/>
        </w:rPr>
        <w:t xml:space="preserve"> ist nicht verfassungswidrig. </w:t>
      </w:r>
    </w:p>
    <w:p w14:paraId="44981F28" w14:textId="77777777" w:rsidR="000806A5" w:rsidRPr="000806A5" w:rsidRDefault="000806A5" w:rsidP="00F04CA1">
      <w:pPr>
        <w:spacing w:after="120" w:line="276" w:lineRule="auto"/>
        <w:jc w:val="both"/>
        <w:rPr>
          <w:rFonts w:ascii="Arial" w:hAnsi="Arial" w:cs="Arial"/>
        </w:rPr>
      </w:pPr>
    </w:p>
    <w:p w14:paraId="5F353C83" w14:textId="77777777" w:rsidR="000806A5" w:rsidRPr="000806A5" w:rsidRDefault="000806A5" w:rsidP="00F04CA1">
      <w:pPr>
        <w:spacing w:after="120" w:line="276" w:lineRule="auto"/>
        <w:jc w:val="both"/>
        <w:rPr>
          <w:rFonts w:ascii="Arial" w:hAnsi="Arial" w:cs="Arial"/>
          <w:b/>
          <w:bCs/>
          <w:color w:val="003560"/>
        </w:rPr>
      </w:pPr>
      <w:r w:rsidRPr="000806A5">
        <w:rPr>
          <w:rFonts w:ascii="Arial" w:hAnsi="Arial" w:cs="Arial"/>
          <w:b/>
          <w:bCs/>
          <w:color w:val="003560"/>
        </w:rPr>
        <w:t xml:space="preserve">II. VERLETZUNG IN EIGENEN RECHTEN </w:t>
      </w:r>
    </w:p>
    <w:p w14:paraId="185F50DF" w14:textId="14D6E661" w:rsidR="000806A5" w:rsidRDefault="000806A5" w:rsidP="00F04CA1">
      <w:pPr>
        <w:spacing w:after="120" w:line="276" w:lineRule="auto"/>
        <w:jc w:val="both"/>
        <w:rPr>
          <w:rFonts w:ascii="Arial" w:hAnsi="Arial" w:cs="Arial"/>
        </w:rPr>
      </w:pPr>
      <w:r w:rsidRPr="000806A5">
        <w:rPr>
          <w:rFonts w:ascii="Arial" w:hAnsi="Arial" w:cs="Arial"/>
        </w:rPr>
        <w:t>Mangels Verfassungswidrigkeit der Unterlassung ist ein</w:t>
      </w:r>
      <w:r>
        <w:rPr>
          <w:rFonts w:ascii="Arial" w:hAnsi="Arial" w:cs="Arial"/>
        </w:rPr>
        <w:t>e</w:t>
      </w:r>
      <w:r w:rsidRPr="000806A5">
        <w:rPr>
          <w:rFonts w:ascii="Arial" w:hAnsi="Arial" w:cs="Arial"/>
        </w:rPr>
        <w:t xml:space="preserve"> Verletzung in den Rechten des Bundestages ausgeschlossen. </w:t>
      </w:r>
    </w:p>
    <w:p w14:paraId="08795BA3" w14:textId="77777777" w:rsidR="000806A5" w:rsidRPr="000806A5" w:rsidRDefault="000806A5" w:rsidP="00F04CA1">
      <w:pPr>
        <w:spacing w:after="120" w:line="276" w:lineRule="auto"/>
        <w:jc w:val="both"/>
        <w:rPr>
          <w:rFonts w:ascii="Arial" w:hAnsi="Arial" w:cs="Arial"/>
        </w:rPr>
      </w:pPr>
    </w:p>
    <w:p w14:paraId="1BAE4857" w14:textId="77777777" w:rsidR="000806A5" w:rsidRPr="000806A5" w:rsidRDefault="000806A5" w:rsidP="00F04CA1">
      <w:pPr>
        <w:spacing w:after="120" w:line="276" w:lineRule="auto"/>
        <w:jc w:val="both"/>
        <w:rPr>
          <w:rFonts w:ascii="Arial" w:hAnsi="Arial" w:cs="Arial"/>
          <w:color w:val="003560"/>
        </w:rPr>
      </w:pPr>
      <w:r w:rsidRPr="000806A5">
        <w:rPr>
          <w:rFonts w:ascii="Arial" w:hAnsi="Arial" w:cs="Arial"/>
          <w:b/>
          <w:bCs/>
          <w:color w:val="003560"/>
        </w:rPr>
        <w:t xml:space="preserve">C. GESAMTERGEBNIS </w:t>
      </w:r>
    </w:p>
    <w:p w14:paraId="0819F678" w14:textId="52E9DDE0" w:rsidR="000806A5" w:rsidRDefault="000806A5" w:rsidP="00F04CA1">
      <w:pPr>
        <w:spacing w:after="120" w:line="276" w:lineRule="auto"/>
        <w:jc w:val="both"/>
        <w:rPr>
          <w:rFonts w:ascii="Arial" w:hAnsi="Arial" w:cs="Arial"/>
        </w:rPr>
      </w:pPr>
      <w:r w:rsidRPr="000806A5">
        <w:rPr>
          <w:rFonts w:ascii="Arial" w:hAnsi="Arial" w:cs="Arial"/>
        </w:rPr>
        <w:t xml:space="preserve">Der Antrag der K-Fraktion ist zulässig, aber unbegründet und hat daher keinen Erfolg. </w:t>
      </w:r>
    </w:p>
    <w:p w14:paraId="03B8325D" w14:textId="77777777" w:rsidR="000806A5" w:rsidRDefault="000806A5" w:rsidP="00F04CA1">
      <w:pPr>
        <w:spacing w:after="120" w:line="276" w:lineRule="auto"/>
        <w:jc w:val="both"/>
        <w:rPr>
          <w:rFonts w:ascii="Arial" w:hAnsi="Arial" w:cs="Arial"/>
        </w:rPr>
      </w:pPr>
    </w:p>
    <w:p w14:paraId="1E00DAB4" w14:textId="21D2FA4B" w:rsidR="000806A5" w:rsidRDefault="000806A5" w:rsidP="00F04CA1">
      <w:pPr>
        <w:spacing w:after="120"/>
        <w:rPr>
          <w:rFonts w:ascii="Arial" w:hAnsi="Arial" w:cs="Arial"/>
        </w:rPr>
      </w:pPr>
      <w:r>
        <w:rPr>
          <w:rFonts w:ascii="Arial" w:hAnsi="Arial" w:cs="Arial"/>
        </w:rPr>
        <w:br w:type="page"/>
      </w:r>
    </w:p>
    <w:p w14:paraId="0FB55E5A" w14:textId="795B7B2C" w:rsidR="000806A5" w:rsidRPr="000806A5" w:rsidRDefault="000806A5" w:rsidP="00F04CA1">
      <w:pPr>
        <w:spacing w:after="120" w:line="276" w:lineRule="auto"/>
        <w:jc w:val="both"/>
        <w:rPr>
          <w:rFonts w:ascii="Arial" w:hAnsi="Arial" w:cs="Arial"/>
          <w:color w:val="003560"/>
        </w:rPr>
      </w:pPr>
      <w:r w:rsidRPr="000806A5">
        <w:rPr>
          <w:rFonts w:ascii="Arial" w:hAnsi="Arial" w:cs="Arial"/>
          <w:b/>
          <w:bCs/>
          <w:color w:val="003560"/>
        </w:rPr>
        <w:lastRenderedPageBreak/>
        <w:t xml:space="preserve">TEIL 2  </w:t>
      </w:r>
    </w:p>
    <w:p w14:paraId="3BF1592B" w14:textId="45914F21" w:rsidR="000806A5" w:rsidRPr="000C5A01" w:rsidRDefault="000806A5" w:rsidP="00F04CA1">
      <w:pPr>
        <w:spacing w:after="120" w:line="276" w:lineRule="auto"/>
        <w:jc w:val="both"/>
        <w:rPr>
          <w:rFonts w:ascii="Arial" w:hAnsi="Arial" w:cs="Arial"/>
          <w:b/>
          <w:bCs/>
          <w:color w:val="003560"/>
        </w:rPr>
      </w:pPr>
      <w:r w:rsidRPr="000806A5">
        <w:rPr>
          <w:rFonts w:ascii="Arial" w:hAnsi="Arial" w:cs="Arial"/>
          <w:b/>
          <w:bCs/>
          <w:color w:val="003560"/>
        </w:rPr>
        <w:t xml:space="preserve">Der Fall ist dem Urteil des BVerfG vom 10.06.2014, 2 </w:t>
      </w:r>
      <w:proofErr w:type="spellStart"/>
      <w:r w:rsidRPr="000806A5">
        <w:rPr>
          <w:rFonts w:ascii="Arial" w:hAnsi="Arial" w:cs="Arial"/>
          <w:b/>
          <w:bCs/>
          <w:color w:val="003560"/>
        </w:rPr>
        <w:t>BvE</w:t>
      </w:r>
      <w:proofErr w:type="spellEnd"/>
      <w:r w:rsidRPr="000806A5">
        <w:rPr>
          <w:rFonts w:ascii="Arial" w:hAnsi="Arial" w:cs="Arial"/>
          <w:b/>
          <w:bCs/>
          <w:color w:val="003560"/>
        </w:rPr>
        <w:t xml:space="preserve"> 4/13, nachgebildet.</w:t>
      </w:r>
    </w:p>
    <w:p w14:paraId="6C6E99D7" w14:textId="77777777" w:rsidR="000806A5" w:rsidRDefault="000806A5" w:rsidP="00F04CA1">
      <w:pPr>
        <w:spacing w:after="120" w:line="276" w:lineRule="auto"/>
        <w:jc w:val="both"/>
        <w:rPr>
          <w:rFonts w:ascii="Arial" w:hAnsi="Arial" w:cs="Arial"/>
          <w:b/>
          <w:bCs/>
        </w:rPr>
      </w:pPr>
    </w:p>
    <w:p w14:paraId="3CFA4FC9" w14:textId="4A05C4EE" w:rsidR="0085370E" w:rsidRDefault="000806A5" w:rsidP="00F04CA1">
      <w:pPr>
        <w:spacing w:after="120" w:line="276" w:lineRule="auto"/>
        <w:jc w:val="both"/>
        <w:rPr>
          <w:rFonts w:ascii="Arial" w:hAnsi="Arial" w:cs="Arial"/>
        </w:rPr>
      </w:pPr>
      <w:r w:rsidRPr="000806A5">
        <w:rPr>
          <w:rFonts w:ascii="Arial" w:hAnsi="Arial" w:cs="Arial"/>
        </w:rPr>
        <w:t>Fraglich ist, ob die Äußerung des B, die R-Partei sei „voll von Spinnern“ die Rechte der R- Partei verletzt.</w:t>
      </w:r>
      <w:r w:rsidR="00897D11">
        <w:rPr>
          <w:rFonts w:ascii="Arial" w:hAnsi="Arial" w:cs="Arial"/>
        </w:rPr>
        <w:t xml:space="preserve"> </w:t>
      </w:r>
      <w:r w:rsidRPr="000806A5">
        <w:rPr>
          <w:rFonts w:ascii="Arial" w:hAnsi="Arial" w:cs="Arial"/>
        </w:rPr>
        <w:t xml:space="preserve">In Betracht kommt eine Verletzung ihres </w:t>
      </w:r>
      <w:r w:rsidRPr="000806A5">
        <w:rPr>
          <w:rFonts w:ascii="Arial" w:hAnsi="Arial" w:cs="Arial"/>
          <w:b/>
          <w:bCs/>
        </w:rPr>
        <w:t>Rechts aus Art. 21 I</w:t>
      </w:r>
      <w:r>
        <w:rPr>
          <w:rFonts w:ascii="Arial" w:hAnsi="Arial" w:cs="Arial"/>
          <w:b/>
          <w:bCs/>
        </w:rPr>
        <w:t> </w:t>
      </w:r>
      <w:r w:rsidRPr="000806A5">
        <w:rPr>
          <w:rFonts w:ascii="Arial" w:hAnsi="Arial" w:cs="Arial"/>
          <w:b/>
          <w:bCs/>
        </w:rPr>
        <w:t>GG</w:t>
      </w:r>
      <w:r w:rsidRPr="000806A5">
        <w:rPr>
          <w:rFonts w:ascii="Arial" w:hAnsi="Arial" w:cs="Arial"/>
        </w:rPr>
        <w:t>.</w:t>
      </w:r>
    </w:p>
    <w:p w14:paraId="61F500FA" w14:textId="77777777" w:rsidR="000806A5" w:rsidRDefault="000806A5" w:rsidP="00F04CA1">
      <w:pPr>
        <w:spacing w:after="120" w:line="276" w:lineRule="auto"/>
        <w:jc w:val="both"/>
        <w:rPr>
          <w:rFonts w:ascii="Arial" w:hAnsi="Arial" w:cs="Arial"/>
        </w:rPr>
      </w:pPr>
    </w:p>
    <w:p w14:paraId="1E60C4C9" w14:textId="77777777" w:rsidR="000806A5" w:rsidRPr="000806A5" w:rsidRDefault="000806A5" w:rsidP="00F04CA1">
      <w:pPr>
        <w:spacing w:after="120" w:line="276" w:lineRule="auto"/>
        <w:jc w:val="both"/>
        <w:rPr>
          <w:rFonts w:ascii="Arial" w:hAnsi="Arial" w:cs="Arial"/>
          <w:b/>
          <w:bCs/>
          <w:color w:val="003560"/>
        </w:rPr>
      </w:pPr>
      <w:r w:rsidRPr="000806A5">
        <w:rPr>
          <w:rFonts w:ascii="Arial" w:hAnsi="Arial" w:cs="Arial"/>
          <w:b/>
          <w:bCs/>
          <w:color w:val="003560"/>
        </w:rPr>
        <w:t xml:space="preserve">I. REGELUNGSGEHALT </w:t>
      </w:r>
    </w:p>
    <w:p w14:paraId="4CFFFB6B" w14:textId="61935D0F" w:rsidR="000806A5" w:rsidRDefault="000806A5" w:rsidP="00F04CA1">
      <w:pPr>
        <w:spacing w:after="120" w:line="276" w:lineRule="auto"/>
        <w:jc w:val="both"/>
        <w:rPr>
          <w:rFonts w:ascii="Arial" w:hAnsi="Arial" w:cs="Arial"/>
        </w:rPr>
      </w:pPr>
      <w:r w:rsidRPr="000806A5">
        <w:rPr>
          <w:rFonts w:ascii="Arial" w:hAnsi="Arial" w:cs="Arial"/>
        </w:rPr>
        <w:t>Nach Art. 21 I 1 GG wirken die Parteien bei der politischen Willensbildung des Volkes mit. Da das GG hier den Plural verwendet („Parteien“), geht es von einem Mehrparteiensystem</w:t>
      </w:r>
      <w:r>
        <w:rPr>
          <w:rFonts w:ascii="Arial" w:hAnsi="Arial" w:cs="Arial"/>
        </w:rPr>
        <w:t xml:space="preserve"> </w:t>
      </w:r>
      <w:r w:rsidRPr="000806A5">
        <w:rPr>
          <w:rFonts w:ascii="Arial" w:hAnsi="Arial" w:cs="Arial"/>
        </w:rPr>
        <w:t>aus. Das zeigt sich auch an Art. 21 I 2 GG, nach dem die Gründung einer Partei frei ist.</w:t>
      </w:r>
      <w:r>
        <w:rPr>
          <w:rFonts w:ascii="Arial" w:hAnsi="Arial" w:cs="Arial"/>
        </w:rPr>
        <w:t xml:space="preserve"> </w:t>
      </w:r>
      <w:r w:rsidRPr="000806A5">
        <w:rPr>
          <w:rFonts w:ascii="Arial" w:hAnsi="Arial" w:cs="Arial"/>
        </w:rPr>
        <w:t xml:space="preserve">Da eine demokratische Grundordnung auf die Etablierung von Mehrheiten, gleichzeitig aber auch auf den Minderheitenschutz aufbaut und die Parteien zudem bei der Willensbildung mitwirken, geht die freiheitlich-demokratische Grundordnung von einer politischen </w:t>
      </w:r>
      <w:r w:rsidRPr="000806A5">
        <w:rPr>
          <w:rFonts w:ascii="Arial" w:hAnsi="Arial" w:cs="Arial"/>
          <w:b/>
          <w:bCs/>
        </w:rPr>
        <w:t xml:space="preserve">Wettbewerbsordnung </w:t>
      </w:r>
      <w:r w:rsidRPr="000806A5">
        <w:rPr>
          <w:rFonts w:ascii="Arial" w:hAnsi="Arial" w:cs="Arial"/>
        </w:rPr>
        <w:t>aus. Die Minderheit muss die Möglichkeit haben, zu einer Mehrheit zu werden</w:t>
      </w:r>
      <w:r w:rsidR="00363D82">
        <w:rPr>
          <w:rFonts w:ascii="Arial" w:hAnsi="Arial" w:cs="Arial"/>
        </w:rPr>
        <w:t>. I</w:t>
      </w:r>
      <w:r w:rsidRPr="000806A5">
        <w:rPr>
          <w:rFonts w:ascii="Arial" w:hAnsi="Arial" w:cs="Arial"/>
        </w:rPr>
        <w:t xml:space="preserve">n einer demokratischen Gesellschaft muss um Inhalte gestritten und bei der Mehrheitsfindung den Parteien die Möglichkeit gegeben werden, für ihre Ansichten Anhänger und Vertreter zu finden. Konkurrenz im politischen Wettbewerb ist das Kernstück eines demokratischen Willensbildungsprozess. Daher umfasst Art. 21 I GG das </w:t>
      </w:r>
      <w:r w:rsidRPr="000806A5">
        <w:rPr>
          <w:rFonts w:ascii="Arial" w:hAnsi="Arial" w:cs="Arial"/>
          <w:b/>
          <w:bCs/>
        </w:rPr>
        <w:t>Recht der Parteien auf Chancengleichheit</w:t>
      </w:r>
      <w:r w:rsidRPr="000806A5">
        <w:rPr>
          <w:rFonts w:ascii="Arial" w:hAnsi="Arial" w:cs="Arial"/>
        </w:rPr>
        <w:t>. Dies gilt insbesondere im Rahmen von (Bundestags-)Wahlen: Eine Wahl iSv Art. 38 I 1 GG verlangt einen besonders fairen Wettbewerb.</w:t>
      </w:r>
      <w:r w:rsidR="00363D82">
        <w:rPr>
          <w:rFonts w:ascii="Arial" w:hAnsi="Arial" w:cs="Arial"/>
        </w:rPr>
        <w:t xml:space="preserve"> </w:t>
      </w:r>
      <w:r w:rsidRPr="000806A5">
        <w:rPr>
          <w:rFonts w:ascii="Arial" w:hAnsi="Arial" w:cs="Arial"/>
        </w:rPr>
        <w:t>Das Recht auf Chancengleichheit umfasst insbesondere den Schutz vor staatlichen Eingriffen in den Wettbewerb der Parteien. Die Parteien sollen die Möglichkeit haben, ungestört um die Gunst der Wähler zu kämpfen; eine künstliche Verzerrung schadet dem demokratischen Willensbildungsprozess.</w:t>
      </w:r>
      <w:r>
        <w:rPr>
          <w:rFonts w:ascii="Arial" w:hAnsi="Arial" w:cs="Arial"/>
        </w:rPr>
        <w:t xml:space="preserve"> </w:t>
      </w:r>
      <w:r w:rsidRPr="000806A5">
        <w:rPr>
          <w:rFonts w:ascii="Arial" w:hAnsi="Arial" w:cs="Arial"/>
        </w:rPr>
        <w:t xml:space="preserve">Da die Äußerungen des B kurz vor der Bundestagswahl getroffen werden und im Zusammenhang mit Eigenschaft und politischer Einstellung der R-Partei stehen, ist das Recht auf Chancengleichheit der R-Partei gem. Art. 21 I iVm 38 I 1 GG berührt. </w:t>
      </w:r>
    </w:p>
    <w:p w14:paraId="7D446D66" w14:textId="77777777" w:rsidR="00363D82" w:rsidRDefault="00363D82" w:rsidP="00F04CA1">
      <w:pPr>
        <w:spacing w:after="120" w:line="276" w:lineRule="auto"/>
        <w:jc w:val="both"/>
        <w:rPr>
          <w:rFonts w:ascii="Arial" w:hAnsi="Arial" w:cs="Arial"/>
        </w:rPr>
      </w:pPr>
    </w:p>
    <w:p w14:paraId="6DD15EEA" w14:textId="77777777" w:rsidR="00363D82" w:rsidRPr="00363D82" w:rsidRDefault="00363D82" w:rsidP="00F04CA1">
      <w:pPr>
        <w:spacing w:after="120" w:line="276" w:lineRule="auto"/>
        <w:jc w:val="both"/>
        <w:rPr>
          <w:rFonts w:ascii="Arial" w:hAnsi="Arial" w:cs="Arial"/>
          <w:b/>
          <w:bCs/>
          <w:color w:val="003560"/>
        </w:rPr>
      </w:pPr>
      <w:r w:rsidRPr="00363D82">
        <w:rPr>
          <w:rFonts w:ascii="Arial" w:hAnsi="Arial" w:cs="Arial"/>
          <w:b/>
          <w:bCs/>
          <w:color w:val="003560"/>
        </w:rPr>
        <w:t xml:space="preserve">II. EINGRIFF </w:t>
      </w:r>
    </w:p>
    <w:p w14:paraId="14332DC6" w14:textId="6CD5B5E0" w:rsidR="00363D82" w:rsidRDefault="00363D82" w:rsidP="00F04CA1">
      <w:pPr>
        <w:spacing w:after="120" w:line="276" w:lineRule="auto"/>
        <w:jc w:val="both"/>
        <w:rPr>
          <w:rFonts w:ascii="Arial" w:hAnsi="Arial" w:cs="Arial"/>
        </w:rPr>
      </w:pPr>
      <w:r w:rsidRPr="00363D82">
        <w:rPr>
          <w:rFonts w:ascii="Arial" w:hAnsi="Arial" w:cs="Arial"/>
        </w:rPr>
        <w:t xml:space="preserve">Durch die Äußerung des B wird die R-Partei öffentlich in ein schlechtes Bild gerückt; das Buhlen um Wählerstimmen wird ihr durch das Werturteil des B als Teil staatlicher Gewalt erschwert. Ein fairer Wettkampf zwischen den Parteien wird zu Lasten der </w:t>
      </w:r>
      <w:r>
        <w:rPr>
          <w:rFonts w:ascii="Arial" w:hAnsi="Arial" w:cs="Arial"/>
        </w:rPr>
        <w:br/>
      </w:r>
      <w:r w:rsidRPr="00363D82">
        <w:rPr>
          <w:rFonts w:ascii="Arial" w:hAnsi="Arial" w:cs="Arial"/>
        </w:rPr>
        <w:t xml:space="preserve">R-Partei modifiziert. Ein Eingriff liegt vor. </w:t>
      </w:r>
    </w:p>
    <w:p w14:paraId="27B283F3" w14:textId="77777777" w:rsidR="00363D82" w:rsidRDefault="00363D82" w:rsidP="00F04CA1">
      <w:pPr>
        <w:spacing w:after="120" w:line="276" w:lineRule="auto"/>
        <w:jc w:val="both"/>
        <w:rPr>
          <w:rFonts w:ascii="Arial" w:hAnsi="Arial" w:cs="Arial"/>
        </w:rPr>
      </w:pPr>
    </w:p>
    <w:p w14:paraId="4B49AE0D" w14:textId="77777777" w:rsidR="00363D82" w:rsidRPr="00363D82" w:rsidRDefault="00363D82" w:rsidP="00F04CA1">
      <w:pPr>
        <w:spacing w:after="120" w:line="276" w:lineRule="auto"/>
        <w:jc w:val="both"/>
        <w:rPr>
          <w:rFonts w:ascii="Arial" w:hAnsi="Arial" w:cs="Arial"/>
          <w:b/>
          <w:bCs/>
          <w:color w:val="003560"/>
        </w:rPr>
      </w:pPr>
      <w:r w:rsidRPr="00363D82">
        <w:rPr>
          <w:rFonts w:ascii="Arial" w:hAnsi="Arial" w:cs="Arial"/>
          <w:b/>
          <w:bCs/>
          <w:color w:val="003560"/>
        </w:rPr>
        <w:t xml:space="preserve">III. RECHTFERTIGUNG </w:t>
      </w:r>
    </w:p>
    <w:p w14:paraId="64A6F466" w14:textId="372BFB7D" w:rsidR="00363D82" w:rsidRDefault="00363D82" w:rsidP="00F04CA1">
      <w:pPr>
        <w:spacing w:after="120" w:line="276" w:lineRule="auto"/>
        <w:jc w:val="both"/>
        <w:rPr>
          <w:rFonts w:ascii="Arial" w:hAnsi="Arial" w:cs="Arial"/>
        </w:rPr>
      </w:pPr>
      <w:r w:rsidRPr="00363D82">
        <w:rPr>
          <w:rFonts w:ascii="Arial" w:hAnsi="Arial" w:cs="Arial"/>
        </w:rPr>
        <w:t xml:space="preserve">Allerdings könnten die Äußerungen gerechtfertigt sein. Dies ist der Fall, wenn der Bundespräsident allgemein die Befugnis zu Äußerungen und im Einzelfall dabei die verfassungsrechtlichen Grenzen eingehalten hat. </w:t>
      </w:r>
    </w:p>
    <w:p w14:paraId="3293534C" w14:textId="77777777" w:rsidR="00363D82" w:rsidRDefault="00363D82" w:rsidP="00F04CA1">
      <w:pPr>
        <w:spacing w:after="120" w:line="276" w:lineRule="auto"/>
        <w:jc w:val="both"/>
        <w:rPr>
          <w:rFonts w:ascii="Arial" w:hAnsi="Arial" w:cs="Arial"/>
        </w:rPr>
      </w:pPr>
    </w:p>
    <w:p w14:paraId="32254907" w14:textId="6527D42C" w:rsidR="00363D82" w:rsidRPr="00363D82" w:rsidRDefault="00363D82" w:rsidP="00F04CA1">
      <w:pPr>
        <w:spacing w:after="120" w:line="276" w:lineRule="auto"/>
        <w:jc w:val="both"/>
        <w:rPr>
          <w:rFonts w:ascii="Arial" w:hAnsi="Arial" w:cs="Arial"/>
          <w:color w:val="003560"/>
        </w:rPr>
      </w:pPr>
      <w:r w:rsidRPr="00363D82">
        <w:rPr>
          <w:rFonts w:ascii="Arial" w:hAnsi="Arial" w:cs="Arial"/>
          <w:b/>
          <w:bCs/>
          <w:color w:val="003560"/>
        </w:rPr>
        <w:t>1. BEFUGNIS DES BUNDESPRÄSIDENT</w:t>
      </w:r>
      <w:r w:rsidR="005919F2">
        <w:rPr>
          <w:rFonts w:ascii="Arial" w:hAnsi="Arial" w:cs="Arial"/>
          <w:b/>
          <w:bCs/>
          <w:color w:val="003560"/>
        </w:rPr>
        <w:t>EN</w:t>
      </w:r>
      <w:r w:rsidRPr="00363D82">
        <w:rPr>
          <w:rFonts w:ascii="Arial" w:hAnsi="Arial" w:cs="Arial"/>
          <w:b/>
          <w:bCs/>
          <w:color w:val="003560"/>
        </w:rPr>
        <w:t xml:space="preserve"> ZU ÄUSSERUNGEN </w:t>
      </w:r>
    </w:p>
    <w:p w14:paraId="4B3DB1E5" w14:textId="2A5C14D2" w:rsidR="00363D82" w:rsidRDefault="00363D82" w:rsidP="00F04CA1">
      <w:pPr>
        <w:spacing w:after="120" w:line="276" w:lineRule="auto"/>
        <w:jc w:val="both"/>
        <w:rPr>
          <w:rFonts w:ascii="Arial" w:hAnsi="Arial" w:cs="Arial"/>
        </w:rPr>
      </w:pPr>
      <w:r w:rsidRPr="00363D82">
        <w:rPr>
          <w:rFonts w:ascii="Arial" w:hAnsi="Arial" w:cs="Arial"/>
        </w:rPr>
        <w:t xml:space="preserve">Fraglich ist zunächst, ob der Bundespräsident überhaupt befugt ist, politische Äußerungen zu </w:t>
      </w:r>
      <w:proofErr w:type="spellStart"/>
      <w:r w:rsidRPr="00363D82">
        <w:rPr>
          <w:rFonts w:ascii="Arial" w:hAnsi="Arial" w:cs="Arial"/>
        </w:rPr>
        <w:t>tätigen</w:t>
      </w:r>
      <w:proofErr w:type="spellEnd"/>
      <w:r w:rsidRPr="00363D82">
        <w:rPr>
          <w:rFonts w:ascii="Arial" w:hAnsi="Arial" w:cs="Arial"/>
        </w:rPr>
        <w:t>.</w:t>
      </w:r>
    </w:p>
    <w:p w14:paraId="5B6F6EC1" w14:textId="0EEBCFF1" w:rsidR="00363D82" w:rsidRDefault="00363D82" w:rsidP="00F04CA1">
      <w:pPr>
        <w:spacing w:after="120" w:line="276" w:lineRule="auto"/>
        <w:jc w:val="both"/>
        <w:rPr>
          <w:rFonts w:ascii="Arial" w:hAnsi="Arial" w:cs="Arial"/>
        </w:rPr>
      </w:pPr>
      <w:r w:rsidRPr="00363D82">
        <w:rPr>
          <w:rFonts w:ascii="Arial" w:hAnsi="Arial" w:cs="Arial"/>
        </w:rPr>
        <w:t xml:space="preserve">Dagegen spricht zunächst, dass das GG an keiner Stelle entsprechende Befugnisse vorsieht. Es werden nur vereinzelt Handlungsbefugnisse (z.B. Ausfertigung von Gesetzen) festgesetzt. Zu beachten ist aber, dass dem Bundespräsidenten insbesondere eine </w:t>
      </w:r>
      <w:r w:rsidRPr="00363D82">
        <w:rPr>
          <w:rFonts w:ascii="Arial" w:hAnsi="Arial" w:cs="Arial"/>
          <w:b/>
          <w:bCs/>
        </w:rPr>
        <w:t>Repräsentatio</w:t>
      </w:r>
      <w:r>
        <w:rPr>
          <w:rFonts w:ascii="Arial" w:hAnsi="Arial" w:cs="Arial"/>
          <w:b/>
          <w:bCs/>
        </w:rPr>
        <w:t>ns-</w:t>
      </w:r>
      <w:r w:rsidRPr="00363D82">
        <w:rPr>
          <w:rFonts w:ascii="Arial" w:hAnsi="Arial" w:cs="Arial"/>
        </w:rPr>
        <w:t xml:space="preserve"> und vor allem eine </w:t>
      </w:r>
      <w:r w:rsidRPr="00363D82">
        <w:rPr>
          <w:rFonts w:ascii="Arial" w:hAnsi="Arial" w:cs="Arial"/>
          <w:b/>
          <w:bCs/>
        </w:rPr>
        <w:t xml:space="preserve">Integrationsaufgabe </w:t>
      </w:r>
      <w:r w:rsidRPr="00363D82">
        <w:rPr>
          <w:rFonts w:ascii="Arial" w:hAnsi="Arial" w:cs="Arial"/>
        </w:rPr>
        <w:t xml:space="preserve">zukommt. Der Bundespräsident vertritt die Bundesrepublik und ihre Bürgerinnen </w:t>
      </w:r>
      <w:r>
        <w:rPr>
          <w:rFonts w:ascii="Arial" w:hAnsi="Arial" w:cs="Arial"/>
        </w:rPr>
        <w:t xml:space="preserve">und Bürger </w:t>
      </w:r>
      <w:r w:rsidRPr="00363D82">
        <w:rPr>
          <w:rFonts w:ascii="Arial" w:hAnsi="Arial" w:cs="Arial"/>
          <w:i/>
          <w:iCs/>
        </w:rPr>
        <w:t xml:space="preserve">einheitlich </w:t>
      </w:r>
      <w:r w:rsidRPr="00363D82">
        <w:rPr>
          <w:rFonts w:ascii="Arial" w:hAnsi="Arial" w:cs="Arial"/>
        </w:rPr>
        <w:t xml:space="preserve">nach außen; nach innen dagegen hat er die Aufgabe, eine gesellschaftliche Einheit herzustellen und verschiedene Gesellschaftssysteme zu verbinden. Ihm obliegt es, eine Zersplitterung von Staat und Gesellschaft zu verhindern, </w:t>
      </w:r>
      <w:r w:rsidR="005919F2">
        <w:rPr>
          <w:rFonts w:ascii="Arial" w:hAnsi="Arial" w:cs="Arial"/>
        </w:rPr>
        <w:t xml:space="preserve">er </w:t>
      </w:r>
      <w:r w:rsidRPr="00363D82">
        <w:rPr>
          <w:rFonts w:ascii="Arial" w:hAnsi="Arial" w:cs="Arial"/>
        </w:rPr>
        <w:t xml:space="preserve">muss dabei aber den (politischen) Pluralismus beachten. Insoweit ist es seine Pflicht, auf gesellschaftliche Entwicklungen und aktuelle (politische) Herausforderungen einzugehen. Auch </w:t>
      </w:r>
      <w:r w:rsidR="00F96A1A" w:rsidRPr="00363D82">
        <w:rPr>
          <w:rFonts w:ascii="Arial" w:hAnsi="Arial" w:cs="Arial"/>
        </w:rPr>
        <w:t>öffentliche</w:t>
      </w:r>
      <w:r w:rsidRPr="00363D82">
        <w:rPr>
          <w:rFonts w:ascii="Arial" w:hAnsi="Arial" w:cs="Arial"/>
        </w:rPr>
        <w:t xml:space="preserve"> </w:t>
      </w:r>
      <w:r w:rsidR="00F96A1A" w:rsidRPr="00363D82">
        <w:rPr>
          <w:rFonts w:ascii="Arial" w:hAnsi="Arial" w:cs="Arial"/>
        </w:rPr>
        <w:t>Äußerungen</w:t>
      </w:r>
      <w:r w:rsidRPr="00363D82">
        <w:rPr>
          <w:rFonts w:ascii="Arial" w:hAnsi="Arial" w:cs="Arial"/>
        </w:rPr>
        <w:t xml:space="preserve"> </w:t>
      </w:r>
      <w:r w:rsidR="00F96A1A" w:rsidRPr="00363D82">
        <w:rPr>
          <w:rFonts w:ascii="Arial" w:hAnsi="Arial" w:cs="Arial"/>
        </w:rPr>
        <w:t>gehören</w:t>
      </w:r>
      <w:r w:rsidRPr="00363D82">
        <w:rPr>
          <w:rFonts w:ascii="Arial" w:hAnsi="Arial" w:cs="Arial"/>
        </w:rPr>
        <w:t xml:space="preserve"> unabdingbar zur Integrationsfunktion; durch entsprechende </w:t>
      </w:r>
      <w:r w:rsidR="00F96A1A" w:rsidRPr="00363D82">
        <w:rPr>
          <w:rFonts w:ascii="Arial" w:hAnsi="Arial" w:cs="Arial"/>
        </w:rPr>
        <w:t>Äußerungen</w:t>
      </w:r>
      <w:r w:rsidRPr="00363D82">
        <w:rPr>
          <w:rFonts w:ascii="Arial" w:hAnsi="Arial" w:cs="Arial"/>
        </w:rPr>
        <w:t xml:space="preserve"> und Auftritte kann es ihm gelingen, </w:t>
      </w:r>
      <w:r w:rsidR="005919F2">
        <w:rPr>
          <w:rFonts w:ascii="Arial" w:hAnsi="Arial" w:cs="Arial"/>
        </w:rPr>
        <w:t>die</w:t>
      </w:r>
      <w:r w:rsidRPr="00363D82">
        <w:rPr>
          <w:rFonts w:ascii="Arial" w:hAnsi="Arial" w:cs="Arial"/>
        </w:rPr>
        <w:t xml:space="preserve"> gesellschaftliche Einheit </w:t>
      </w:r>
      <w:r w:rsidR="005919F2">
        <w:rPr>
          <w:rFonts w:ascii="Arial" w:hAnsi="Arial" w:cs="Arial"/>
        </w:rPr>
        <w:t>zu fördern</w:t>
      </w:r>
      <w:r w:rsidRPr="00363D82">
        <w:rPr>
          <w:rFonts w:ascii="Arial" w:hAnsi="Arial" w:cs="Arial"/>
        </w:rPr>
        <w:t xml:space="preserve">. </w:t>
      </w:r>
    </w:p>
    <w:p w14:paraId="255D7CFE" w14:textId="6F5F7EA8" w:rsidR="00F96A1A" w:rsidRPr="00F96A1A" w:rsidRDefault="00F96A1A" w:rsidP="00F04CA1">
      <w:pPr>
        <w:spacing w:after="120" w:line="276" w:lineRule="auto"/>
        <w:jc w:val="both"/>
        <w:rPr>
          <w:rFonts w:ascii="Arial" w:hAnsi="Arial" w:cs="Arial"/>
        </w:rPr>
      </w:pPr>
      <w:r w:rsidRPr="00F96A1A">
        <w:rPr>
          <w:rFonts w:ascii="Arial" w:hAnsi="Arial" w:cs="Arial"/>
        </w:rPr>
        <w:t xml:space="preserve">Der Bundespräsident hat daher das Recht, öffentliche Äußerungen politischer oder gesellschaftlicher Art zu treffen. </w:t>
      </w:r>
    </w:p>
    <w:p w14:paraId="08954986" w14:textId="77777777" w:rsidR="00F96A1A" w:rsidRDefault="00F96A1A" w:rsidP="00F04CA1">
      <w:pPr>
        <w:spacing w:after="120" w:line="276" w:lineRule="auto"/>
        <w:jc w:val="both"/>
        <w:rPr>
          <w:rFonts w:ascii="Arial" w:hAnsi="Arial" w:cs="Arial"/>
        </w:rPr>
      </w:pPr>
    </w:p>
    <w:p w14:paraId="2FB8BDC4" w14:textId="1F6D9F7D" w:rsidR="00F96A1A" w:rsidRPr="00F96A1A" w:rsidRDefault="00F96A1A" w:rsidP="00F04CA1">
      <w:pPr>
        <w:spacing w:after="120" w:line="276" w:lineRule="auto"/>
        <w:jc w:val="both"/>
        <w:rPr>
          <w:rFonts w:ascii="Arial" w:hAnsi="Arial" w:cs="Arial"/>
          <w:color w:val="003560"/>
        </w:rPr>
      </w:pPr>
      <w:r w:rsidRPr="00F96A1A">
        <w:rPr>
          <w:rFonts w:ascii="Arial" w:hAnsi="Arial" w:cs="Arial"/>
          <w:b/>
          <w:bCs/>
          <w:color w:val="003560"/>
        </w:rPr>
        <w:t>2. VERFASSUNGSRECHTLICHE GRENZEN DER ÄUSSERUNG</w:t>
      </w:r>
      <w:r w:rsidR="000C5A01">
        <w:rPr>
          <w:rFonts w:ascii="Arial" w:hAnsi="Arial" w:cs="Arial"/>
          <w:b/>
          <w:bCs/>
          <w:color w:val="003560"/>
        </w:rPr>
        <w:t>SBEFUGNIS</w:t>
      </w:r>
    </w:p>
    <w:p w14:paraId="0071D260" w14:textId="5217063C" w:rsidR="00F96A1A" w:rsidRPr="00F96A1A" w:rsidRDefault="00F96A1A" w:rsidP="00F04CA1">
      <w:pPr>
        <w:spacing w:after="120" w:line="276" w:lineRule="auto"/>
        <w:jc w:val="both"/>
        <w:rPr>
          <w:rFonts w:ascii="Arial" w:hAnsi="Arial" w:cs="Arial"/>
        </w:rPr>
      </w:pPr>
      <w:r w:rsidRPr="00F96A1A">
        <w:rPr>
          <w:rFonts w:ascii="Arial" w:hAnsi="Arial" w:cs="Arial"/>
        </w:rPr>
        <w:t xml:space="preserve">Inwieweit dieses Äußerungsrecht zu begrenzen ist, ist eine Frage der </w:t>
      </w:r>
      <w:r w:rsidRPr="00F96A1A">
        <w:rPr>
          <w:rFonts w:ascii="Arial" w:hAnsi="Arial" w:cs="Arial"/>
          <w:b/>
          <w:bCs/>
        </w:rPr>
        <w:t xml:space="preserve">Abwägung </w:t>
      </w:r>
      <w:r w:rsidRPr="00F96A1A">
        <w:rPr>
          <w:rFonts w:ascii="Arial" w:hAnsi="Arial" w:cs="Arial"/>
        </w:rPr>
        <w:t xml:space="preserve">zwischen der Integrationsfunktion des Bundespräsidenten und des Rechts der Parteien auf Chancengleichheit. Im vorliegenden Fall hat der Bundespräsident die </w:t>
      </w:r>
      <w:r>
        <w:rPr>
          <w:rFonts w:ascii="Arial" w:hAnsi="Arial" w:cs="Arial"/>
        </w:rPr>
        <w:br/>
      </w:r>
      <w:r w:rsidRPr="00F96A1A">
        <w:rPr>
          <w:rFonts w:ascii="Arial" w:hAnsi="Arial" w:cs="Arial"/>
        </w:rPr>
        <w:t>R-Partei bzw. deren Mitglieder als „Spinner“ bezeichnet. Dabei handelt es sich</w:t>
      </w:r>
      <w:r>
        <w:rPr>
          <w:rFonts w:ascii="Arial" w:hAnsi="Arial" w:cs="Arial"/>
        </w:rPr>
        <w:t xml:space="preserve"> um</w:t>
      </w:r>
      <w:r w:rsidRPr="00F96A1A">
        <w:rPr>
          <w:rFonts w:ascii="Arial" w:hAnsi="Arial" w:cs="Arial"/>
        </w:rPr>
        <w:t xml:space="preserve"> ein Werturteil, dem diffamierende Wirkung zukommen kann. </w:t>
      </w:r>
    </w:p>
    <w:p w14:paraId="48F36F50" w14:textId="303AD266" w:rsidR="00F96A1A" w:rsidRPr="00F96A1A" w:rsidRDefault="00F96A1A" w:rsidP="00F04CA1">
      <w:pPr>
        <w:spacing w:after="120" w:line="276" w:lineRule="auto"/>
        <w:jc w:val="both"/>
        <w:rPr>
          <w:rFonts w:ascii="Arial" w:hAnsi="Arial" w:cs="Arial"/>
        </w:rPr>
      </w:pPr>
      <w:r w:rsidRPr="00F96A1A">
        <w:rPr>
          <w:rFonts w:ascii="Arial" w:hAnsi="Arial" w:cs="Arial"/>
        </w:rPr>
        <w:t xml:space="preserve">Auf der einen Seite ist zu beachten, dass der Bundespräsident als Staatsoberhaupt und Repräsentant grds. eine neutrale Position einnehmen und insofern sachliche Distanz wahren muss. Dies gilt erst recht angesichts seiner Integrationsfunktion. Werturteile sind daher – wie hier – überwiegend unzulässig. </w:t>
      </w:r>
    </w:p>
    <w:p w14:paraId="29A139FD" w14:textId="27ACEE07" w:rsidR="008E7524" w:rsidRDefault="00F96A1A" w:rsidP="00F04CA1">
      <w:pPr>
        <w:spacing w:after="120" w:line="276" w:lineRule="auto"/>
        <w:jc w:val="both"/>
        <w:rPr>
          <w:rFonts w:ascii="Arial" w:hAnsi="Arial" w:cs="Arial"/>
        </w:rPr>
      </w:pPr>
      <w:r w:rsidRPr="00F96A1A">
        <w:rPr>
          <w:rFonts w:ascii="Arial" w:hAnsi="Arial" w:cs="Arial"/>
        </w:rPr>
        <w:t>Auf der anderen Seite gehört zur Integrationsfunktion auch das Hinweisen auf Missstände und das Einmischen in aktuelle Entwicklungen und Herausforderungen. Dabei kann es auch sein, dass politische Parteien von Äußerungen betroffen</w:t>
      </w:r>
      <w:r w:rsidR="008E7524">
        <w:rPr>
          <w:rFonts w:ascii="Arial" w:hAnsi="Arial" w:cs="Arial"/>
        </w:rPr>
        <w:t xml:space="preserve"> werden</w:t>
      </w:r>
      <w:r w:rsidRPr="00F96A1A">
        <w:rPr>
          <w:rFonts w:ascii="Arial" w:hAnsi="Arial" w:cs="Arial"/>
        </w:rPr>
        <w:t>. Der Bundespräsident muss die Möglichkeit haben, auf seiner Ansicht nach bestehende Gefahren – auch bzw. erst recht solche, die durch Parteien entstehen – hinzuweisen. Etwas anderes gilt höchstens dann, wenn seine Äußerungen keinen sachlichen Beitrag zur gesellschaftlichen oder politischen Diskussion und Auseinandersetzung liefern und insofern reine Schmähkritiken darstellen. Inwieweit der Bundespräsident dabei auf die Ebene des Werturteils oder bestimmter Stilmittel wie Übertreibungen o.</w:t>
      </w:r>
      <w:r>
        <w:rPr>
          <w:rFonts w:ascii="Arial" w:hAnsi="Arial" w:cs="Arial"/>
        </w:rPr>
        <w:t>ä</w:t>
      </w:r>
      <w:r w:rsidRPr="00F96A1A">
        <w:rPr>
          <w:rFonts w:ascii="Arial" w:hAnsi="Arial" w:cs="Arial"/>
        </w:rPr>
        <w:t xml:space="preserve">. </w:t>
      </w:r>
      <w:r w:rsidR="008E7524">
        <w:rPr>
          <w:rFonts w:ascii="Arial" w:hAnsi="Arial" w:cs="Arial"/>
        </w:rPr>
        <w:t>zurückgreift</w:t>
      </w:r>
      <w:r w:rsidRPr="00F96A1A">
        <w:rPr>
          <w:rFonts w:ascii="Arial" w:hAnsi="Arial" w:cs="Arial"/>
        </w:rPr>
        <w:t xml:space="preserve">, ist dabei grds. ihm überlassen. Die Erfüllung der Integrationsfunktion ist eine besonders symbolische und häufig auch nicht rationale Aufgabe. Ihm kommt daher ein </w:t>
      </w:r>
      <w:r w:rsidRPr="00F96A1A">
        <w:rPr>
          <w:rFonts w:ascii="Arial" w:hAnsi="Arial" w:cs="Arial"/>
        </w:rPr>
        <w:lastRenderedPageBreak/>
        <w:t xml:space="preserve">großer Gestaltungsspielraum zu, den er selbst auszufüllen hat. Allerdings könnte hier der Äußerung die sachliche Komponente abgesprochen werden, weil „Spinner“ insoweit keine Grundlage sachlicher Auseinandersetzung sein könnte. </w:t>
      </w:r>
    </w:p>
    <w:p w14:paraId="3E02378A" w14:textId="513D67AA" w:rsidR="00F96A1A" w:rsidRPr="00F96A1A" w:rsidRDefault="00F96A1A" w:rsidP="00F04CA1">
      <w:pPr>
        <w:spacing w:after="120" w:line="276" w:lineRule="auto"/>
        <w:jc w:val="both"/>
        <w:rPr>
          <w:rFonts w:ascii="Arial" w:hAnsi="Arial" w:cs="Arial"/>
        </w:rPr>
      </w:pPr>
      <w:r w:rsidRPr="00F96A1A">
        <w:rPr>
          <w:rFonts w:ascii="Arial" w:hAnsi="Arial" w:cs="Arial"/>
        </w:rPr>
        <w:t xml:space="preserve">Dafür spricht, dass dem Wort eine diffamierende und herabwürdigende Wirkung zukommt. Dagegen spricht aber, dass das Wort nicht isoliert, sondern im Zusammenhang mit der deutschen Vergangenheitsbewältigung gefallen ist. Durch den Begriff „Spinner“ soll daher die Überzeugung ausgedrückt werden, dass Menschen mit entsprechender politischer Haltung die Geschichte des Landes nicht verstanden und Entsprechendes nicht gelernt haben. Damit geht es dem Bundespräsidenten überwiegend um die Auseinandersetzung mit </w:t>
      </w:r>
      <w:r w:rsidR="008E7524">
        <w:rPr>
          <w:rFonts w:ascii="Arial" w:hAnsi="Arial" w:cs="Arial"/>
        </w:rPr>
        <w:t xml:space="preserve">der </w:t>
      </w:r>
      <w:r w:rsidRPr="00F96A1A">
        <w:rPr>
          <w:rFonts w:ascii="Arial" w:hAnsi="Arial" w:cs="Arial"/>
        </w:rPr>
        <w:t>staatliche</w:t>
      </w:r>
      <w:r w:rsidR="008E7524">
        <w:rPr>
          <w:rFonts w:ascii="Arial" w:hAnsi="Arial" w:cs="Arial"/>
        </w:rPr>
        <w:t>n</w:t>
      </w:r>
      <w:r w:rsidRPr="00F96A1A">
        <w:rPr>
          <w:rFonts w:ascii="Arial" w:hAnsi="Arial" w:cs="Arial"/>
        </w:rPr>
        <w:t xml:space="preserve"> Vergangenheit und </w:t>
      </w:r>
      <w:r w:rsidR="008E7524">
        <w:rPr>
          <w:rFonts w:ascii="Arial" w:hAnsi="Arial" w:cs="Arial"/>
        </w:rPr>
        <w:t xml:space="preserve">der </w:t>
      </w:r>
      <w:r w:rsidRPr="00F96A1A">
        <w:rPr>
          <w:rFonts w:ascii="Arial" w:hAnsi="Arial" w:cs="Arial"/>
        </w:rPr>
        <w:t>aktuelle</w:t>
      </w:r>
      <w:r w:rsidR="008E7524">
        <w:rPr>
          <w:rFonts w:ascii="Arial" w:hAnsi="Arial" w:cs="Arial"/>
        </w:rPr>
        <w:t>n</w:t>
      </w:r>
      <w:r w:rsidRPr="00F96A1A">
        <w:rPr>
          <w:rFonts w:ascii="Arial" w:hAnsi="Arial" w:cs="Arial"/>
        </w:rPr>
        <w:t xml:space="preserve"> politische</w:t>
      </w:r>
      <w:r w:rsidR="008E7524">
        <w:rPr>
          <w:rFonts w:ascii="Arial" w:hAnsi="Arial" w:cs="Arial"/>
        </w:rPr>
        <w:t>n</w:t>
      </w:r>
      <w:r w:rsidRPr="00F96A1A">
        <w:rPr>
          <w:rFonts w:ascii="Arial" w:hAnsi="Arial" w:cs="Arial"/>
        </w:rPr>
        <w:t xml:space="preserve"> Situation. Zwar handelt es sich bei dem Begriff „Spinner“ um ein Werturteil. Angesichts des Spielraums, der dem Bundespräsidenten zur Erfüllung seiner Integrationsfunktion zukommt, ist dies</w:t>
      </w:r>
      <w:r w:rsidR="00A62839">
        <w:rPr>
          <w:rFonts w:ascii="Arial" w:hAnsi="Arial" w:cs="Arial"/>
        </w:rPr>
        <w:t>es</w:t>
      </w:r>
      <w:r w:rsidRPr="00F96A1A">
        <w:rPr>
          <w:rFonts w:ascii="Arial" w:hAnsi="Arial" w:cs="Arial"/>
        </w:rPr>
        <w:t xml:space="preserve"> jedoch nicht so intensiv, als dass eine sachliche Diskussion ausgeschlossen werde. </w:t>
      </w:r>
    </w:p>
    <w:p w14:paraId="0505B3A1" w14:textId="179D1B4F" w:rsidR="00F96A1A" w:rsidRDefault="00F96A1A" w:rsidP="00F04CA1">
      <w:pPr>
        <w:spacing w:after="120" w:line="276" w:lineRule="auto"/>
        <w:jc w:val="both"/>
        <w:rPr>
          <w:rFonts w:ascii="Arial" w:hAnsi="Arial" w:cs="Arial"/>
        </w:rPr>
      </w:pPr>
      <w:r w:rsidRPr="00F96A1A">
        <w:rPr>
          <w:rFonts w:ascii="Arial" w:hAnsi="Arial" w:cs="Arial"/>
        </w:rPr>
        <w:t>Folglich ist die Aussage des Bundespräsidenten verfassungsrechtlich gedeckt</w:t>
      </w:r>
      <w:r>
        <w:rPr>
          <w:rFonts w:ascii="Arial" w:hAnsi="Arial" w:cs="Arial"/>
        </w:rPr>
        <w:t>.</w:t>
      </w:r>
    </w:p>
    <w:p w14:paraId="76197D0D" w14:textId="2051A0C1" w:rsidR="00F96A1A" w:rsidRPr="00F96A1A" w:rsidRDefault="00F96A1A" w:rsidP="00F04CA1">
      <w:pPr>
        <w:spacing w:after="120" w:line="276" w:lineRule="auto"/>
        <w:jc w:val="both"/>
        <w:rPr>
          <w:rFonts w:ascii="Arial" w:hAnsi="Arial" w:cs="Arial"/>
          <w:b/>
          <w:bCs/>
        </w:rPr>
      </w:pPr>
      <w:r w:rsidRPr="00F96A1A">
        <w:rPr>
          <w:rFonts w:ascii="Arial" w:hAnsi="Arial" w:cs="Arial"/>
          <w:b/>
          <w:bCs/>
        </w:rPr>
        <w:t>(a.A. vertretbar)</w:t>
      </w:r>
    </w:p>
    <w:p w14:paraId="2B578A6B" w14:textId="77777777" w:rsidR="00F96A1A" w:rsidRDefault="00F96A1A" w:rsidP="00F04CA1">
      <w:pPr>
        <w:spacing w:after="120" w:line="276" w:lineRule="auto"/>
        <w:jc w:val="both"/>
        <w:rPr>
          <w:rFonts w:ascii="Arial" w:hAnsi="Arial" w:cs="Arial"/>
        </w:rPr>
      </w:pPr>
    </w:p>
    <w:p w14:paraId="49C92B18" w14:textId="21AEDEF6" w:rsidR="008E7524" w:rsidRPr="008E7524" w:rsidRDefault="008E7524" w:rsidP="00F04CA1">
      <w:pPr>
        <w:spacing w:after="120" w:line="276" w:lineRule="auto"/>
        <w:jc w:val="both"/>
        <w:rPr>
          <w:rFonts w:ascii="Arial" w:hAnsi="Arial" w:cs="Arial"/>
          <w:color w:val="003560"/>
        </w:rPr>
      </w:pPr>
      <w:r w:rsidRPr="008E7524">
        <w:rPr>
          <w:rFonts w:ascii="Arial" w:hAnsi="Arial" w:cs="Arial"/>
          <w:b/>
          <w:bCs/>
          <w:color w:val="003560"/>
        </w:rPr>
        <w:t xml:space="preserve">3. </w:t>
      </w:r>
      <w:r w:rsidR="000C5A01">
        <w:rPr>
          <w:rFonts w:ascii="Arial" w:hAnsi="Arial" w:cs="Arial"/>
          <w:b/>
          <w:bCs/>
          <w:color w:val="003560"/>
        </w:rPr>
        <w:t>ZWISCHEN</w:t>
      </w:r>
      <w:r w:rsidRPr="008E7524">
        <w:rPr>
          <w:rFonts w:ascii="Arial" w:hAnsi="Arial" w:cs="Arial"/>
          <w:b/>
          <w:bCs/>
          <w:color w:val="003560"/>
        </w:rPr>
        <w:t xml:space="preserve">ERGEBNIS </w:t>
      </w:r>
    </w:p>
    <w:p w14:paraId="45870259" w14:textId="77777777" w:rsidR="008E7524" w:rsidRPr="008E7524" w:rsidRDefault="008E7524" w:rsidP="00F04CA1">
      <w:pPr>
        <w:spacing w:after="120" w:line="276" w:lineRule="auto"/>
        <w:jc w:val="both"/>
        <w:rPr>
          <w:rFonts w:ascii="Arial" w:hAnsi="Arial" w:cs="Arial"/>
        </w:rPr>
      </w:pPr>
      <w:r w:rsidRPr="008E7524">
        <w:rPr>
          <w:rFonts w:ascii="Arial" w:hAnsi="Arial" w:cs="Arial"/>
        </w:rPr>
        <w:t xml:space="preserve">Der Eingriff in Art. 21 I iVm Art. 38 I 1 GG ist gerechtfertigt. </w:t>
      </w:r>
    </w:p>
    <w:p w14:paraId="52EF1B8D" w14:textId="77777777" w:rsidR="008E7524" w:rsidRDefault="008E7524" w:rsidP="00F04CA1">
      <w:pPr>
        <w:spacing w:after="120" w:line="276" w:lineRule="auto"/>
        <w:jc w:val="both"/>
        <w:rPr>
          <w:rFonts w:ascii="Arial" w:hAnsi="Arial" w:cs="Arial"/>
        </w:rPr>
      </w:pPr>
    </w:p>
    <w:p w14:paraId="2E1E8FDB" w14:textId="6CD88BB1" w:rsidR="008E7524" w:rsidRPr="000C5A01" w:rsidRDefault="008E7524" w:rsidP="00F04CA1">
      <w:pPr>
        <w:spacing w:after="120" w:line="276" w:lineRule="auto"/>
        <w:jc w:val="both"/>
        <w:rPr>
          <w:rFonts w:ascii="Arial" w:hAnsi="Arial" w:cs="Arial"/>
          <w:b/>
          <w:bCs/>
          <w:color w:val="003560"/>
        </w:rPr>
      </w:pPr>
      <w:r w:rsidRPr="000C5A01">
        <w:rPr>
          <w:rFonts w:ascii="Arial" w:hAnsi="Arial" w:cs="Arial"/>
          <w:b/>
          <w:bCs/>
          <w:color w:val="003560"/>
        </w:rPr>
        <w:t>IV. ERGEBNIS</w:t>
      </w:r>
    </w:p>
    <w:p w14:paraId="75BAF17F" w14:textId="69A73A2C" w:rsidR="008E7524" w:rsidRDefault="008E7524" w:rsidP="00F04CA1">
      <w:pPr>
        <w:spacing w:after="120" w:line="276" w:lineRule="auto"/>
        <w:jc w:val="both"/>
        <w:rPr>
          <w:rFonts w:ascii="Arial" w:hAnsi="Arial" w:cs="Arial"/>
        </w:rPr>
      </w:pPr>
      <w:r w:rsidRPr="008E7524">
        <w:rPr>
          <w:rFonts w:ascii="Arial" w:hAnsi="Arial" w:cs="Arial"/>
        </w:rPr>
        <w:t>Die Maßnahme verletzt nicht verfassungsrechtliche Bestimmungen und damit auch nicht die Rechte der R-Partei</w:t>
      </w:r>
      <w:r>
        <w:rPr>
          <w:rFonts w:ascii="Arial" w:hAnsi="Arial" w:cs="Arial"/>
        </w:rPr>
        <w:t>.</w:t>
      </w:r>
    </w:p>
    <w:p w14:paraId="3B4DFE21" w14:textId="3E12E26D" w:rsidR="008E7524" w:rsidRPr="008E7524" w:rsidRDefault="008E7524" w:rsidP="00F04CA1">
      <w:pPr>
        <w:spacing w:after="120" w:line="276" w:lineRule="auto"/>
        <w:jc w:val="both"/>
        <w:rPr>
          <w:rFonts w:ascii="Arial" w:hAnsi="Arial" w:cs="Arial"/>
          <w:i/>
          <w:iCs/>
          <w:color w:val="A6A6A6" w:themeColor="background1" w:themeShade="A6"/>
          <w:sz w:val="20"/>
          <w:szCs w:val="20"/>
        </w:rPr>
      </w:pPr>
      <w:r w:rsidRPr="008E7524">
        <w:rPr>
          <w:rFonts w:ascii="Arial" w:hAnsi="Arial" w:cs="Arial"/>
          <w:b/>
          <w:bCs/>
          <w:i/>
          <w:iCs/>
          <w:color w:val="A6A6A6" w:themeColor="background1" w:themeShade="A6"/>
          <w:sz w:val="20"/>
          <w:szCs w:val="20"/>
        </w:rPr>
        <w:t>Hinweis</w:t>
      </w:r>
      <w:r w:rsidRPr="008E7524">
        <w:rPr>
          <w:rFonts w:ascii="Arial" w:hAnsi="Arial" w:cs="Arial"/>
          <w:i/>
          <w:iCs/>
          <w:color w:val="A6A6A6" w:themeColor="background1" w:themeShade="A6"/>
          <w:sz w:val="20"/>
          <w:szCs w:val="20"/>
        </w:rPr>
        <w:br/>
        <w:t>Das BVerfG hat in seinem Urteil vom 10.06.2014 (</w:t>
      </w:r>
      <w:r w:rsidRPr="008E7524">
        <w:rPr>
          <w:rFonts w:ascii="Arial" w:hAnsi="Arial" w:cs="Arial"/>
          <w:b/>
          <w:bCs/>
          <w:i/>
          <w:iCs/>
          <w:color w:val="A6A6A6" w:themeColor="background1" w:themeShade="A6"/>
          <w:sz w:val="20"/>
          <w:szCs w:val="20"/>
        </w:rPr>
        <w:t xml:space="preserve">2 </w:t>
      </w:r>
      <w:proofErr w:type="spellStart"/>
      <w:r w:rsidRPr="008E7524">
        <w:rPr>
          <w:rFonts w:ascii="Arial" w:hAnsi="Arial" w:cs="Arial"/>
          <w:b/>
          <w:bCs/>
          <w:i/>
          <w:iCs/>
          <w:color w:val="A6A6A6" w:themeColor="background1" w:themeShade="A6"/>
          <w:sz w:val="20"/>
          <w:szCs w:val="20"/>
        </w:rPr>
        <w:t>BvE</w:t>
      </w:r>
      <w:proofErr w:type="spellEnd"/>
      <w:r w:rsidRPr="008E7524">
        <w:rPr>
          <w:rFonts w:ascii="Arial" w:hAnsi="Arial" w:cs="Arial"/>
          <w:b/>
          <w:bCs/>
          <w:i/>
          <w:iCs/>
          <w:color w:val="A6A6A6" w:themeColor="background1" w:themeShade="A6"/>
          <w:sz w:val="20"/>
          <w:szCs w:val="20"/>
        </w:rPr>
        <w:t xml:space="preserve"> 4/13</w:t>
      </w:r>
      <w:r w:rsidRPr="008E7524">
        <w:rPr>
          <w:rFonts w:ascii="Arial" w:hAnsi="Arial" w:cs="Arial"/>
          <w:i/>
          <w:iCs/>
          <w:color w:val="A6A6A6" w:themeColor="background1" w:themeShade="A6"/>
          <w:sz w:val="20"/>
          <w:szCs w:val="20"/>
        </w:rPr>
        <w:t xml:space="preserve">) auch geprüft, ob die Maßstäbe, die das Gericht in früheren anderen Urteilen zu Äußerungsbefugnissen der </w:t>
      </w:r>
      <w:r w:rsidRPr="008E7524">
        <w:rPr>
          <w:rFonts w:ascii="Arial" w:hAnsi="Arial" w:cs="Arial"/>
          <w:b/>
          <w:bCs/>
          <w:i/>
          <w:iCs/>
          <w:color w:val="A6A6A6" w:themeColor="background1" w:themeShade="A6"/>
          <w:sz w:val="20"/>
          <w:szCs w:val="20"/>
        </w:rPr>
        <w:t xml:space="preserve">Bundesregierung </w:t>
      </w:r>
      <w:r w:rsidRPr="008E7524">
        <w:rPr>
          <w:rFonts w:ascii="Arial" w:hAnsi="Arial" w:cs="Arial"/>
          <w:i/>
          <w:iCs/>
          <w:color w:val="A6A6A6" w:themeColor="background1" w:themeShade="A6"/>
          <w:sz w:val="20"/>
          <w:szCs w:val="20"/>
        </w:rPr>
        <w:t>(!) gebildet hat, auf den Fall des Bundespräsidenten übertragbar sein könnte.</w:t>
      </w:r>
      <w:r w:rsidR="00897D11">
        <w:rPr>
          <w:rFonts w:ascii="Arial" w:hAnsi="Arial" w:cs="Arial"/>
          <w:i/>
          <w:iCs/>
          <w:color w:val="A6A6A6" w:themeColor="background1" w:themeShade="A6"/>
          <w:sz w:val="20"/>
          <w:szCs w:val="20"/>
        </w:rPr>
        <w:t xml:space="preserve"> </w:t>
      </w:r>
      <w:r w:rsidRPr="008E7524">
        <w:rPr>
          <w:rFonts w:ascii="Arial" w:hAnsi="Arial" w:cs="Arial"/>
          <w:i/>
          <w:iCs/>
          <w:color w:val="A6A6A6" w:themeColor="background1" w:themeShade="A6"/>
          <w:sz w:val="20"/>
          <w:szCs w:val="20"/>
        </w:rPr>
        <w:t xml:space="preserve">So hat das BVerfG in E 44, 125 ff. Kriterien für die Zulässigkeit der Öffentlichkeitsarbeit der Bundesregierung angesichts eines Eingriffs in den Wahlkampf entwickelt; danach sind Äußerungen zulässig, </w:t>
      </w:r>
      <w:r w:rsidRPr="008E7524">
        <w:rPr>
          <w:rFonts w:ascii="Arial" w:hAnsi="Arial" w:cs="Arial"/>
          <w:i/>
          <w:iCs/>
          <w:color w:val="A6A6A6" w:themeColor="background1" w:themeShade="A6"/>
          <w:sz w:val="20"/>
          <w:szCs w:val="20"/>
          <w:u w:val="single"/>
        </w:rPr>
        <w:t>die den Prozess der freien und offenen Meinungs- und Willensbildung des Volkes vor nicht gedeckter Einflussnahme durch die Bundesregierung schützen sollen und auf sachlichen Erwägungen beruhen</w:t>
      </w:r>
      <w:r>
        <w:rPr>
          <w:rFonts w:ascii="Arial" w:hAnsi="Arial" w:cs="Arial"/>
          <w:i/>
          <w:iCs/>
          <w:color w:val="A6A6A6" w:themeColor="background1" w:themeShade="A6"/>
          <w:sz w:val="20"/>
          <w:szCs w:val="20"/>
        </w:rPr>
        <w:t>.</w:t>
      </w:r>
      <w:r w:rsidR="00897D11">
        <w:rPr>
          <w:rFonts w:ascii="Arial" w:hAnsi="Arial" w:cs="Arial"/>
          <w:i/>
          <w:iCs/>
          <w:color w:val="A6A6A6" w:themeColor="background1" w:themeShade="A6"/>
          <w:sz w:val="20"/>
          <w:szCs w:val="20"/>
        </w:rPr>
        <w:t xml:space="preserve"> </w:t>
      </w:r>
      <w:r w:rsidRPr="008E7524">
        <w:rPr>
          <w:rFonts w:ascii="Arial" w:hAnsi="Arial" w:cs="Arial"/>
          <w:i/>
          <w:iCs/>
          <w:color w:val="A6A6A6" w:themeColor="background1" w:themeShade="A6"/>
          <w:sz w:val="20"/>
          <w:szCs w:val="20"/>
        </w:rPr>
        <w:t xml:space="preserve">Wegen der unterschiedlichen Stellung und unterschiedlicher Aufgaben und Kompetenzen dürften diese Grundsätze nach Ansicht des BVerfG jedoch nicht auf den Bundespräsidenten übertragen werden. Vielmehr müssten – so das BVerfG – neue Grundsätze entwickelt werden. Allerdings ist festzustellen, dass die Äußerungsbefugnisse beider Verfassungsorgane ziemlich ähnlich sind. </w:t>
      </w:r>
    </w:p>
    <w:p w14:paraId="0E2C3413" w14:textId="77777777" w:rsidR="002C24E8" w:rsidRPr="00A43AA6" w:rsidRDefault="002C24E8" w:rsidP="002C24E8">
      <w:pPr>
        <w:spacing w:before="2160" w:line="276" w:lineRule="auto"/>
        <w:jc w:val="both"/>
        <w:rPr>
          <w:rFonts w:ascii="Arial" w:hAnsi="Arial" w:cs="Arial"/>
          <w:color w:val="000000" w:themeColor="text1"/>
        </w:rPr>
      </w:pPr>
    </w:p>
    <w:p w14:paraId="54F2392B" w14:textId="611D0584" w:rsidR="008E7524" w:rsidRPr="00A43AA6" w:rsidRDefault="008E7524" w:rsidP="008E7524">
      <w:pPr>
        <w:spacing w:line="276" w:lineRule="auto"/>
        <w:jc w:val="both"/>
        <w:rPr>
          <w:rFonts w:ascii="Arial" w:hAnsi="Arial" w:cs="Arial"/>
          <w:b/>
          <w:bCs/>
          <w:color w:val="003560"/>
        </w:rPr>
      </w:pPr>
      <w:r w:rsidRPr="00A43AA6">
        <w:rPr>
          <w:rFonts w:ascii="Arial" w:hAnsi="Arial" w:cs="Arial"/>
          <w:b/>
          <w:bCs/>
          <w:color w:val="003560"/>
        </w:rPr>
        <w:lastRenderedPageBreak/>
        <w:t xml:space="preserve">Literaturhinweise Zum Prüfungsrecht des Bundespräsidenten: </w:t>
      </w:r>
    </w:p>
    <w:p w14:paraId="6B87F7B1" w14:textId="67F6224C" w:rsidR="008E7524" w:rsidRPr="00F04CA1" w:rsidRDefault="008E7524" w:rsidP="008E7524">
      <w:pPr>
        <w:spacing w:line="276" w:lineRule="auto"/>
        <w:jc w:val="both"/>
        <w:rPr>
          <w:rFonts w:ascii="Arial" w:hAnsi="Arial" w:cs="Arial"/>
          <w:color w:val="000000" w:themeColor="text1"/>
        </w:rPr>
      </w:pPr>
      <w:r w:rsidRPr="00F04CA1">
        <w:rPr>
          <w:rFonts w:ascii="Arial" w:hAnsi="Arial" w:cs="Arial"/>
          <w:color w:val="000000" w:themeColor="text1"/>
        </w:rPr>
        <w:t xml:space="preserve">▪ </w:t>
      </w:r>
      <w:r w:rsidR="00AE6F31" w:rsidRPr="00873AE8">
        <w:rPr>
          <w:rFonts w:ascii="Arial" w:hAnsi="Arial" w:cs="Arial"/>
          <w:i/>
          <w:iCs/>
          <w:color w:val="000000" w:themeColor="text1"/>
        </w:rPr>
        <w:t>Morlok/Michael,</w:t>
      </w:r>
      <w:r w:rsidR="00AE6F31" w:rsidRPr="00AE6F31">
        <w:rPr>
          <w:rFonts w:ascii="Arial" w:hAnsi="Arial" w:cs="Arial"/>
          <w:color w:val="000000" w:themeColor="text1"/>
        </w:rPr>
        <w:t xml:space="preserve"> Staatsorganisationsrecht, 6. Aufl. 2023, Rn. 865 ff.</w:t>
      </w:r>
    </w:p>
    <w:p w14:paraId="5A362FAB" w14:textId="77777777" w:rsidR="008E7524" w:rsidRPr="00A43AA6" w:rsidRDefault="008E7524" w:rsidP="008E7524">
      <w:pPr>
        <w:spacing w:line="276" w:lineRule="auto"/>
        <w:jc w:val="both"/>
        <w:rPr>
          <w:rFonts w:ascii="Arial" w:hAnsi="Arial" w:cs="Arial"/>
          <w:color w:val="000000" w:themeColor="text1"/>
        </w:rPr>
      </w:pPr>
      <w:r w:rsidRPr="00A43AA6">
        <w:rPr>
          <w:rFonts w:ascii="Arial" w:hAnsi="Arial" w:cs="Arial"/>
          <w:color w:val="000000" w:themeColor="text1"/>
        </w:rPr>
        <w:t xml:space="preserve">▪ </w:t>
      </w:r>
      <w:r w:rsidRPr="00873AE8">
        <w:rPr>
          <w:rFonts w:ascii="Arial" w:hAnsi="Arial" w:cs="Arial"/>
          <w:i/>
          <w:iCs/>
          <w:color w:val="000000" w:themeColor="text1"/>
        </w:rPr>
        <w:t>Kunig</w:t>
      </w:r>
      <w:r w:rsidRPr="00A43AA6">
        <w:rPr>
          <w:rFonts w:ascii="Arial" w:hAnsi="Arial" w:cs="Arial"/>
          <w:color w:val="000000" w:themeColor="text1"/>
        </w:rPr>
        <w:t xml:space="preserve">, Der </w:t>
      </w:r>
      <w:proofErr w:type="spellStart"/>
      <w:r w:rsidRPr="00A43AA6">
        <w:rPr>
          <w:rFonts w:ascii="Arial" w:hAnsi="Arial" w:cs="Arial"/>
          <w:color w:val="000000" w:themeColor="text1"/>
        </w:rPr>
        <w:t>Bundespräsident</w:t>
      </w:r>
      <w:proofErr w:type="spellEnd"/>
      <w:r w:rsidRPr="00A43AA6">
        <w:rPr>
          <w:rFonts w:ascii="Arial" w:hAnsi="Arial" w:cs="Arial"/>
          <w:color w:val="000000" w:themeColor="text1"/>
        </w:rPr>
        <w:t xml:space="preserve">, Jura 1994, 217 ff. </w:t>
      </w:r>
    </w:p>
    <w:p w14:paraId="6C8EB731" w14:textId="425EFD29" w:rsidR="002C24E8" w:rsidRDefault="008E7524" w:rsidP="002C24E8">
      <w:pPr>
        <w:spacing w:line="276" w:lineRule="auto"/>
        <w:jc w:val="both"/>
        <w:rPr>
          <w:rFonts w:ascii="Arial" w:hAnsi="Arial" w:cs="Arial"/>
          <w:color w:val="000000" w:themeColor="text1"/>
        </w:rPr>
      </w:pPr>
      <w:r w:rsidRPr="00A43AA6">
        <w:rPr>
          <w:rFonts w:ascii="Arial" w:hAnsi="Arial" w:cs="Arial"/>
          <w:color w:val="000000" w:themeColor="text1"/>
        </w:rPr>
        <w:t xml:space="preserve">▪ Fallbearbeitung: </w:t>
      </w:r>
      <w:r w:rsidRPr="00873AE8">
        <w:rPr>
          <w:rFonts w:ascii="Arial" w:hAnsi="Arial" w:cs="Arial"/>
          <w:i/>
          <w:iCs/>
          <w:color w:val="000000" w:themeColor="text1"/>
        </w:rPr>
        <w:t>Nolte/Tams</w:t>
      </w:r>
      <w:r w:rsidRPr="00A43AA6">
        <w:rPr>
          <w:rFonts w:ascii="Arial" w:hAnsi="Arial" w:cs="Arial"/>
          <w:color w:val="000000" w:themeColor="text1"/>
        </w:rPr>
        <w:t xml:space="preserve">, </w:t>
      </w:r>
      <w:proofErr w:type="spellStart"/>
      <w:r w:rsidRPr="00A43AA6">
        <w:rPr>
          <w:rFonts w:ascii="Arial" w:hAnsi="Arial" w:cs="Arial"/>
          <w:color w:val="000000" w:themeColor="text1"/>
        </w:rPr>
        <w:t>JuS</w:t>
      </w:r>
      <w:proofErr w:type="spellEnd"/>
      <w:r w:rsidRPr="00A43AA6">
        <w:rPr>
          <w:rFonts w:ascii="Arial" w:hAnsi="Arial" w:cs="Arial"/>
          <w:color w:val="000000" w:themeColor="text1"/>
        </w:rPr>
        <w:t xml:space="preserve"> 2006, 1088 ff; </w:t>
      </w:r>
      <w:r w:rsidRPr="00873AE8">
        <w:rPr>
          <w:rFonts w:ascii="Arial" w:hAnsi="Arial" w:cs="Arial"/>
          <w:i/>
          <w:iCs/>
          <w:color w:val="000000" w:themeColor="text1"/>
        </w:rPr>
        <w:t>Schulz</w:t>
      </w:r>
      <w:r w:rsidRPr="00A43AA6">
        <w:rPr>
          <w:rFonts w:ascii="Arial" w:hAnsi="Arial" w:cs="Arial"/>
          <w:color w:val="000000" w:themeColor="text1"/>
        </w:rPr>
        <w:t xml:space="preserve">, </w:t>
      </w:r>
      <w:proofErr w:type="spellStart"/>
      <w:r w:rsidRPr="00A43AA6">
        <w:rPr>
          <w:rFonts w:ascii="Arial" w:hAnsi="Arial" w:cs="Arial"/>
          <w:color w:val="000000" w:themeColor="text1"/>
        </w:rPr>
        <w:t>JuS</w:t>
      </w:r>
      <w:proofErr w:type="spellEnd"/>
      <w:r w:rsidRPr="00A43AA6">
        <w:rPr>
          <w:rFonts w:ascii="Arial" w:hAnsi="Arial" w:cs="Arial"/>
          <w:color w:val="000000" w:themeColor="text1"/>
        </w:rPr>
        <w:t xml:space="preserve"> 2013, 910 ff.; </w:t>
      </w:r>
      <w:r w:rsidRPr="00873AE8">
        <w:rPr>
          <w:rFonts w:ascii="Arial" w:hAnsi="Arial" w:cs="Arial"/>
          <w:i/>
          <w:iCs/>
          <w:color w:val="000000" w:themeColor="text1"/>
        </w:rPr>
        <w:t>Ketterer/Sauer</w:t>
      </w:r>
      <w:r w:rsidRPr="00A43AA6">
        <w:rPr>
          <w:rFonts w:ascii="Arial" w:hAnsi="Arial" w:cs="Arial"/>
          <w:color w:val="000000" w:themeColor="text1"/>
        </w:rPr>
        <w:t xml:space="preserve">, </w:t>
      </w:r>
      <w:proofErr w:type="spellStart"/>
      <w:r w:rsidRPr="00A43AA6">
        <w:rPr>
          <w:rFonts w:ascii="Arial" w:hAnsi="Arial" w:cs="Arial"/>
          <w:color w:val="000000" w:themeColor="text1"/>
        </w:rPr>
        <w:t>JuS</w:t>
      </w:r>
      <w:proofErr w:type="spellEnd"/>
      <w:r w:rsidRPr="00A43AA6">
        <w:rPr>
          <w:rFonts w:ascii="Arial" w:hAnsi="Arial" w:cs="Arial"/>
          <w:color w:val="000000" w:themeColor="text1"/>
        </w:rPr>
        <w:t xml:space="preserve"> 2012, 524 ff.; </w:t>
      </w:r>
      <w:r w:rsidRPr="00873AE8">
        <w:rPr>
          <w:rFonts w:ascii="Arial" w:hAnsi="Arial" w:cs="Arial"/>
          <w:i/>
          <w:iCs/>
          <w:color w:val="000000" w:themeColor="text1"/>
        </w:rPr>
        <w:t>Sauer,</w:t>
      </w:r>
      <w:r w:rsidRPr="00A43AA6">
        <w:rPr>
          <w:rFonts w:ascii="Arial" w:hAnsi="Arial" w:cs="Arial"/>
          <w:color w:val="000000" w:themeColor="text1"/>
        </w:rPr>
        <w:t xml:space="preserve"> </w:t>
      </w:r>
      <w:proofErr w:type="spellStart"/>
      <w:r w:rsidRPr="00A43AA6">
        <w:rPr>
          <w:rFonts w:ascii="Arial" w:hAnsi="Arial" w:cs="Arial"/>
          <w:color w:val="000000" w:themeColor="text1"/>
        </w:rPr>
        <w:t>JuS</w:t>
      </w:r>
      <w:proofErr w:type="spellEnd"/>
      <w:r w:rsidRPr="00A43AA6">
        <w:rPr>
          <w:rFonts w:ascii="Arial" w:hAnsi="Arial" w:cs="Arial"/>
          <w:color w:val="000000" w:themeColor="text1"/>
        </w:rPr>
        <w:t xml:space="preserve"> 2007, 641 ff.; </w:t>
      </w:r>
      <w:proofErr w:type="spellStart"/>
      <w:r w:rsidRPr="00873AE8">
        <w:rPr>
          <w:rFonts w:ascii="Arial" w:hAnsi="Arial" w:cs="Arial"/>
          <w:i/>
          <w:iCs/>
          <w:color w:val="000000" w:themeColor="text1"/>
        </w:rPr>
        <w:t>Kielmannsegg</w:t>
      </w:r>
      <w:proofErr w:type="spellEnd"/>
      <w:r w:rsidRPr="00873AE8">
        <w:rPr>
          <w:rFonts w:ascii="Arial" w:hAnsi="Arial" w:cs="Arial"/>
          <w:i/>
          <w:iCs/>
          <w:color w:val="000000" w:themeColor="text1"/>
        </w:rPr>
        <w:t>,</w:t>
      </w:r>
      <w:r w:rsidRPr="00A43AA6">
        <w:rPr>
          <w:rFonts w:ascii="Arial" w:hAnsi="Arial" w:cs="Arial"/>
          <w:color w:val="000000" w:themeColor="text1"/>
        </w:rPr>
        <w:t xml:space="preserve"> </w:t>
      </w:r>
      <w:proofErr w:type="spellStart"/>
      <w:r w:rsidRPr="00A43AA6">
        <w:rPr>
          <w:rFonts w:ascii="Arial" w:hAnsi="Arial" w:cs="Arial"/>
          <w:color w:val="000000" w:themeColor="text1"/>
        </w:rPr>
        <w:t>JuS</w:t>
      </w:r>
      <w:proofErr w:type="spellEnd"/>
      <w:r w:rsidRPr="00A43AA6">
        <w:rPr>
          <w:rFonts w:ascii="Arial" w:hAnsi="Arial" w:cs="Arial"/>
          <w:color w:val="000000" w:themeColor="text1"/>
        </w:rPr>
        <w:t xml:space="preserve"> 2006, 323</w:t>
      </w:r>
      <w:r w:rsidR="002C24E8">
        <w:rPr>
          <w:rFonts w:ascii="Arial" w:hAnsi="Arial" w:cs="Arial"/>
          <w:color w:val="000000" w:themeColor="text1"/>
        </w:rPr>
        <w:t> </w:t>
      </w:r>
      <w:r w:rsidRPr="00A43AA6">
        <w:rPr>
          <w:rFonts w:ascii="Arial" w:hAnsi="Arial" w:cs="Arial"/>
          <w:color w:val="000000" w:themeColor="text1"/>
        </w:rPr>
        <w:t>ff.</w:t>
      </w:r>
      <w:r w:rsidR="002C24E8">
        <w:rPr>
          <w:rFonts w:ascii="Arial" w:hAnsi="Arial" w:cs="Arial"/>
          <w:color w:val="000000" w:themeColor="text1"/>
        </w:rPr>
        <w:t xml:space="preserve">; </w:t>
      </w:r>
    </w:p>
    <w:p w14:paraId="3147CCEB" w14:textId="20C08D26" w:rsidR="002C24E8" w:rsidRDefault="002C24E8" w:rsidP="002C24E8">
      <w:pPr>
        <w:spacing w:line="276" w:lineRule="auto"/>
        <w:jc w:val="both"/>
        <w:rPr>
          <w:rFonts w:ascii="Arial" w:hAnsi="Arial" w:cs="Arial"/>
          <w:color w:val="000000" w:themeColor="text1"/>
        </w:rPr>
      </w:pPr>
      <w:r w:rsidRPr="00A43AA6">
        <w:rPr>
          <w:rFonts w:ascii="Arial" w:hAnsi="Arial" w:cs="Arial"/>
          <w:color w:val="000000" w:themeColor="text1"/>
        </w:rPr>
        <w:t xml:space="preserve">▪ </w:t>
      </w:r>
      <w:r w:rsidRPr="002C24E8">
        <w:rPr>
          <w:rFonts w:ascii="Arial" w:hAnsi="Arial" w:cs="Arial"/>
          <w:color w:val="000000" w:themeColor="text1"/>
        </w:rPr>
        <w:t>ebenso zu</w:t>
      </w:r>
      <w:r>
        <w:rPr>
          <w:rFonts w:ascii="Arial" w:hAnsi="Arial" w:cs="Arial"/>
          <w:color w:val="000000" w:themeColor="text1"/>
        </w:rPr>
        <w:t>r</w:t>
      </w:r>
      <w:r w:rsidRPr="002C24E8">
        <w:rPr>
          <w:rFonts w:ascii="Arial" w:hAnsi="Arial" w:cs="Arial"/>
          <w:color w:val="000000" w:themeColor="text1"/>
        </w:rPr>
        <w:t xml:space="preserve"> politischen Äußerungsbefugnis staatlicher Organe: </w:t>
      </w:r>
      <w:proofErr w:type="spellStart"/>
      <w:r w:rsidRPr="002C24E8">
        <w:rPr>
          <w:rFonts w:ascii="Arial" w:hAnsi="Arial" w:cs="Arial"/>
          <w:i/>
          <w:iCs/>
          <w:color w:val="000000" w:themeColor="text1"/>
        </w:rPr>
        <w:t>Spitzlei</w:t>
      </w:r>
      <w:proofErr w:type="spellEnd"/>
      <w:r>
        <w:rPr>
          <w:rFonts w:ascii="Arial" w:hAnsi="Arial" w:cs="Arial"/>
          <w:color w:val="000000" w:themeColor="text1"/>
        </w:rPr>
        <w:t xml:space="preserve">, </w:t>
      </w:r>
      <w:proofErr w:type="spellStart"/>
      <w:r w:rsidRPr="002C24E8">
        <w:rPr>
          <w:rFonts w:ascii="Arial" w:hAnsi="Arial" w:cs="Arial"/>
          <w:color w:val="000000" w:themeColor="text1"/>
        </w:rPr>
        <w:t>JuS</w:t>
      </w:r>
      <w:proofErr w:type="spellEnd"/>
      <w:r w:rsidRPr="002C24E8">
        <w:rPr>
          <w:rFonts w:ascii="Arial" w:hAnsi="Arial" w:cs="Arial"/>
          <w:color w:val="000000" w:themeColor="text1"/>
        </w:rPr>
        <w:t xml:space="preserve"> 2018, 856</w:t>
      </w:r>
      <w:r>
        <w:rPr>
          <w:rFonts w:ascii="Arial" w:hAnsi="Arial" w:cs="Arial"/>
          <w:color w:val="000000" w:themeColor="text1"/>
        </w:rPr>
        <w:t xml:space="preserve"> ff.</w:t>
      </w:r>
      <w:r w:rsidRPr="002C24E8">
        <w:rPr>
          <w:rFonts w:ascii="Arial" w:hAnsi="Arial" w:cs="Arial"/>
          <w:color w:val="000000" w:themeColor="text1"/>
        </w:rPr>
        <w:t xml:space="preserve"> (</w:t>
      </w:r>
      <w:proofErr w:type="spellStart"/>
      <w:r w:rsidRPr="002C24E8">
        <w:rPr>
          <w:rFonts w:ascii="Arial" w:hAnsi="Arial" w:cs="Arial"/>
          <w:color w:val="000000" w:themeColor="text1"/>
        </w:rPr>
        <w:t>beck</w:t>
      </w:r>
      <w:proofErr w:type="spellEnd"/>
      <w:r w:rsidRPr="002C24E8">
        <w:rPr>
          <w:rFonts w:ascii="Arial" w:hAnsi="Arial" w:cs="Arial"/>
          <w:color w:val="000000" w:themeColor="text1"/>
        </w:rPr>
        <w:t>-online).</w:t>
      </w:r>
    </w:p>
    <w:p w14:paraId="0C3964B8" w14:textId="348125E2" w:rsidR="00873AE8" w:rsidRPr="00873AE8" w:rsidRDefault="006D624B" w:rsidP="00873AE8">
      <w:pPr>
        <w:spacing w:after="60" w:line="276" w:lineRule="auto"/>
        <w:rPr>
          <w:rFonts w:ascii="Arial" w:hAnsi="Arial" w:cs="Arial"/>
          <w:color w:val="000000"/>
        </w:rPr>
      </w:pPr>
      <w:r w:rsidRPr="00873AE8">
        <w:rPr>
          <w:rFonts w:ascii="Arial" w:hAnsi="Arial" w:cs="Arial"/>
          <w:color w:val="000000" w:themeColor="text1"/>
        </w:rPr>
        <w:t xml:space="preserve">▪ insb. zur Äußerungsbefugnis des BP: </w:t>
      </w:r>
      <w:r w:rsidRPr="00873AE8">
        <w:rPr>
          <w:rFonts w:ascii="Arial" w:hAnsi="Arial" w:cs="Arial"/>
          <w:i/>
          <w:iCs/>
        </w:rPr>
        <w:t xml:space="preserve">Kluth/Stephan, </w:t>
      </w:r>
      <w:r w:rsidRPr="00873AE8">
        <w:rPr>
          <w:rFonts w:ascii="Arial" w:hAnsi="Arial" w:cs="Arial"/>
        </w:rPr>
        <w:t>Fallbearbeitung im Verfassungsrecht, 1. Auflage, 2023, S. 107 ff.</w:t>
      </w:r>
      <w:r w:rsidR="00873AE8" w:rsidRPr="00873AE8">
        <w:rPr>
          <w:rFonts w:ascii="Arial" w:hAnsi="Arial" w:cs="Arial"/>
        </w:rPr>
        <w:t xml:space="preserve">; </w:t>
      </w:r>
      <w:r w:rsidR="00873AE8" w:rsidRPr="00873AE8">
        <w:rPr>
          <w:rFonts w:ascii="Arial" w:hAnsi="Arial" w:cs="Arial"/>
          <w:i/>
          <w:iCs/>
          <w:color w:val="000000"/>
        </w:rPr>
        <w:t>Bumke/Voßkuhle</w:t>
      </w:r>
      <w:r w:rsidR="00873AE8" w:rsidRPr="00873AE8">
        <w:rPr>
          <w:rFonts w:ascii="Arial" w:hAnsi="Arial" w:cs="Arial"/>
          <w:color w:val="000000"/>
        </w:rPr>
        <w:t xml:space="preserve">, </w:t>
      </w:r>
      <w:proofErr w:type="spellStart"/>
      <w:r w:rsidR="00873AE8" w:rsidRPr="00873AE8">
        <w:rPr>
          <w:rFonts w:ascii="Arial" w:hAnsi="Arial" w:cs="Arial"/>
          <w:color w:val="000000"/>
        </w:rPr>
        <w:t>Casebook</w:t>
      </w:r>
      <w:proofErr w:type="spellEnd"/>
      <w:r w:rsidR="00873AE8" w:rsidRPr="00873AE8">
        <w:rPr>
          <w:rFonts w:ascii="Arial" w:hAnsi="Arial" w:cs="Arial"/>
          <w:color w:val="000000"/>
        </w:rPr>
        <w:t xml:space="preserve"> Verfassungsrecht, 9. Auflage, Rn. 2</w:t>
      </w:r>
      <w:r w:rsidR="00873AE8">
        <w:rPr>
          <w:rFonts w:ascii="Arial" w:hAnsi="Arial" w:cs="Arial"/>
          <w:color w:val="000000"/>
        </w:rPr>
        <w:t>270</w:t>
      </w:r>
      <w:r w:rsidR="00873AE8" w:rsidRPr="00873AE8">
        <w:rPr>
          <w:rFonts w:ascii="Arial" w:hAnsi="Arial" w:cs="Arial"/>
          <w:color w:val="000000"/>
        </w:rPr>
        <w:t xml:space="preserve"> ff.</w:t>
      </w:r>
    </w:p>
    <w:p w14:paraId="676C66A6" w14:textId="10D99DC5" w:rsidR="006D624B" w:rsidRPr="006D624B" w:rsidRDefault="006D624B" w:rsidP="006D624B">
      <w:pPr>
        <w:spacing w:after="160" w:line="360" w:lineRule="auto"/>
        <w:rPr>
          <w:rFonts w:ascii="Arial" w:hAnsi="Arial" w:cs="Arial"/>
        </w:rPr>
      </w:pPr>
    </w:p>
    <w:p w14:paraId="08D3D41D" w14:textId="44AADC4D" w:rsidR="006D624B" w:rsidRPr="002C24E8" w:rsidRDefault="006D624B" w:rsidP="002C24E8">
      <w:pPr>
        <w:spacing w:line="276" w:lineRule="auto"/>
        <w:jc w:val="both"/>
        <w:rPr>
          <w:rFonts w:ascii="Arial" w:hAnsi="Arial" w:cs="Arial"/>
          <w:color w:val="000000" w:themeColor="text1"/>
        </w:rPr>
      </w:pPr>
    </w:p>
    <w:sectPr w:rsidR="006D624B" w:rsidRPr="002C24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1E90"/>
    <w:multiLevelType w:val="hybridMultilevel"/>
    <w:tmpl w:val="6C3E0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F8761B"/>
    <w:multiLevelType w:val="hybridMultilevel"/>
    <w:tmpl w:val="B5FC3CC8"/>
    <w:lvl w:ilvl="0" w:tplc="D56E6A4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53C1E"/>
    <w:multiLevelType w:val="hybridMultilevel"/>
    <w:tmpl w:val="DD9E8672"/>
    <w:lvl w:ilvl="0" w:tplc="01209176">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0055256">
    <w:abstractNumId w:val="0"/>
  </w:num>
  <w:num w:numId="2" w16cid:durableId="1633360609">
    <w:abstractNumId w:val="1"/>
  </w:num>
  <w:num w:numId="3" w16cid:durableId="593897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30"/>
    <w:rsid w:val="000806A5"/>
    <w:rsid w:val="000C5A01"/>
    <w:rsid w:val="00115E3C"/>
    <w:rsid w:val="001668BF"/>
    <w:rsid w:val="0018651C"/>
    <w:rsid w:val="002255CB"/>
    <w:rsid w:val="00227A68"/>
    <w:rsid w:val="002C24E8"/>
    <w:rsid w:val="003455EA"/>
    <w:rsid w:val="00363D82"/>
    <w:rsid w:val="003E013F"/>
    <w:rsid w:val="004B4C6B"/>
    <w:rsid w:val="005616D9"/>
    <w:rsid w:val="005919F2"/>
    <w:rsid w:val="005C5F45"/>
    <w:rsid w:val="00630627"/>
    <w:rsid w:val="006314DE"/>
    <w:rsid w:val="00682F05"/>
    <w:rsid w:val="006A312C"/>
    <w:rsid w:val="006D624B"/>
    <w:rsid w:val="007F30EB"/>
    <w:rsid w:val="0085370E"/>
    <w:rsid w:val="00873AE8"/>
    <w:rsid w:val="008823A1"/>
    <w:rsid w:val="00897D11"/>
    <w:rsid w:val="008E7524"/>
    <w:rsid w:val="008F2C2B"/>
    <w:rsid w:val="008F34AA"/>
    <w:rsid w:val="00964C67"/>
    <w:rsid w:val="00A03A07"/>
    <w:rsid w:val="00A13EED"/>
    <w:rsid w:val="00A43AA6"/>
    <w:rsid w:val="00A4441F"/>
    <w:rsid w:val="00A62839"/>
    <w:rsid w:val="00AE6F31"/>
    <w:rsid w:val="00C82605"/>
    <w:rsid w:val="00CA43D9"/>
    <w:rsid w:val="00D10930"/>
    <w:rsid w:val="00D869B6"/>
    <w:rsid w:val="00E349A5"/>
    <w:rsid w:val="00E97A74"/>
    <w:rsid w:val="00ED3B0B"/>
    <w:rsid w:val="00F04CA1"/>
    <w:rsid w:val="00F1250F"/>
    <w:rsid w:val="00F96A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57CB"/>
  <w15:chartTrackingRefBased/>
  <w15:docId w15:val="{829722ED-EC8F-4D42-B1D3-7A900DC2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0930"/>
  </w:style>
  <w:style w:type="paragraph" w:styleId="berschrift1">
    <w:name w:val="heading 1"/>
    <w:basedOn w:val="Standard"/>
    <w:next w:val="Standard"/>
    <w:link w:val="berschrift1Zchn"/>
    <w:uiPriority w:val="9"/>
    <w:qFormat/>
    <w:rsid w:val="00D10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0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09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09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09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093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093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093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093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09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09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09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09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09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09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09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09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0930"/>
    <w:rPr>
      <w:rFonts w:eastAsiaTheme="majorEastAsia" w:cstheme="majorBidi"/>
      <w:color w:val="272727" w:themeColor="text1" w:themeTint="D8"/>
    </w:rPr>
  </w:style>
  <w:style w:type="paragraph" w:styleId="Titel">
    <w:name w:val="Title"/>
    <w:basedOn w:val="Standard"/>
    <w:next w:val="Standard"/>
    <w:link w:val="TitelZchn"/>
    <w:uiPriority w:val="10"/>
    <w:qFormat/>
    <w:rsid w:val="00D1093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09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093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09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093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10930"/>
    <w:rPr>
      <w:i/>
      <w:iCs/>
      <w:color w:val="404040" w:themeColor="text1" w:themeTint="BF"/>
    </w:rPr>
  </w:style>
  <w:style w:type="paragraph" w:styleId="Listenabsatz">
    <w:name w:val="List Paragraph"/>
    <w:basedOn w:val="Standard"/>
    <w:uiPriority w:val="34"/>
    <w:qFormat/>
    <w:rsid w:val="00D10930"/>
    <w:pPr>
      <w:ind w:left="720"/>
      <w:contextualSpacing/>
    </w:pPr>
  </w:style>
  <w:style w:type="character" w:styleId="IntensiveHervorhebung">
    <w:name w:val="Intense Emphasis"/>
    <w:basedOn w:val="Absatz-Standardschriftart"/>
    <w:uiPriority w:val="21"/>
    <w:qFormat/>
    <w:rsid w:val="00D10930"/>
    <w:rPr>
      <w:i/>
      <w:iCs/>
      <w:color w:val="0F4761" w:themeColor="accent1" w:themeShade="BF"/>
    </w:rPr>
  </w:style>
  <w:style w:type="paragraph" w:styleId="IntensivesZitat">
    <w:name w:val="Intense Quote"/>
    <w:basedOn w:val="Standard"/>
    <w:next w:val="Standard"/>
    <w:link w:val="IntensivesZitatZchn"/>
    <w:uiPriority w:val="30"/>
    <w:qFormat/>
    <w:rsid w:val="00D10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0930"/>
    <w:rPr>
      <w:i/>
      <w:iCs/>
      <w:color w:val="0F4761" w:themeColor="accent1" w:themeShade="BF"/>
    </w:rPr>
  </w:style>
  <w:style w:type="character" w:styleId="IntensiverVerweis">
    <w:name w:val="Intense Reference"/>
    <w:basedOn w:val="Absatz-Standardschriftart"/>
    <w:uiPriority w:val="32"/>
    <w:qFormat/>
    <w:rsid w:val="00D10930"/>
    <w:rPr>
      <w:b/>
      <w:bCs/>
      <w:smallCaps/>
      <w:color w:val="0F4761" w:themeColor="accent1" w:themeShade="BF"/>
      <w:spacing w:val="5"/>
    </w:rPr>
  </w:style>
  <w:style w:type="paragraph" w:styleId="StandardWeb">
    <w:name w:val="Normal (Web)"/>
    <w:basedOn w:val="Standard"/>
    <w:uiPriority w:val="99"/>
    <w:semiHidden/>
    <w:unhideWhenUsed/>
    <w:rsid w:val="00D10930"/>
    <w:rPr>
      <w:rFonts w:ascii="Times New Roman" w:hAnsi="Times New Roman" w:cs="Times New Roman"/>
    </w:rPr>
  </w:style>
  <w:style w:type="paragraph" w:styleId="berarbeitung">
    <w:name w:val="Revision"/>
    <w:hidden/>
    <w:uiPriority w:val="99"/>
    <w:semiHidden/>
    <w:rsid w:val="00ED3B0B"/>
  </w:style>
  <w:style w:type="character" w:styleId="Kommentarzeichen">
    <w:name w:val="annotation reference"/>
    <w:basedOn w:val="Absatz-Standardschriftart"/>
    <w:uiPriority w:val="99"/>
    <w:semiHidden/>
    <w:unhideWhenUsed/>
    <w:rsid w:val="00ED3B0B"/>
    <w:rPr>
      <w:sz w:val="16"/>
      <w:szCs w:val="16"/>
    </w:rPr>
  </w:style>
  <w:style w:type="paragraph" w:styleId="Kommentartext">
    <w:name w:val="annotation text"/>
    <w:basedOn w:val="Standard"/>
    <w:link w:val="KommentartextZchn"/>
    <w:uiPriority w:val="99"/>
    <w:unhideWhenUsed/>
    <w:rsid w:val="00ED3B0B"/>
    <w:rPr>
      <w:sz w:val="20"/>
      <w:szCs w:val="20"/>
    </w:rPr>
  </w:style>
  <w:style w:type="character" w:customStyle="1" w:styleId="KommentartextZchn">
    <w:name w:val="Kommentartext Zchn"/>
    <w:basedOn w:val="Absatz-Standardschriftart"/>
    <w:link w:val="Kommentartext"/>
    <w:uiPriority w:val="99"/>
    <w:rsid w:val="00ED3B0B"/>
    <w:rPr>
      <w:sz w:val="20"/>
      <w:szCs w:val="20"/>
    </w:rPr>
  </w:style>
  <w:style w:type="paragraph" w:styleId="Kommentarthema">
    <w:name w:val="annotation subject"/>
    <w:basedOn w:val="Kommentartext"/>
    <w:next w:val="Kommentartext"/>
    <w:link w:val="KommentarthemaZchn"/>
    <w:uiPriority w:val="99"/>
    <w:semiHidden/>
    <w:unhideWhenUsed/>
    <w:rsid w:val="00ED3B0B"/>
    <w:rPr>
      <w:b/>
      <w:bCs/>
    </w:rPr>
  </w:style>
  <w:style w:type="character" w:customStyle="1" w:styleId="KommentarthemaZchn">
    <w:name w:val="Kommentarthema Zchn"/>
    <w:basedOn w:val="KommentartextZchn"/>
    <w:link w:val="Kommentarthema"/>
    <w:uiPriority w:val="99"/>
    <w:semiHidden/>
    <w:rsid w:val="00ED3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388">
      <w:bodyDiv w:val="1"/>
      <w:marLeft w:val="0"/>
      <w:marRight w:val="0"/>
      <w:marTop w:val="0"/>
      <w:marBottom w:val="0"/>
      <w:divBdr>
        <w:top w:val="none" w:sz="0" w:space="0" w:color="auto"/>
        <w:left w:val="none" w:sz="0" w:space="0" w:color="auto"/>
        <w:bottom w:val="none" w:sz="0" w:space="0" w:color="auto"/>
        <w:right w:val="none" w:sz="0" w:space="0" w:color="auto"/>
      </w:divBdr>
      <w:divsChild>
        <w:div w:id="377705431">
          <w:marLeft w:val="0"/>
          <w:marRight w:val="0"/>
          <w:marTop w:val="0"/>
          <w:marBottom w:val="0"/>
          <w:divBdr>
            <w:top w:val="none" w:sz="0" w:space="0" w:color="auto"/>
            <w:left w:val="none" w:sz="0" w:space="0" w:color="auto"/>
            <w:bottom w:val="none" w:sz="0" w:space="0" w:color="auto"/>
            <w:right w:val="none" w:sz="0" w:space="0" w:color="auto"/>
          </w:divBdr>
          <w:divsChild>
            <w:div w:id="867569108">
              <w:marLeft w:val="0"/>
              <w:marRight w:val="0"/>
              <w:marTop w:val="0"/>
              <w:marBottom w:val="0"/>
              <w:divBdr>
                <w:top w:val="none" w:sz="0" w:space="0" w:color="auto"/>
                <w:left w:val="none" w:sz="0" w:space="0" w:color="auto"/>
                <w:bottom w:val="none" w:sz="0" w:space="0" w:color="auto"/>
                <w:right w:val="none" w:sz="0" w:space="0" w:color="auto"/>
              </w:divBdr>
              <w:divsChild>
                <w:div w:id="622465851">
                  <w:marLeft w:val="0"/>
                  <w:marRight w:val="0"/>
                  <w:marTop w:val="0"/>
                  <w:marBottom w:val="0"/>
                  <w:divBdr>
                    <w:top w:val="none" w:sz="0" w:space="0" w:color="auto"/>
                    <w:left w:val="none" w:sz="0" w:space="0" w:color="auto"/>
                    <w:bottom w:val="none" w:sz="0" w:space="0" w:color="auto"/>
                    <w:right w:val="none" w:sz="0" w:space="0" w:color="auto"/>
                  </w:divBdr>
                  <w:divsChild>
                    <w:div w:id="1682852513">
                      <w:marLeft w:val="0"/>
                      <w:marRight w:val="0"/>
                      <w:marTop w:val="0"/>
                      <w:marBottom w:val="0"/>
                      <w:divBdr>
                        <w:top w:val="none" w:sz="0" w:space="0" w:color="auto"/>
                        <w:left w:val="none" w:sz="0" w:space="0" w:color="auto"/>
                        <w:bottom w:val="none" w:sz="0" w:space="0" w:color="auto"/>
                        <w:right w:val="none" w:sz="0" w:space="0" w:color="auto"/>
                      </w:divBdr>
                    </w:div>
                  </w:divsChild>
                </w:div>
                <w:div w:id="1779985824">
                  <w:marLeft w:val="0"/>
                  <w:marRight w:val="0"/>
                  <w:marTop w:val="0"/>
                  <w:marBottom w:val="0"/>
                  <w:divBdr>
                    <w:top w:val="none" w:sz="0" w:space="0" w:color="auto"/>
                    <w:left w:val="none" w:sz="0" w:space="0" w:color="auto"/>
                    <w:bottom w:val="none" w:sz="0" w:space="0" w:color="auto"/>
                    <w:right w:val="none" w:sz="0" w:space="0" w:color="auto"/>
                  </w:divBdr>
                  <w:divsChild>
                    <w:div w:id="15451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156">
      <w:bodyDiv w:val="1"/>
      <w:marLeft w:val="0"/>
      <w:marRight w:val="0"/>
      <w:marTop w:val="0"/>
      <w:marBottom w:val="0"/>
      <w:divBdr>
        <w:top w:val="none" w:sz="0" w:space="0" w:color="auto"/>
        <w:left w:val="none" w:sz="0" w:space="0" w:color="auto"/>
        <w:bottom w:val="none" w:sz="0" w:space="0" w:color="auto"/>
        <w:right w:val="none" w:sz="0" w:space="0" w:color="auto"/>
      </w:divBdr>
      <w:divsChild>
        <w:div w:id="1544321963">
          <w:marLeft w:val="0"/>
          <w:marRight w:val="0"/>
          <w:marTop w:val="0"/>
          <w:marBottom w:val="0"/>
          <w:divBdr>
            <w:top w:val="none" w:sz="0" w:space="0" w:color="auto"/>
            <w:left w:val="none" w:sz="0" w:space="0" w:color="auto"/>
            <w:bottom w:val="none" w:sz="0" w:space="0" w:color="auto"/>
            <w:right w:val="none" w:sz="0" w:space="0" w:color="auto"/>
          </w:divBdr>
          <w:divsChild>
            <w:div w:id="2144150199">
              <w:marLeft w:val="0"/>
              <w:marRight w:val="0"/>
              <w:marTop w:val="0"/>
              <w:marBottom w:val="0"/>
              <w:divBdr>
                <w:top w:val="none" w:sz="0" w:space="0" w:color="auto"/>
                <w:left w:val="none" w:sz="0" w:space="0" w:color="auto"/>
                <w:bottom w:val="none" w:sz="0" w:space="0" w:color="auto"/>
                <w:right w:val="none" w:sz="0" w:space="0" w:color="auto"/>
              </w:divBdr>
              <w:divsChild>
                <w:div w:id="2012759799">
                  <w:marLeft w:val="0"/>
                  <w:marRight w:val="0"/>
                  <w:marTop w:val="0"/>
                  <w:marBottom w:val="0"/>
                  <w:divBdr>
                    <w:top w:val="none" w:sz="0" w:space="0" w:color="auto"/>
                    <w:left w:val="none" w:sz="0" w:space="0" w:color="auto"/>
                    <w:bottom w:val="none" w:sz="0" w:space="0" w:color="auto"/>
                    <w:right w:val="none" w:sz="0" w:space="0" w:color="auto"/>
                  </w:divBdr>
                  <w:divsChild>
                    <w:div w:id="2510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1486">
      <w:bodyDiv w:val="1"/>
      <w:marLeft w:val="0"/>
      <w:marRight w:val="0"/>
      <w:marTop w:val="0"/>
      <w:marBottom w:val="0"/>
      <w:divBdr>
        <w:top w:val="none" w:sz="0" w:space="0" w:color="auto"/>
        <w:left w:val="none" w:sz="0" w:space="0" w:color="auto"/>
        <w:bottom w:val="none" w:sz="0" w:space="0" w:color="auto"/>
        <w:right w:val="none" w:sz="0" w:space="0" w:color="auto"/>
      </w:divBdr>
      <w:divsChild>
        <w:div w:id="1994722412">
          <w:marLeft w:val="0"/>
          <w:marRight w:val="0"/>
          <w:marTop w:val="0"/>
          <w:marBottom w:val="0"/>
          <w:divBdr>
            <w:top w:val="none" w:sz="0" w:space="0" w:color="auto"/>
            <w:left w:val="none" w:sz="0" w:space="0" w:color="auto"/>
            <w:bottom w:val="none" w:sz="0" w:space="0" w:color="auto"/>
            <w:right w:val="none" w:sz="0" w:space="0" w:color="auto"/>
          </w:divBdr>
          <w:divsChild>
            <w:div w:id="1370641073">
              <w:marLeft w:val="0"/>
              <w:marRight w:val="0"/>
              <w:marTop w:val="0"/>
              <w:marBottom w:val="0"/>
              <w:divBdr>
                <w:top w:val="none" w:sz="0" w:space="0" w:color="auto"/>
                <w:left w:val="none" w:sz="0" w:space="0" w:color="auto"/>
                <w:bottom w:val="none" w:sz="0" w:space="0" w:color="auto"/>
                <w:right w:val="none" w:sz="0" w:space="0" w:color="auto"/>
              </w:divBdr>
              <w:divsChild>
                <w:div w:id="2004746349">
                  <w:marLeft w:val="0"/>
                  <w:marRight w:val="0"/>
                  <w:marTop w:val="0"/>
                  <w:marBottom w:val="0"/>
                  <w:divBdr>
                    <w:top w:val="none" w:sz="0" w:space="0" w:color="auto"/>
                    <w:left w:val="none" w:sz="0" w:space="0" w:color="auto"/>
                    <w:bottom w:val="none" w:sz="0" w:space="0" w:color="auto"/>
                    <w:right w:val="none" w:sz="0" w:space="0" w:color="auto"/>
                  </w:divBdr>
                  <w:divsChild>
                    <w:div w:id="7022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5631">
      <w:bodyDiv w:val="1"/>
      <w:marLeft w:val="0"/>
      <w:marRight w:val="0"/>
      <w:marTop w:val="0"/>
      <w:marBottom w:val="0"/>
      <w:divBdr>
        <w:top w:val="none" w:sz="0" w:space="0" w:color="auto"/>
        <w:left w:val="none" w:sz="0" w:space="0" w:color="auto"/>
        <w:bottom w:val="none" w:sz="0" w:space="0" w:color="auto"/>
        <w:right w:val="none" w:sz="0" w:space="0" w:color="auto"/>
      </w:divBdr>
      <w:divsChild>
        <w:div w:id="371731412">
          <w:marLeft w:val="0"/>
          <w:marRight w:val="0"/>
          <w:marTop w:val="0"/>
          <w:marBottom w:val="0"/>
          <w:divBdr>
            <w:top w:val="none" w:sz="0" w:space="0" w:color="auto"/>
            <w:left w:val="none" w:sz="0" w:space="0" w:color="auto"/>
            <w:bottom w:val="none" w:sz="0" w:space="0" w:color="auto"/>
            <w:right w:val="none" w:sz="0" w:space="0" w:color="auto"/>
          </w:divBdr>
          <w:divsChild>
            <w:div w:id="985473087">
              <w:marLeft w:val="0"/>
              <w:marRight w:val="0"/>
              <w:marTop w:val="0"/>
              <w:marBottom w:val="0"/>
              <w:divBdr>
                <w:top w:val="none" w:sz="0" w:space="0" w:color="auto"/>
                <w:left w:val="none" w:sz="0" w:space="0" w:color="auto"/>
                <w:bottom w:val="none" w:sz="0" w:space="0" w:color="auto"/>
                <w:right w:val="none" w:sz="0" w:space="0" w:color="auto"/>
              </w:divBdr>
              <w:divsChild>
                <w:div w:id="159201345">
                  <w:marLeft w:val="0"/>
                  <w:marRight w:val="0"/>
                  <w:marTop w:val="0"/>
                  <w:marBottom w:val="0"/>
                  <w:divBdr>
                    <w:top w:val="none" w:sz="0" w:space="0" w:color="auto"/>
                    <w:left w:val="none" w:sz="0" w:space="0" w:color="auto"/>
                    <w:bottom w:val="none" w:sz="0" w:space="0" w:color="auto"/>
                    <w:right w:val="none" w:sz="0" w:space="0" w:color="auto"/>
                  </w:divBdr>
                  <w:divsChild>
                    <w:div w:id="5045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1070">
      <w:bodyDiv w:val="1"/>
      <w:marLeft w:val="0"/>
      <w:marRight w:val="0"/>
      <w:marTop w:val="0"/>
      <w:marBottom w:val="0"/>
      <w:divBdr>
        <w:top w:val="none" w:sz="0" w:space="0" w:color="auto"/>
        <w:left w:val="none" w:sz="0" w:space="0" w:color="auto"/>
        <w:bottom w:val="none" w:sz="0" w:space="0" w:color="auto"/>
        <w:right w:val="none" w:sz="0" w:space="0" w:color="auto"/>
      </w:divBdr>
      <w:divsChild>
        <w:div w:id="1493714085">
          <w:marLeft w:val="0"/>
          <w:marRight w:val="0"/>
          <w:marTop w:val="0"/>
          <w:marBottom w:val="0"/>
          <w:divBdr>
            <w:top w:val="none" w:sz="0" w:space="0" w:color="auto"/>
            <w:left w:val="none" w:sz="0" w:space="0" w:color="auto"/>
            <w:bottom w:val="none" w:sz="0" w:space="0" w:color="auto"/>
            <w:right w:val="none" w:sz="0" w:space="0" w:color="auto"/>
          </w:divBdr>
          <w:divsChild>
            <w:div w:id="1514538554">
              <w:marLeft w:val="0"/>
              <w:marRight w:val="0"/>
              <w:marTop w:val="0"/>
              <w:marBottom w:val="0"/>
              <w:divBdr>
                <w:top w:val="none" w:sz="0" w:space="0" w:color="auto"/>
                <w:left w:val="none" w:sz="0" w:space="0" w:color="auto"/>
                <w:bottom w:val="none" w:sz="0" w:space="0" w:color="auto"/>
                <w:right w:val="none" w:sz="0" w:space="0" w:color="auto"/>
              </w:divBdr>
              <w:divsChild>
                <w:div w:id="1540825493">
                  <w:marLeft w:val="0"/>
                  <w:marRight w:val="0"/>
                  <w:marTop w:val="0"/>
                  <w:marBottom w:val="0"/>
                  <w:divBdr>
                    <w:top w:val="none" w:sz="0" w:space="0" w:color="auto"/>
                    <w:left w:val="none" w:sz="0" w:space="0" w:color="auto"/>
                    <w:bottom w:val="none" w:sz="0" w:space="0" w:color="auto"/>
                    <w:right w:val="none" w:sz="0" w:space="0" w:color="auto"/>
                  </w:divBdr>
                  <w:divsChild>
                    <w:div w:id="20369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8710">
      <w:bodyDiv w:val="1"/>
      <w:marLeft w:val="0"/>
      <w:marRight w:val="0"/>
      <w:marTop w:val="0"/>
      <w:marBottom w:val="0"/>
      <w:divBdr>
        <w:top w:val="none" w:sz="0" w:space="0" w:color="auto"/>
        <w:left w:val="none" w:sz="0" w:space="0" w:color="auto"/>
        <w:bottom w:val="none" w:sz="0" w:space="0" w:color="auto"/>
        <w:right w:val="none" w:sz="0" w:space="0" w:color="auto"/>
      </w:divBdr>
      <w:divsChild>
        <w:div w:id="618218341">
          <w:marLeft w:val="0"/>
          <w:marRight w:val="0"/>
          <w:marTop w:val="0"/>
          <w:marBottom w:val="0"/>
          <w:divBdr>
            <w:top w:val="none" w:sz="0" w:space="0" w:color="auto"/>
            <w:left w:val="none" w:sz="0" w:space="0" w:color="auto"/>
            <w:bottom w:val="none" w:sz="0" w:space="0" w:color="auto"/>
            <w:right w:val="none" w:sz="0" w:space="0" w:color="auto"/>
          </w:divBdr>
          <w:divsChild>
            <w:div w:id="537202680">
              <w:marLeft w:val="0"/>
              <w:marRight w:val="0"/>
              <w:marTop w:val="0"/>
              <w:marBottom w:val="0"/>
              <w:divBdr>
                <w:top w:val="none" w:sz="0" w:space="0" w:color="auto"/>
                <w:left w:val="none" w:sz="0" w:space="0" w:color="auto"/>
                <w:bottom w:val="none" w:sz="0" w:space="0" w:color="auto"/>
                <w:right w:val="none" w:sz="0" w:space="0" w:color="auto"/>
              </w:divBdr>
              <w:divsChild>
                <w:div w:id="1112671386">
                  <w:marLeft w:val="0"/>
                  <w:marRight w:val="0"/>
                  <w:marTop w:val="0"/>
                  <w:marBottom w:val="0"/>
                  <w:divBdr>
                    <w:top w:val="none" w:sz="0" w:space="0" w:color="auto"/>
                    <w:left w:val="none" w:sz="0" w:space="0" w:color="auto"/>
                    <w:bottom w:val="none" w:sz="0" w:space="0" w:color="auto"/>
                    <w:right w:val="none" w:sz="0" w:space="0" w:color="auto"/>
                  </w:divBdr>
                  <w:divsChild>
                    <w:div w:id="2045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0065">
      <w:bodyDiv w:val="1"/>
      <w:marLeft w:val="0"/>
      <w:marRight w:val="0"/>
      <w:marTop w:val="0"/>
      <w:marBottom w:val="0"/>
      <w:divBdr>
        <w:top w:val="none" w:sz="0" w:space="0" w:color="auto"/>
        <w:left w:val="none" w:sz="0" w:space="0" w:color="auto"/>
        <w:bottom w:val="none" w:sz="0" w:space="0" w:color="auto"/>
        <w:right w:val="none" w:sz="0" w:space="0" w:color="auto"/>
      </w:divBdr>
      <w:divsChild>
        <w:div w:id="2047556896">
          <w:marLeft w:val="0"/>
          <w:marRight w:val="0"/>
          <w:marTop w:val="0"/>
          <w:marBottom w:val="0"/>
          <w:divBdr>
            <w:top w:val="none" w:sz="0" w:space="0" w:color="auto"/>
            <w:left w:val="none" w:sz="0" w:space="0" w:color="auto"/>
            <w:bottom w:val="none" w:sz="0" w:space="0" w:color="auto"/>
            <w:right w:val="none" w:sz="0" w:space="0" w:color="auto"/>
          </w:divBdr>
          <w:divsChild>
            <w:div w:id="2126849206">
              <w:marLeft w:val="0"/>
              <w:marRight w:val="0"/>
              <w:marTop w:val="0"/>
              <w:marBottom w:val="0"/>
              <w:divBdr>
                <w:top w:val="none" w:sz="0" w:space="0" w:color="auto"/>
                <w:left w:val="none" w:sz="0" w:space="0" w:color="auto"/>
                <w:bottom w:val="none" w:sz="0" w:space="0" w:color="auto"/>
                <w:right w:val="none" w:sz="0" w:space="0" w:color="auto"/>
              </w:divBdr>
              <w:divsChild>
                <w:div w:id="1865242660">
                  <w:marLeft w:val="0"/>
                  <w:marRight w:val="0"/>
                  <w:marTop w:val="0"/>
                  <w:marBottom w:val="0"/>
                  <w:divBdr>
                    <w:top w:val="none" w:sz="0" w:space="0" w:color="auto"/>
                    <w:left w:val="none" w:sz="0" w:space="0" w:color="auto"/>
                    <w:bottom w:val="none" w:sz="0" w:space="0" w:color="auto"/>
                    <w:right w:val="none" w:sz="0" w:space="0" w:color="auto"/>
                  </w:divBdr>
                  <w:divsChild>
                    <w:div w:id="20421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5922">
      <w:bodyDiv w:val="1"/>
      <w:marLeft w:val="0"/>
      <w:marRight w:val="0"/>
      <w:marTop w:val="0"/>
      <w:marBottom w:val="0"/>
      <w:divBdr>
        <w:top w:val="none" w:sz="0" w:space="0" w:color="auto"/>
        <w:left w:val="none" w:sz="0" w:space="0" w:color="auto"/>
        <w:bottom w:val="none" w:sz="0" w:space="0" w:color="auto"/>
        <w:right w:val="none" w:sz="0" w:space="0" w:color="auto"/>
      </w:divBdr>
      <w:divsChild>
        <w:div w:id="679308873">
          <w:marLeft w:val="0"/>
          <w:marRight w:val="0"/>
          <w:marTop w:val="0"/>
          <w:marBottom w:val="0"/>
          <w:divBdr>
            <w:top w:val="none" w:sz="0" w:space="0" w:color="auto"/>
            <w:left w:val="none" w:sz="0" w:space="0" w:color="auto"/>
            <w:bottom w:val="none" w:sz="0" w:space="0" w:color="auto"/>
            <w:right w:val="none" w:sz="0" w:space="0" w:color="auto"/>
          </w:divBdr>
          <w:divsChild>
            <w:div w:id="2020813855">
              <w:marLeft w:val="0"/>
              <w:marRight w:val="0"/>
              <w:marTop w:val="0"/>
              <w:marBottom w:val="0"/>
              <w:divBdr>
                <w:top w:val="none" w:sz="0" w:space="0" w:color="auto"/>
                <w:left w:val="none" w:sz="0" w:space="0" w:color="auto"/>
                <w:bottom w:val="none" w:sz="0" w:space="0" w:color="auto"/>
                <w:right w:val="none" w:sz="0" w:space="0" w:color="auto"/>
              </w:divBdr>
              <w:divsChild>
                <w:div w:id="725375843">
                  <w:marLeft w:val="0"/>
                  <w:marRight w:val="0"/>
                  <w:marTop w:val="0"/>
                  <w:marBottom w:val="0"/>
                  <w:divBdr>
                    <w:top w:val="none" w:sz="0" w:space="0" w:color="auto"/>
                    <w:left w:val="none" w:sz="0" w:space="0" w:color="auto"/>
                    <w:bottom w:val="none" w:sz="0" w:space="0" w:color="auto"/>
                    <w:right w:val="none" w:sz="0" w:space="0" w:color="auto"/>
                  </w:divBdr>
                  <w:divsChild>
                    <w:div w:id="2818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089019">
      <w:bodyDiv w:val="1"/>
      <w:marLeft w:val="0"/>
      <w:marRight w:val="0"/>
      <w:marTop w:val="0"/>
      <w:marBottom w:val="0"/>
      <w:divBdr>
        <w:top w:val="none" w:sz="0" w:space="0" w:color="auto"/>
        <w:left w:val="none" w:sz="0" w:space="0" w:color="auto"/>
        <w:bottom w:val="none" w:sz="0" w:space="0" w:color="auto"/>
        <w:right w:val="none" w:sz="0" w:space="0" w:color="auto"/>
      </w:divBdr>
      <w:divsChild>
        <w:div w:id="1438674025">
          <w:marLeft w:val="0"/>
          <w:marRight w:val="0"/>
          <w:marTop w:val="0"/>
          <w:marBottom w:val="0"/>
          <w:divBdr>
            <w:top w:val="none" w:sz="0" w:space="0" w:color="auto"/>
            <w:left w:val="none" w:sz="0" w:space="0" w:color="auto"/>
            <w:bottom w:val="none" w:sz="0" w:space="0" w:color="auto"/>
            <w:right w:val="none" w:sz="0" w:space="0" w:color="auto"/>
          </w:divBdr>
          <w:divsChild>
            <w:div w:id="1931043292">
              <w:marLeft w:val="0"/>
              <w:marRight w:val="0"/>
              <w:marTop w:val="0"/>
              <w:marBottom w:val="0"/>
              <w:divBdr>
                <w:top w:val="none" w:sz="0" w:space="0" w:color="auto"/>
                <w:left w:val="none" w:sz="0" w:space="0" w:color="auto"/>
                <w:bottom w:val="none" w:sz="0" w:space="0" w:color="auto"/>
                <w:right w:val="none" w:sz="0" w:space="0" w:color="auto"/>
              </w:divBdr>
              <w:divsChild>
                <w:div w:id="595481742">
                  <w:marLeft w:val="0"/>
                  <w:marRight w:val="0"/>
                  <w:marTop w:val="0"/>
                  <w:marBottom w:val="0"/>
                  <w:divBdr>
                    <w:top w:val="none" w:sz="0" w:space="0" w:color="auto"/>
                    <w:left w:val="none" w:sz="0" w:space="0" w:color="auto"/>
                    <w:bottom w:val="none" w:sz="0" w:space="0" w:color="auto"/>
                    <w:right w:val="none" w:sz="0" w:space="0" w:color="auto"/>
                  </w:divBdr>
                  <w:divsChild>
                    <w:div w:id="15215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071379">
      <w:bodyDiv w:val="1"/>
      <w:marLeft w:val="0"/>
      <w:marRight w:val="0"/>
      <w:marTop w:val="0"/>
      <w:marBottom w:val="0"/>
      <w:divBdr>
        <w:top w:val="none" w:sz="0" w:space="0" w:color="auto"/>
        <w:left w:val="none" w:sz="0" w:space="0" w:color="auto"/>
        <w:bottom w:val="none" w:sz="0" w:space="0" w:color="auto"/>
        <w:right w:val="none" w:sz="0" w:space="0" w:color="auto"/>
      </w:divBdr>
      <w:divsChild>
        <w:div w:id="914121238">
          <w:marLeft w:val="0"/>
          <w:marRight w:val="0"/>
          <w:marTop w:val="0"/>
          <w:marBottom w:val="0"/>
          <w:divBdr>
            <w:top w:val="none" w:sz="0" w:space="0" w:color="auto"/>
            <w:left w:val="none" w:sz="0" w:space="0" w:color="auto"/>
            <w:bottom w:val="none" w:sz="0" w:space="0" w:color="auto"/>
            <w:right w:val="none" w:sz="0" w:space="0" w:color="auto"/>
          </w:divBdr>
          <w:divsChild>
            <w:div w:id="1076437760">
              <w:marLeft w:val="0"/>
              <w:marRight w:val="0"/>
              <w:marTop w:val="0"/>
              <w:marBottom w:val="0"/>
              <w:divBdr>
                <w:top w:val="none" w:sz="0" w:space="0" w:color="auto"/>
                <w:left w:val="none" w:sz="0" w:space="0" w:color="auto"/>
                <w:bottom w:val="none" w:sz="0" w:space="0" w:color="auto"/>
                <w:right w:val="none" w:sz="0" w:space="0" w:color="auto"/>
              </w:divBdr>
              <w:divsChild>
                <w:div w:id="752699212">
                  <w:marLeft w:val="0"/>
                  <w:marRight w:val="0"/>
                  <w:marTop w:val="0"/>
                  <w:marBottom w:val="0"/>
                  <w:divBdr>
                    <w:top w:val="none" w:sz="0" w:space="0" w:color="auto"/>
                    <w:left w:val="none" w:sz="0" w:space="0" w:color="auto"/>
                    <w:bottom w:val="none" w:sz="0" w:space="0" w:color="auto"/>
                    <w:right w:val="none" w:sz="0" w:space="0" w:color="auto"/>
                  </w:divBdr>
                  <w:divsChild>
                    <w:div w:id="3793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4352">
      <w:bodyDiv w:val="1"/>
      <w:marLeft w:val="0"/>
      <w:marRight w:val="0"/>
      <w:marTop w:val="0"/>
      <w:marBottom w:val="0"/>
      <w:divBdr>
        <w:top w:val="none" w:sz="0" w:space="0" w:color="auto"/>
        <w:left w:val="none" w:sz="0" w:space="0" w:color="auto"/>
        <w:bottom w:val="none" w:sz="0" w:space="0" w:color="auto"/>
        <w:right w:val="none" w:sz="0" w:space="0" w:color="auto"/>
      </w:divBdr>
      <w:divsChild>
        <w:div w:id="136341538">
          <w:marLeft w:val="0"/>
          <w:marRight w:val="0"/>
          <w:marTop w:val="0"/>
          <w:marBottom w:val="0"/>
          <w:divBdr>
            <w:top w:val="none" w:sz="0" w:space="0" w:color="auto"/>
            <w:left w:val="none" w:sz="0" w:space="0" w:color="auto"/>
            <w:bottom w:val="none" w:sz="0" w:space="0" w:color="auto"/>
            <w:right w:val="none" w:sz="0" w:space="0" w:color="auto"/>
          </w:divBdr>
          <w:divsChild>
            <w:div w:id="289093549">
              <w:marLeft w:val="0"/>
              <w:marRight w:val="0"/>
              <w:marTop w:val="0"/>
              <w:marBottom w:val="0"/>
              <w:divBdr>
                <w:top w:val="none" w:sz="0" w:space="0" w:color="auto"/>
                <w:left w:val="none" w:sz="0" w:space="0" w:color="auto"/>
                <w:bottom w:val="none" w:sz="0" w:space="0" w:color="auto"/>
                <w:right w:val="none" w:sz="0" w:space="0" w:color="auto"/>
              </w:divBdr>
              <w:divsChild>
                <w:div w:id="789785800">
                  <w:marLeft w:val="0"/>
                  <w:marRight w:val="0"/>
                  <w:marTop w:val="0"/>
                  <w:marBottom w:val="0"/>
                  <w:divBdr>
                    <w:top w:val="none" w:sz="0" w:space="0" w:color="auto"/>
                    <w:left w:val="none" w:sz="0" w:space="0" w:color="auto"/>
                    <w:bottom w:val="none" w:sz="0" w:space="0" w:color="auto"/>
                    <w:right w:val="none" w:sz="0" w:space="0" w:color="auto"/>
                  </w:divBdr>
                  <w:divsChild>
                    <w:div w:id="21159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73377">
      <w:bodyDiv w:val="1"/>
      <w:marLeft w:val="0"/>
      <w:marRight w:val="0"/>
      <w:marTop w:val="0"/>
      <w:marBottom w:val="0"/>
      <w:divBdr>
        <w:top w:val="none" w:sz="0" w:space="0" w:color="auto"/>
        <w:left w:val="none" w:sz="0" w:space="0" w:color="auto"/>
        <w:bottom w:val="none" w:sz="0" w:space="0" w:color="auto"/>
        <w:right w:val="none" w:sz="0" w:space="0" w:color="auto"/>
      </w:divBdr>
      <w:divsChild>
        <w:div w:id="1879932527">
          <w:marLeft w:val="0"/>
          <w:marRight w:val="0"/>
          <w:marTop w:val="0"/>
          <w:marBottom w:val="0"/>
          <w:divBdr>
            <w:top w:val="none" w:sz="0" w:space="0" w:color="auto"/>
            <w:left w:val="none" w:sz="0" w:space="0" w:color="auto"/>
            <w:bottom w:val="none" w:sz="0" w:space="0" w:color="auto"/>
            <w:right w:val="none" w:sz="0" w:space="0" w:color="auto"/>
          </w:divBdr>
          <w:divsChild>
            <w:div w:id="448086467">
              <w:marLeft w:val="0"/>
              <w:marRight w:val="0"/>
              <w:marTop w:val="0"/>
              <w:marBottom w:val="0"/>
              <w:divBdr>
                <w:top w:val="none" w:sz="0" w:space="0" w:color="auto"/>
                <w:left w:val="none" w:sz="0" w:space="0" w:color="auto"/>
                <w:bottom w:val="none" w:sz="0" w:space="0" w:color="auto"/>
                <w:right w:val="none" w:sz="0" w:space="0" w:color="auto"/>
              </w:divBdr>
              <w:divsChild>
                <w:div w:id="786857083">
                  <w:marLeft w:val="0"/>
                  <w:marRight w:val="0"/>
                  <w:marTop w:val="0"/>
                  <w:marBottom w:val="0"/>
                  <w:divBdr>
                    <w:top w:val="none" w:sz="0" w:space="0" w:color="auto"/>
                    <w:left w:val="none" w:sz="0" w:space="0" w:color="auto"/>
                    <w:bottom w:val="none" w:sz="0" w:space="0" w:color="auto"/>
                    <w:right w:val="none" w:sz="0" w:space="0" w:color="auto"/>
                  </w:divBdr>
                  <w:divsChild>
                    <w:div w:id="12670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40807">
      <w:bodyDiv w:val="1"/>
      <w:marLeft w:val="0"/>
      <w:marRight w:val="0"/>
      <w:marTop w:val="0"/>
      <w:marBottom w:val="0"/>
      <w:divBdr>
        <w:top w:val="none" w:sz="0" w:space="0" w:color="auto"/>
        <w:left w:val="none" w:sz="0" w:space="0" w:color="auto"/>
        <w:bottom w:val="none" w:sz="0" w:space="0" w:color="auto"/>
        <w:right w:val="none" w:sz="0" w:space="0" w:color="auto"/>
      </w:divBdr>
      <w:divsChild>
        <w:div w:id="1637755610">
          <w:marLeft w:val="0"/>
          <w:marRight w:val="0"/>
          <w:marTop w:val="0"/>
          <w:marBottom w:val="0"/>
          <w:divBdr>
            <w:top w:val="none" w:sz="0" w:space="0" w:color="auto"/>
            <w:left w:val="none" w:sz="0" w:space="0" w:color="auto"/>
            <w:bottom w:val="none" w:sz="0" w:space="0" w:color="auto"/>
            <w:right w:val="none" w:sz="0" w:space="0" w:color="auto"/>
          </w:divBdr>
          <w:divsChild>
            <w:div w:id="1525174997">
              <w:marLeft w:val="0"/>
              <w:marRight w:val="0"/>
              <w:marTop w:val="0"/>
              <w:marBottom w:val="0"/>
              <w:divBdr>
                <w:top w:val="none" w:sz="0" w:space="0" w:color="auto"/>
                <w:left w:val="none" w:sz="0" w:space="0" w:color="auto"/>
                <w:bottom w:val="none" w:sz="0" w:space="0" w:color="auto"/>
                <w:right w:val="none" w:sz="0" w:space="0" w:color="auto"/>
              </w:divBdr>
              <w:divsChild>
                <w:div w:id="112603054">
                  <w:marLeft w:val="0"/>
                  <w:marRight w:val="0"/>
                  <w:marTop w:val="0"/>
                  <w:marBottom w:val="0"/>
                  <w:divBdr>
                    <w:top w:val="none" w:sz="0" w:space="0" w:color="auto"/>
                    <w:left w:val="none" w:sz="0" w:space="0" w:color="auto"/>
                    <w:bottom w:val="none" w:sz="0" w:space="0" w:color="auto"/>
                    <w:right w:val="none" w:sz="0" w:space="0" w:color="auto"/>
                  </w:divBdr>
                  <w:divsChild>
                    <w:div w:id="1163200573">
                      <w:marLeft w:val="0"/>
                      <w:marRight w:val="0"/>
                      <w:marTop w:val="0"/>
                      <w:marBottom w:val="0"/>
                      <w:divBdr>
                        <w:top w:val="none" w:sz="0" w:space="0" w:color="auto"/>
                        <w:left w:val="none" w:sz="0" w:space="0" w:color="auto"/>
                        <w:bottom w:val="none" w:sz="0" w:space="0" w:color="auto"/>
                        <w:right w:val="none" w:sz="0" w:space="0" w:color="auto"/>
                      </w:divBdr>
                    </w:div>
                  </w:divsChild>
                </w:div>
                <w:div w:id="433869502">
                  <w:marLeft w:val="0"/>
                  <w:marRight w:val="0"/>
                  <w:marTop w:val="0"/>
                  <w:marBottom w:val="0"/>
                  <w:divBdr>
                    <w:top w:val="none" w:sz="0" w:space="0" w:color="auto"/>
                    <w:left w:val="none" w:sz="0" w:space="0" w:color="auto"/>
                    <w:bottom w:val="none" w:sz="0" w:space="0" w:color="auto"/>
                    <w:right w:val="none" w:sz="0" w:space="0" w:color="auto"/>
                  </w:divBdr>
                  <w:divsChild>
                    <w:div w:id="12114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0898">
      <w:bodyDiv w:val="1"/>
      <w:marLeft w:val="0"/>
      <w:marRight w:val="0"/>
      <w:marTop w:val="0"/>
      <w:marBottom w:val="0"/>
      <w:divBdr>
        <w:top w:val="none" w:sz="0" w:space="0" w:color="auto"/>
        <w:left w:val="none" w:sz="0" w:space="0" w:color="auto"/>
        <w:bottom w:val="none" w:sz="0" w:space="0" w:color="auto"/>
        <w:right w:val="none" w:sz="0" w:space="0" w:color="auto"/>
      </w:divBdr>
      <w:divsChild>
        <w:div w:id="1305544498">
          <w:marLeft w:val="0"/>
          <w:marRight w:val="0"/>
          <w:marTop w:val="0"/>
          <w:marBottom w:val="0"/>
          <w:divBdr>
            <w:top w:val="none" w:sz="0" w:space="0" w:color="auto"/>
            <w:left w:val="none" w:sz="0" w:space="0" w:color="auto"/>
            <w:bottom w:val="none" w:sz="0" w:space="0" w:color="auto"/>
            <w:right w:val="none" w:sz="0" w:space="0" w:color="auto"/>
          </w:divBdr>
          <w:divsChild>
            <w:div w:id="284241441">
              <w:marLeft w:val="0"/>
              <w:marRight w:val="0"/>
              <w:marTop w:val="0"/>
              <w:marBottom w:val="0"/>
              <w:divBdr>
                <w:top w:val="none" w:sz="0" w:space="0" w:color="auto"/>
                <w:left w:val="none" w:sz="0" w:space="0" w:color="auto"/>
                <w:bottom w:val="none" w:sz="0" w:space="0" w:color="auto"/>
                <w:right w:val="none" w:sz="0" w:space="0" w:color="auto"/>
              </w:divBdr>
              <w:divsChild>
                <w:div w:id="929898822">
                  <w:marLeft w:val="0"/>
                  <w:marRight w:val="0"/>
                  <w:marTop w:val="0"/>
                  <w:marBottom w:val="0"/>
                  <w:divBdr>
                    <w:top w:val="none" w:sz="0" w:space="0" w:color="auto"/>
                    <w:left w:val="none" w:sz="0" w:space="0" w:color="auto"/>
                    <w:bottom w:val="none" w:sz="0" w:space="0" w:color="auto"/>
                    <w:right w:val="none" w:sz="0" w:space="0" w:color="auto"/>
                  </w:divBdr>
                  <w:divsChild>
                    <w:div w:id="18105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60659">
      <w:bodyDiv w:val="1"/>
      <w:marLeft w:val="0"/>
      <w:marRight w:val="0"/>
      <w:marTop w:val="0"/>
      <w:marBottom w:val="0"/>
      <w:divBdr>
        <w:top w:val="none" w:sz="0" w:space="0" w:color="auto"/>
        <w:left w:val="none" w:sz="0" w:space="0" w:color="auto"/>
        <w:bottom w:val="none" w:sz="0" w:space="0" w:color="auto"/>
        <w:right w:val="none" w:sz="0" w:space="0" w:color="auto"/>
      </w:divBdr>
      <w:divsChild>
        <w:div w:id="1001352036">
          <w:marLeft w:val="0"/>
          <w:marRight w:val="0"/>
          <w:marTop w:val="0"/>
          <w:marBottom w:val="0"/>
          <w:divBdr>
            <w:top w:val="none" w:sz="0" w:space="0" w:color="auto"/>
            <w:left w:val="none" w:sz="0" w:space="0" w:color="auto"/>
            <w:bottom w:val="none" w:sz="0" w:space="0" w:color="auto"/>
            <w:right w:val="none" w:sz="0" w:space="0" w:color="auto"/>
          </w:divBdr>
          <w:divsChild>
            <w:div w:id="2050564226">
              <w:marLeft w:val="0"/>
              <w:marRight w:val="0"/>
              <w:marTop w:val="0"/>
              <w:marBottom w:val="0"/>
              <w:divBdr>
                <w:top w:val="none" w:sz="0" w:space="0" w:color="auto"/>
                <w:left w:val="none" w:sz="0" w:space="0" w:color="auto"/>
                <w:bottom w:val="none" w:sz="0" w:space="0" w:color="auto"/>
                <w:right w:val="none" w:sz="0" w:space="0" w:color="auto"/>
              </w:divBdr>
              <w:divsChild>
                <w:div w:id="923417090">
                  <w:marLeft w:val="0"/>
                  <w:marRight w:val="0"/>
                  <w:marTop w:val="0"/>
                  <w:marBottom w:val="0"/>
                  <w:divBdr>
                    <w:top w:val="none" w:sz="0" w:space="0" w:color="auto"/>
                    <w:left w:val="none" w:sz="0" w:space="0" w:color="auto"/>
                    <w:bottom w:val="none" w:sz="0" w:space="0" w:color="auto"/>
                    <w:right w:val="none" w:sz="0" w:space="0" w:color="auto"/>
                  </w:divBdr>
                  <w:divsChild>
                    <w:div w:id="11216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56679">
      <w:bodyDiv w:val="1"/>
      <w:marLeft w:val="0"/>
      <w:marRight w:val="0"/>
      <w:marTop w:val="0"/>
      <w:marBottom w:val="0"/>
      <w:divBdr>
        <w:top w:val="none" w:sz="0" w:space="0" w:color="auto"/>
        <w:left w:val="none" w:sz="0" w:space="0" w:color="auto"/>
        <w:bottom w:val="none" w:sz="0" w:space="0" w:color="auto"/>
        <w:right w:val="none" w:sz="0" w:space="0" w:color="auto"/>
      </w:divBdr>
      <w:divsChild>
        <w:div w:id="702900095">
          <w:marLeft w:val="0"/>
          <w:marRight w:val="0"/>
          <w:marTop w:val="0"/>
          <w:marBottom w:val="0"/>
          <w:divBdr>
            <w:top w:val="none" w:sz="0" w:space="0" w:color="auto"/>
            <w:left w:val="none" w:sz="0" w:space="0" w:color="auto"/>
            <w:bottom w:val="none" w:sz="0" w:space="0" w:color="auto"/>
            <w:right w:val="none" w:sz="0" w:space="0" w:color="auto"/>
          </w:divBdr>
          <w:divsChild>
            <w:div w:id="1777944689">
              <w:marLeft w:val="0"/>
              <w:marRight w:val="0"/>
              <w:marTop w:val="0"/>
              <w:marBottom w:val="0"/>
              <w:divBdr>
                <w:top w:val="none" w:sz="0" w:space="0" w:color="auto"/>
                <w:left w:val="none" w:sz="0" w:space="0" w:color="auto"/>
                <w:bottom w:val="none" w:sz="0" w:space="0" w:color="auto"/>
                <w:right w:val="none" w:sz="0" w:space="0" w:color="auto"/>
              </w:divBdr>
              <w:divsChild>
                <w:div w:id="171534186">
                  <w:marLeft w:val="0"/>
                  <w:marRight w:val="0"/>
                  <w:marTop w:val="0"/>
                  <w:marBottom w:val="0"/>
                  <w:divBdr>
                    <w:top w:val="none" w:sz="0" w:space="0" w:color="auto"/>
                    <w:left w:val="none" w:sz="0" w:space="0" w:color="auto"/>
                    <w:bottom w:val="none" w:sz="0" w:space="0" w:color="auto"/>
                    <w:right w:val="none" w:sz="0" w:space="0" w:color="auto"/>
                  </w:divBdr>
                  <w:divsChild>
                    <w:div w:id="3848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282106">
      <w:bodyDiv w:val="1"/>
      <w:marLeft w:val="0"/>
      <w:marRight w:val="0"/>
      <w:marTop w:val="0"/>
      <w:marBottom w:val="0"/>
      <w:divBdr>
        <w:top w:val="none" w:sz="0" w:space="0" w:color="auto"/>
        <w:left w:val="none" w:sz="0" w:space="0" w:color="auto"/>
        <w:bottom w:val="none" w:sz="0" w:space="0" w:color="auto"/>
        <w:right w:val="none" w:sz="0" w:space="0" w:color="auto"/>
      </w:divBdr>
      <w:divsChild>
        <w:div w:id="1299456443">
          <w:marLeft w:val="0"/>
          <w:marRight w:val="0"/>
          <w:marTop w:val="0"/>
          <w:marBottom w:val="0"/>
          <w:divBdr>
            <w:top w:val="none" w:sz="0" w:space="0" w:color="auto"/>
            <w:left w:val="none" w:sz="0" w:space="0" w:color="auto"/>
            <w:bottom w:val="none" w:sz="0" w:space="0" w:color="auto"/>
            <w:right w:val="none" w:sz="0" w:space="0" w:color="auto"/>
          </w:divBdr>
          <w:divsChild>
            <w:div w:id="798302786">
              <w:marLeft w:val="0"/>
              <w:marRight w:val="0"/>
              <w:marTop w:val="0"/>
              <w:marBottom w:val="0"/>
              <w:divBdr>
                <w:top w:val="none" w:sz="0" w:space="0" w:color="auto"/>
                <w:left w:val="none" w:sz="0" w:space="0" w:color="auto"/>
                <w:bottom w:val="none" w:sz="0" w:space="0" w:color="auto"/>
                <w:right w:val="none" w:sz="0" w:space="0" w:color="auto"/>
              </w:divBdr>
              <w:divsChild>
                <w:div w:id="1920750112">
                  <w:marLeft w:val="0"/>
                  <w:marRight w:val="0"/>
                  <w:marTop w:val="0"/>
                  <w:marBottom w:val="0"/>
                  <w:divBdr>
                    <w:top w:val="none" w:sz="0" w:space="0" w:color="auto"/>
                    <w:left w:val="none" w:sz="0" w:space="0" w:color="auto"/>
                    <w:bottom w:val="none" w:sz="0" w:space="0" w:color="auto"/>
                    <w:right w:val="none" w:sz="0" w:space="0" w:color="auto"/>
                  </w:divBdr>
                  <w:divsChild>
                    <w:div w:id="199120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0828">
      <w:bodyDiv w:val="1"/>
      <w:marLeft w:val="0"/>
      <w:marRight w:val="0"/>
      <w:marTop w:val="0"/>
      <w:marBottom w:val="0"/>
      <w:divBdr>
        <w:top w:val="none" w:sz="0" w:space="0" w:color="auto"/>
        <w:left w:val="none" w:sz="0" w:space="0" w:color="auto"/>
        <w:bottom w:val="none" w:sz="0" w:space="0" w:color="auto"/>
        <w:right w:val="none" w:sz="0" w:space="0" w:color="auto"/>
      </w:divBdr>
      <w:divsChild>
        <w:div w:id="2104185969">
          <w:marLeft w:val="0"/>
          <w:marRight w:val="0"/>
          <w:marTop w:val="0"/>
          <w:marBottom w:val="0"/>
          <w:divBdr>
            <w:top w:val="none" w:sz="0" w:space="0" w:color="auto"/>
            <w:left w:val="none" w:sz="0" w:space="0" w:color="auto"/>
            <w:bottom w:val="none" w:sz="0" w:space="0" w:color="auto"/>
            <w:right w:val="none" w:sz="0" w:space="0" w:color="auto"/>
          </w:divBdr>
          <w:divsChild>
            <w:div w:id="695038584">
              <w:marLeft w:val="0"/>
              <w:marRight w:val="0"/>
              <w:marTop w:val="0"/>
              <w:marBottom w:val="0"/>
              <w:divBdr>
                <w:top w:val="none" w:sz="0" w:space="0" w:color="auto"/>
                <w:left w:val="none" w:sz="0" w:space="0" w:color="auto"/>
                <w:bottom w:val="none" w:sz="0" w:space="0" w:color="auto"/>
                <w:right w:val="none" w:sz="0" w:space="0" w:color="auto"/>
              </w:divBdr>
              <w:divsChild>
                <w:div w:id="511146173">
                  <w:marLeft w:val="0"/>
                  <w:marRight w:val="0"/>
                  <w:marTop w:val="0"/>
                  <w:marBottom w:val="0"/>
                  <w:divBdr>
                    <w:top w:val="none" w:sz="0" w:space="0" w:color="auto"/>
                    <w:left w:val="none" w:sz="0" w:space="0" w:color="auto"/>
                    <w:bottom w:val="none" w:sz="0" w:space="0" w:color="auto"/>
                    <w:right w:val="none" w:sz="0" w:space="0" w:color="auto"/>
                  </w:divBdr>
                  <w:divsChild>
                    <w:div w:id="223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49613">
      <w:bodyDiv w:val="1"/>
      <w:marLeft w:val="0"/>
      <w:marRight w:val="0"/>
      <w:marTop w:val="0"/>
      <w:marBottom w:val="0"/>
      <w:divBdr>
        <w:top w:val="none" w:sz="0" w:space="0" w:color="auto"/>
        <w:left w:val="none" w:sz="0" w:space="0" w:color="auto"/>
        <w:bottom w:val="none" w:sz="0" w:space="0" w:color="auto"/>
        <w:right w:val="none" w:sz="0" w:space="0" w:color="auto"/>
      </w:divBdr>
      <w:divsChild>
        <w:div w:id="936332764">
          <w:marLeft w:val="0"/>
          <w:marRight w:val="0"/>
          <w:marTop w:val="0"/>
          <w:marBottom w:val="0"/>
          <w:divBdr>
            <w:top w:val="none" w:sz="0" w:space="0" w:color="auto"/>
            <w:left w:val="none" w:sz="0" w:space="0" w:color="auto"/>
            <w:bottom w:val="none" w:sz="0" w:space="0" w:color="auto"/>
            <w:right w:val="none" w:sz="0" w:space="0" w:color="auto"/>
          </w:divBdr>
          <w:divsChild>
            <w:div w:id="206838851">
              <w:marLeft w:val="0"/>
              <w:marRight w:val="0"/>
              <w:marTop w:val="0"/>
              <w:marBottom w:val="0"/>
              <w:divBdr>
                <w:top w:val="none" w:sz="0" w:space="0" w:color="auto"/>
                <w:left w:val="none" w:sz="0" w:space="0" w:color="auto"/>
                <w:bottom w:val="none" w:sz="0" w:space="0" w:color="auto"/>
                <w:right w:val="none" w:sz="0" w:space="0" w:color="auto"/>
              </w:divBdr>
              <w:divsChild>
                <w:div w:id="391660719">
                  <w:marLeft w:val="0"/>
                  <w:marRight w:val="0"/>
                  <w:marTop w:val="0"/>
                  <w:marBottom w:val="0"/>
                  <w:divBdr>
                    <w:top w:val="none" w:sz="0" w:space="0" w:color="auto"/>
                    <w:left w:val="none" w:sz="0" w:space="0" w:color="auto"/>
                    <w:bottom w:val="none" w:sz="0" w:space="0" w:color="auto"/>
                    <w:right w:val="none" w:sz="0" w:space="0" w:color="auto"/>
                  </w:divBdr>
                  <w:divsChild>
                    <w:div w:id="8656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35635">
      <w:bodyDiv w:val="1"/>
      <w:marLeft w:val="0"/>
      <w:marRight w:val="0"/>
      <w:marTop w:val="0"/>
      <w:marBottom w:val="0"/>
      <w:divBdr>
        <w:top w:val="none" w:sz="0" w:space="0" w:color="auto"/>
        <w:left w:val="none" w:sz="0" w:space="0" w:color="auto"/>
        <w:bottom w:val="none" w:sz="0" w:space="0" w:color="auto"/>
        <w:right w:val="none" w:sz="0" w:space="0" w:color="auto"/>
      </w:divBdr>
      <w:divsChild>
        <w:div w:id="812721659">
          <w:marLeft w:val="0"/>
          <w:marRight w:val="0"/>
          <w:marTop w:val="0"/>
          <w:marBottom w:val="0"/>
          <w:divBdr>
            <w:top w:val="none" w:sz="0" w:space="0" w:color="auto"/>
            <w:left w:val="none" w:sz="0" w:space="0" w:color="auto"/>
            <w:bottom w:val="none" w:sz="0" w:space="0" w:color="auto"/>
            <w:right w:val="none" w:sz="0" w:space="0" w:color="auto"/>
          </w:divBdr>
          <w:divsChild>
            <w:div w:id="1732802653">
              <w:marLeft w:val="0"/>
              <w:marRight w:val="0"/>
              <w:marTop w:val="0"/>
              <w:marBottom w:val="0"/>
              <w:divBdr>
                <w:top w:val="none" w:sz="0" w:space="0" w:color="auto"/>
                <w:left w:val="none" w:sz="0" w:space="0" w:color="auto"/>
                <w:bottom w:val="none" w:sz="0" w:space="0" w:color="auto"/>
                <w:right w:val="none" w:sz="0" w:space="0" w:color="auto"/>
              </w:divBdr>
              <w:divsChild>
                <w:div w:id="974604012">
                  <w:marLeft w:val="0"/>
                  <w:marRight w:val="0"/>
                  <w:marTop w:val="0"/>
                  <w:marBottom w:val="0"/>
                  <w:divBdr>
                    <w:top w:val="none" w:sz="0" w:space="0" w:color="auto"/>
                    <w:left w:val="none" w:sz="0" w:space="0" w:color="auto"/>
                    <w:bottom w:val="none" w:sz="0" w:space="0" w:color="auto"/>
                    <w:right w:val="none" w:sz="0" w:space="0" w:color="auto"/>
                  </w:divBdr>
                  <w:divsChild>
                    <w:div w:id="3225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977552">
      <w:bodyDiv w:val="1"/>
      <w:marLeft w:val="0"/>
      <w:marRight w:val="0"/>
      <w:marTop w:val="0"/>
      <w:marBottom w:val="0"/>
      <w:divBdr>
        <w:top w:val="none" w:sz="0" w:space="0" w:color="auto"/>
        <w:left w:val="none" w:sz="0" w:space="0" w:color="auto"/>
        <w:bottom w:val="none" w:sz="0" w:space="0" w:color="auto"/>
        <w:right w:val="none" w:sz="0" w:space="0" w:color="auto"/>
      </w:divBdr>
      <w:divsChild>
        <w:div w:id="977223161">
          <w:marLeft w:val="0"/>
          <w:marRight w:val="0"/>
          <w:marTop w:val="0"/>
          <w:marBottom w:val="0"/>
          <w:divBdr>
            <w:top w:val="none" w:sz="0" w:space="0" w:color="auto"/>
            <w:left w:val="none" w:sz="0" w:space="0" w:color="auto"/>
            <w:bottom w:val="none" w:sz="0" w:space="0" w:color="auto"/>
            <w:right w:val="none" w:sz="0" w:space="0" w:color="auto"/>
          </w:divBdr>
          <w:divsChild>
            <w:div w:id="18432470">
              <w:marLeft w:val="0"/>
              <w:marRight w:val="0"/>
              <w:marTop w:val="0"/>
              <w:marBottom w:val="0"/>
              <w:divBdr>
                <w:top w:val="none" w:sz="0" w:space="0" w:color="auto"/>
                <w:left w:val="none" w:sz="0" w:space="0" w:color="auto"/>
                <w:bottom w:val="none" w:sz="0" w:space="0" w:color="auto"/>
                <w:right w:val="none" w:sz="0" w:space="0" w:color="auto"/>
              </w:divBdr>
              <w:divsChild>
                <w:div w:id="1403019154">
                  <w:marLeft w:val="0"/>
                  <w:marRight w:val="0"/>
                  <w:marTop w:val="0"/>
                  <w:marBottom w:val="0"/>
                  <w:divBdr>
                    <w:top w:val="none" w:sz="0" w:space="0" w:color="auto"/>
                    <w:left w:val="none" w:sz="0" w:space="0" w:color="auto"/>
                    <w:bottom w:val="none" w:sz="0" w:space="0" w:color="auto"/>
                    <w:right w:val="none" w:sz="0" w:space="0" w:color="auto"/>
                  </w:divBdr>
                  <w:divsChild>
                    <w:div w:id="7357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39052">
      <w:bodyDiv w:val="1"/>
      <w:marLeft w:val="0"/>
      <w:marRight w:val="0"/>
      <w:marTop w:val="0"/>
      <w:marBottom w:val="0"/>
      <w:divBdr>
        <w:top w:val="none" w:sz="0" w:space="0" w:color="auto"/>
        <w:left w:val="none" w:sz="0" w:space="0" w:color="auto"/>
        <w:bottom w:val="none" w:sz="0" w:space="0" w:color="auto"/>
        <w:right w:val="none" w:sz="0" w:space="0" w:color="auto"/>
      </w:divBdr>
      <w:divsChild>
        <w:div w:id="913201506">
          <w:marLeft w:val="0"/>
          <w:marRight w:val="0"/>
          <w:marTop w:val="0"/>
          <w:marBottom w:val="0"/>
          <w:divBdr>
            <w:top w:val="none" w:sz="0" w:space="0" w:color="auto"/>
            <w:left w:val="none" w:sz="0" w:space="0" w:color="auto"/>
            <w:bottom w:val="none" w:sz="0" w:space="0" w:color="auto"/>
            <w:right w:val="none" w:sz="0" w:space="0" w:color="auto"/>
          </w:divBdr>
          <w:divsChild>
            <w:div w:id="96754572">
              <w:marLeft w:val="0"/>
              <w:marRight w:val="0"/>
              <w:marTop w:val="0"/>
              <w:marBottom w:val="0"/>
              <w:divBdr>
                <w:top w:val="none" w:sz="0" w:space="0" w:color="auto"/>
                <w:left w:val="none" w:sz="0" w:space="0" w:color="auto"/>
                <w:bottom w:val="none" w:sz="0" w:space="0" w:color="auto"/>
                <w:right w:val="none" w:sz="0" w:space="0" w:color="auto"/>
              </w:divBdr>
              <w:divsChild>
                <w:div w:id="1319267466">
                  <w:marLeft w:val="0"/>
                  <w:marRight w:val="0"/>
                  <w:marTop w:val="0"/>
                  <w:marBottom w:val="0"/>
                  <w:divBdr>
                    <w:top w:val="none" w:sz="0" w:space="0" w:color="auto"/>
                    <w:left w:val="none" w:sz="0" w:space="0" w:color="auto"/>
                    <w:bottom w:val="none" w:sz="0" w:space="0" w:color="auto"/>
                    <w:right w:val="none" w:sz="0" w:space="0" w:color="auto"/>
                  </w:divBdr>
                  <w:divsChild>
                    <w:div w:id="533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58553">
      <w:bodyDiv w:val="1"/>
      <w:marLeft w:val="0"/>
      <w:marRight w:val="0"/>
      <w:marTop w:val="0"/>
      <w:marBottom w:val="0"/>
      <w:divBdr>
        <w:top w:val="none" w:sz="0" w:space="0" w:color="auto"/>
        <w:left w:val="none" w:sz="0" w:space="0" w:color="auto"/>
        <w:bottom w:val="none" w:sz="0" w:space="0" w:color="auto"/>
        <w:right w:val="none" w:sz="0" w:space="0" w:color="auto"/>
      </w:divBdr>
      <w:divsChild>
        <w:div w:id="2082874434">
          <w:marLeft w:val="0"/>
          <w:marRight w:val="0"/>
          <w:marTop w:val="0"/>
          <w:marBottom w:val="0"/>
          <w:divBdr>
            <w:top w:val="none" w:sz="0" w:space="0" w:color="auto"/>
            <w:left w:val="none" w:sz="0" w:space="0" w:color="auto"/>
            <w:bottom w:val="none" w:sz="0" w:space="0" w:color="auto"/>
            <w:right w:val="none" w:sz="0" w:space="0" w:color="auto"/>
          </w:divBdr>
          <w:divsChild>
            <w:div w:id="740516734">
              <w:marLeft w:val="0"/>
              <w:marRight w:val="0"/>
              <w:marTop w:val="0"/>
              <w:marBottom w:val="0"/>
              <w:divBdr>
                <w:top w:val="none" w:sz="0" w:space="0" w:color="auto"/>
                <w:left w:val="none" w:sz="0" w:space="0" w:color="auto"/>
                <w:bottom w:val="none" w:sz="0" w:space="0" w:color="auto"/>
                <w:right w:val="none" w:sz="0" w:space="0" w:color="auto"/>
              </w:divBdr>
              <w:divsChild>
                <w:div w:id="12801625">
                  <w:marLeft w:val="0"/>
                  <w:marRight w:val="0"/>
                  <w:marTop w:val="0"/>
                  <w:marBottom w:val="0"/>
                  <w:divBdr>
                    <w:top w:val="none" w:sz="0" w:space="0" w:color="auto"/>
                    <w:left w:val="none" w:sz="0" w:space="0" w:color="auto"/>
                    <w:bottom w:val="none" w:sz="0" w:space="0" w:color="auto"/>
                    <w:right w:val="none" w:sz="0" w:space="0" w:color="auto"/>
                  </w:divBdr>
                  <w:divsChild>
                    <w:div w:id="4284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894514">
      <w:bodyDiv w:val="1"/>
      <w:marLeft w:val="0"/>
      <w:marRight w:val="0"/>
      <w:marTop w:val="0"/>
      <w:marBottom w:val="0"/>
      <w:divBdr>
        <w:top w:val="none" w:sz="0" w:space="0" w:color="auto"/>
        <w:left w:val="none" w:sz="0" w:space="0" w:color="auto"/>
        <w:bottom w:val="none" w:sz="0" w:space="0" w:color="auto"/>
        <w:right w:val="none" w:sz="0" w:space="0" w:color="auto"/>
      </w:divBdr>
      <w:divsChild>
        <w:div w:id="1369715940">
          <w:marLeft w:val="0"/>
          <w:marRight w:val="0"/>
          <w:marTop w:val="0"/>
          <w:marBottom w:val="0"/>
          <w:divBdr>
            <w:top w:val="none" w:sz="0" w:space="0" w:color="auto"/>
            <w:left w:val="none" w:sz="0" w:space="0" w:color="auto"/>
            <w:bottom w:val="none" w:sz="0" w:space="0" w:color="auto"/>
            <w:right w:val="none" w:sz="0" w:space="0" w:color="auto"/>
          </w:divBdr>
          <w:divsChild>
            <w:div w:id="2120030619">
              <w:marLeft w:val="0"/>
              <w:marRight w:val="0"/>
              <w:marTop w:val="0"/>
              <w:marBottom w:val="0"/>
              <w:divBdr>
                <w:top w:val="none" w:sz="0" w:space="0" w:color="auto"/>
                <w:left w:val="none" w:sz="0" w:space="0" w:color="auto"/>
                <w:bottom w:val="none" w:sz="0" w:space="0" w:color="auto"/>
                <w:right w:val="none" w:sz="0" w:space="0" w:color="auto"/>
              </w:divBdr>
              <w:divsChild>
                <w:div w:id="949625341">
                  <w:marLeft w:val="0"/>
                  <w:marRight w:val="0"/>
                  <w:marTop w:val="0"/>
                  <w:marBottom w:val="0"/>
                  <w:divBdr>
                    <w:top w:val="none" w:sz="0" w:space="0" w:color="auto"/>
                    <w:left w:val="none" w:sz="0" w:space="0" w:color="auto"/>
                    <w:bottom w:val="none" w:sz="0" w:space="0" w:color="auto"/>
                    <w:right w:val="none" w:sz="0" w:space="0" w:color="auto"/>
                  </w:divBdr>
                  <w:divsChild>
                    <w:div w:id="15968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200945">
      <w:bodyDiv w:val="1"/>
      <w:marLeft w:val="0"/>
      <w:marRight w:val="0"/>
      <w:marTop w:val="0"/>
      <w:marBottom w:val="0"/>
      <w:divBdr>
        <w:top w:val="none" w:sz="0" w:space="0" w:color="auto"/>
        <w:left w:val="none" w:sz="0" w:space="0" w:color="auto"/>
        <w:bottom w:val="none" w:sz="0" w:space="0" w:color="auto"/>
        <w:right w:val="none" w:sz="0" w:space="0" w:color="auto"/>
      </w:divBdr>
      <w:divsChild>
        <w:div w:id="1831292023">
          <w:marLeft w:val="0"/>
          <w:marRight w:val="0"/>
          <w:marTop w:val="0"/>
          <w:marBottom w:val="0"/>
          <w:divBdr>
            <w:top w:val="none" w:sz="0" w:space="0" w:color="auto"/>
            <w:left w:val="none" w:sz="0" w:space="0" w:color="auto"/>
            <w:bottom w:val="none" w:sz="0" w:space="0" w:color="auto"/>
            <w:right w:val="none" w:sz="0" w:space="0" w:color="auto"/>
          </w:divBdr>
          <w:divsChild>
            <w:div w:id="458189247">
              <w:marLeft w:val="0"/>
              <w:marRight w:val="0"/>
              <w:marTop w:val="0"/>
              <w:marBottom w:val="0"/>
              <w:divBdr>
                <w:top w:val="none" w:sz="0" w:space="0" w:color="auto"/>
                <w:left w:val="none" w:sz="0" w:space="0" w:color="auto"/>
                <w:bottom w:val="none" w:sz="0" w:space="0" w:color="auto"/>
                <w:right w:val="none" w:sz="0" w:space="0" w:color="auto"/>
              </w:divBdr>
              <w:divsChild>
                <w:div w:id="1786540444">
                  <w:marLeft w:val="0"/>
                  <w:marRight w:val="0"/>
                  <w:marTop w:val="0"/>
                  <w:marBottom w:val="0"/>
                  <w:divBdr>
                    <w:top w:val="none" w:sz="0" w:space="0" w:color="auto"/>
                    <w:left w:val="none" w:sz="0" w:space="0" w:color="auto"/>
                    <w:bottom w:val="none" w:sz="0" w:space="0" w:color="auto"/>
                    <w:right w:val="none" w:sz="0" w:space="0" w:color="auto"/>
                  </w:divBdr>
                  <w:divsChild>
                    <w:div w:id="7110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6745">
      <w:bodyDiv w:val="1"/>
      <w:marLeft w:val="0"/>
      <w:marRight w:val="0"/>
      <w:marTop w:val="0"/>
      <w:marBottom w:val="0"/>
      <w:divBdr>
        <w:top w:val="none" w:sz="0" w:space="0" w:color="auto"/>
        <w:left w:val="none" w:sz="0" w:space="0" w:color="auto"/>
        <w:bottom w:val="none" w:sz="0" w:space="0" w:color="auto"/>
        <w:right w:val="none" w:sz="0" w:space="0" w:color="auto"/>
      </w:divBdr>
      <w:divsChild>
        <w:div w:id="1565796279">
          <w:marLeft w:val="0"/>
          <w:marRight w:val="0"/>
          <w:marTop w:val="0"/>
          <w:marBottom w:val="0"/>
          <w:divBdr>
            <w:top w:val="none" w:sz="0" w:space="0" w:color="auto"/>
            <w:left w:val="none" w:sz="0" w:space="0" w:color="auto"/>
            <w:bottom w:val="none" w:sz="0" w:space="0" w:color="auto"/>
            <w:right w:val="none" w:sz="0" w:space="0" w:color="auto"/>
          </w:divBdr>
          <w:divsChild>
            <w:div w:id="484205954">
              <w:marLeft w:val="0"/>
              <w:marRight w:val="0"/>
              <w:marTop w:val="0"/>
              <w:marBottom w:val="0"/>
              <w:divBdr>
                <w:top w:val="none" w:sz="0" w:space="0" w:color="auto"/>
                <w:left w:val="none" w:sz="0" w:space="0" w:color="auto"/>
                <w:bottom w:val="none" w:sz="0" w:space="0" w:color="auto"/>
                <w:right w:val="none" w:sz="0" w:space="0" w:color="auto"/>
              </w:divBdr>
              <w:divsChild>
                <w:div w:id="1574318418">
                  <w:marLeft w:val="0"/>
                  <w:marRight w:val="0"/>
                  <w:marTop w:val="0"/>
                  <w:marBottom w:val="0"/>
                  <w:divBdr>
                    <w:top w:val="none" w:sz="0" w:space="0" w:color="auto"/>
                    <w:left w:val="none" w:sz="0" w:space="0" w:color="auto"/>
                    <w:bottom w:val="none" w:sz="0" w:space="0" w:color="auto"/>
                    <w:right w:val="none" w:sz="0" w:space="0" w:color="auto"/>
                  </w:divBdr>
                  <w:divsChild>
                    <w:div w:id="542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03939">
      <w:bodyDiv w:val="1"/>
      <w:marLeft w:val="0"/>
      <w:marRight w:val="0"/>
      <w:marTop w:val="0"/>
      <w:marBottom w:val="0"/>
      <w:divBdr>
        <w:top w:val="none" w:sz="0" w:space="0" w:color="auto"/>
        <w:left w:val="none" w:sz="0" w:space="0" w:color="auto"/>
        <w:bottom w:val="none" w:sz="0" w:space="0" w:color="auto"/>
        <w:right w:val="none" w:sz="0" w:space="0" w:color="auto"/>
      </w:divBdr>
      <w:divsChild>
        <w:div w:id="138616808">
          <w:marLeft w:val="0"/>
          <w:marRight w:val="0"/>
          <w:marTop w:val="0"/>
          <w:marBottom w:val="0"/>
          <w:divBdr>
            <w:top w:val="none" w:sz="0" w:space="0" w:color="auto"/>
            <w:left w:val="none" w:sz="0" w:space="0" w:color="auto"/>
            <w:bottom w:val="none" w:sz="0" w:space="0" w:color="auto"/>
            <w:right w:val="none" w:sz="0" w:space="0" w:color="auto"/>
          </w:divBdr>
          <w:divsChild>
            <w:div w:id="1735809714">
              <w:marLeft w:val="0"/>
              <w:marRight w:val="0"/>
              <w:marTop w:val="0"/>
              <w:marBottom w:val="0"/>
              <w:divBdr>
                <w:top w:val="none" w:sz="0" w:space="0" w:color="auto"/>
                <w:left w:val="none" w:sz="0" w:space="0" w:color="auto"/>
                <w:bottom w:val="none" w:sz="0" w:space="0" w:color="auto"/>
                <w:right w:val="none" w:sz="0" w:space="0" w:color="auto"/>
              </w:divBdr>
              <w:divsChild>
                <w:div w:id="1940064403">
                  <w:marLeft w:val="0"/>
                  <w:marRight w:val="0"/>
                  <w:marTop w:val="0"/>
                  <w:marBottom w:val="0"/>
                  <w:divBdr>
                    <w:top w:val="none" w:sz="0" w:space="0" w:color="auto"/>
                    <w:left w:val="none" w:sz="0" w:space="0" w:color="auto"/>
                    <w:bottom w:val="none" w:sz="0" w:space="0" w:color="auto"/>
                    <w:right w:val="none" w:sz="0" w:space="0" w:color="auto"/>
                  </w:divBdr>
                  <w:divsChild>
                    <w:div w:id="11517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427225">
      <w:bodyDiv w:val="1"/>
      <w:marLeft w:val="0"/>
      <w:marRight w:val="0"/>
      <w:marTop w:val="0"/>
      <w:marBottom w:val="0"/>
      <w:divBdr>
        <w:top w:val="none" w:sz="0" w:space="0" w:color="auto"/>
        <w:left w:val="none" w:sz="0" w:space="0" w:color="auto"/>
        <w:bottom w:val="none" w:sz="0" w:space="0" w:color="auto"/>
        <w:right w:val="none" w:sz="0" w:space="0" w:color="auto"/>
      </w:divBdr>
      <w:divsChild>
        <w:div w:id="138964223">
          <w:marLeft w:val="0"/>
          <w:marRight w:val="0"/>
          <w:marTop w:val="0"/>
          <w:marBottom w:val="0"/>
          <w:divBdr>
            <w:top w:val="none" w:sz="0" w:space="0" w:color="auto"/>
            <w:left w:val="none" w:sz="0" w:space="0" w:color="auto"/>
            <w:bottom w:val="none" w:sz="0" w:space="0" w:color="auto"/>
            <w:right w:val="none" w:sz="0" w:space="0" w:color="auto"/>
          </w:divBdr>
          <w:divsChild>
            <w:div w:id="1274903140">
              <w:marLeft w:val="0"/>
              <w:marRight w:val="0"/>
              <w:marTop w:val="0"/>
              <w:marBottom w:val="0"/>
              <w:divBdr>
                <w:top w:val="none" w:sz="0" w:space="0" w:color="auto"/>
                <w:left w:val="none" w:sz="0" w:space="0" w:color="auto"/>
                <w:bottom w:val="none" w:sz="0" w:space="0" w:color="auto"/>
                <w:right w:val="none" w:sz="0" w:space="0" w:color="auto"/>
              </w:divBdr>
              <w:divsChild>
                <w:div w:id="1390618609">
                  <w:marLeft w:val="0"/>
                  <w:marRight w:val="0"/>
                  <w:marTop w:val="0"/>
                  <w:marBottom w:val="0"/>
                  <w:divBdr>
                    <w:top w:val="none" w:sz="0" w:space="0" w:color="auto"/>
                    <w:left w:val="none" w:sz="0" w:space="0" w:color="auto"/>
                    <w:bottom w:val="none" w:sz="0" w:space="0" w:color="auto"/>
                    <w:right w:val="none" w:sz="0" w:space="0" w:color="auto"/>
                  </w:divBdr>
                  <w:divsChild>
                    <w:div w:id="20162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7705">
      <w:bodyDiv w:val="1"/>
      <w:marLeft w:val="0"/>
      <w:marRight w:val="0"/>
      <w:marTop w:val="0"/>
      <w:marBottom w:val="0"/>
      <w:divBdr>
        <w:top w:val="none" w:sz="0" w:space="0" w:color="auto"/>
        <w:left w:val="none" w:sz="0" w:space="0" w:color="auto"/>
        <w:bottom w:val="none" w:sz="0" w:space="0" w:color="auto"/>
        <w:right w:val="none" w:sz="0" w:space="0" w:color="auto"/>
      </w:divBdr>
      <w:divsChild>
        <w:div w:id="1176381797">
          <w:marLeft w:val="0"/>
          <w:marRight w:val="0"/>
          <w:marTop w:val="0"/>
          <w:marBottom w:val="0"/>
          <w:divBdr>
            <w:top w:val="none" w:sz="0" w:space="0" w:color="auto"/>
            <w:left w:val="none" w:sz="0" w:space="0" w:color="auto"/>
            <w:bottom w:val="none" w:sz="0" w:space="0" w:color="auto"/>
            <w:right w:val="none" w:sz="0" w:space="0" w:color="auto"/>
          </w:divBdr>
          <w:divsChild>
            <w:div w:id="2034071962">
              <w:marLeft w:val="0"/>
              <w:marRight w:val="0"/>
              <w:marTop w:val="0"/>
              <w:marBottom w:val="0"/>
              <w:divBdr>
                <w:top w:val="none" w:sz="0" w:space="0" w:color="auto"/>
                <w:left w:val="none" w:sz="0" w:space="0" w:color="auto"/>
                <w:bottom w:val="none" w:sz="0" w:space="0" w:color="auto"/>
                <w:right w:val="none" w:sz="0" w:space="0" w:color="auto"/>
              </w:divBdr>
              <w:divsChild>
                <w:div w:id="1110706096">
                  <w:marLeft w:val="0"/>
                  <w:marRight w:val="0"/>
                  <w:marTop w:val="0"/>
                  <w:marBottom w:val="0"/>
                  <w:divBdr>
                    <w:top w:val="none" w:sz="0" w:space="0" w:color="auto"/>
                    <w:left w:val="none" w:sz="0" w:space="0" w:color="auto"/>
                    <w:bottom w:val="none" w:sz="0" w:space="0" w:color="auto"/>
                    <w:right w:val="none" w:sz="0" w:space="0" w:color="auto"/>
                  </w:divBdr>
                  <w:divsChild>
                    <w:div w:id="18249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3437">
      <w:bodyDiv w:val="1"/>
      <w:marLeft w:val="0"/>
      <w:marRight w:val="0"/>
      <w:marTop w:val="0"/>
      <w:marBottom w:val="0"/>
      <w:divBdr>
        <w:top w:val="none" w:sz="0" w:space="0" w:color="auto"/>
        <w:left w:val="none" w:sz="0" w:space="0" w:color="auto"/>
        <w:bottom w:val="none" w:sz="0" w:space="0" w:color="auto"/>
        <w:right w:val="none" w:sz="0" w:space="0" w:color="auto"/>
      </w:divBdr>
      <w:divsChild>
        <w:div w:id="226578265">
          <w:marLeft w:val="0"/>
          <w:marRight w:val="0"/>
          <w:marTop w:val="0"/>
          <w:marBottom w:val="0"/>
          <w:divBdr>
            <w:top w:val="none" w:sz="0" w:space="0" w:color="auto"/>
            <w:left w:val="none" w:sz="0" w:space="0" w:color="auto"/>
            <w:bottom w:val="none" w:sz="0" w:space="0" w:color="auto"/>
            <w:right w:val="none" w:sz="0" w:space="0" w:color="auto"/>
          </w:divBdr>
          <w:divsChild>
            <w:div w:id="894315590">
              <w:marLeft w:val="0"/>
              <w:marRight w:val="0"/>
              <w:marTop w:val="0"/>
              <w:marBottom w:val="0"/>
              <w:divBdr>
                <w:top w:val="none" w:sz="0" w:space="0" w:color="auto"/>
                <w:left w:val="none" w:sz="0" w:space="0" w:color="auto"/>
                <w:bottom w:val="none" w:sz="0" w:space="0" w:color="auto"/>
                <w:right w:val="none" w:sz="0" w:space="0" w:color="auto"/>
              </w:divBdr>
              <w:divsChild>
                <w:div w:id="1658653818">
                  <w:marLeft w:val="0"/>
                  <w:marRight w:val="0"/>
                  <w:marTop w:val="0"/>
                  <w:marBottom w:val="0"/>
                  <w:divBdr>
                    <w:top w:val="none" w:sz="0" w:space="0" w:color="auto"/>
                    <w:left w:val="none" w:sz="0" w:space="0" w:color="auto"/>
                    <w:bottom w:val="none" w:sz="0" w:space="0" w:color="auto"/>
                    <w:right w:val="none" w:sz="0" w:space="0" w:color="auto"/>
                  </w:divBdr>
                  <w:divsChild>
                    <w:div w:id="19269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428790">
      <w:bodyDiv w:val="1"/>
      <w:marLeft w:val="0"/>
      <w:marRight w:val="0"/>
      <w:marTop w:val="0"/>
      <w:marBottom w:val="0"/>
      <w:divBdr>
        <w:top w:val="none" w:sz="0" w:space="0" w:color="auto"/>
        <w:left w:val="none" w:sz="0" w:space="0" w:color="auto"/>
        <w:bottom w:val="none" w:sz="0" w:space="0" w:color="auto"/>
        <w:right w:val="none" w:sz="0" w:space="0" w:color="auto"/>
      </w:divBdr>
      <w:divsChild>
        <w:div w:id="1761947245">
          <w:marLeft w:val="0"/>
          <w:marRight w:val="0"/>
          <w:marTop w:val="0"/>
          <w:marBottom w:val="0"/>
          <w:divBdr>
            <w:top w:val="none" w:sz="0" w:space="0" w:color="auto"/>
            <w:left w:val="none" w:sz="0" w:space="0" w:color="auto"/>
            <w:bottom w:val="none" w:sz="0" w:space="0" w:color="auto"/>
            <w:right w:val="none" w:sz="0" w:space="0" w:color="auto"/>
          </w:divBdr>
          <w:divsChild>
            <w:div w:id="1956861023">
              <w:marLeft w:val="0"/>
              <w:marRight w:val="0"/>
              <w:marTop w:val="0"/>
              <w:marBottom w:val="0"/>
              <w:divBdr>
                <w:top w:val="none" w:sz="0" w:space="0" w:color="auto"/>
                <w:left w:val="none" w:sz="0" w:space="0" w:color="auto"/>
                <w:bottom w:val="none" w:sz="0" w:space="0" w:color="auto"/>
                <w:right w:val="none" w:sz="0" w:space="0" w:color="auto"/>
              </w:divBdr>
              <w:divsChild>
                <w:div w:id="950822936">
                  <w:marLeft w:val="0"/>
                  <w:marRight w:val="0"/>
                  <w:marTop w:val="0"/>
                  <w:marBottom w:val="0"/>
                  <w:divBdr>
                    <w:top w:val="none" w:sz="0" w:space="0" w:color="auto"/>
                    <w:left w:val="none" w:sz="0" w:space="0" w:color="auto"/>
                    <w:bottom w:val="none" w:sz="0" w:space="0" w:color="auto"/>
                    <w:right w:val="none" w:sz="0" w:space="0" w:color="auto"/>
                  </w:divBdr>
                  <w:divsChild>
                    <w:div w:id="13797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3427">
      <w:bodyDiv w:val="1"/>
      <w:marLeft w:val="0"/>
      <w:marRight w:val="0"/>
      <w:marTop w:val="0"/>
      <w:marBottom w:val="0"/>
      <w:divBdr>
        <w:top w:val="none" w:sz="0" w:space="0" w:color="auto"/>
        <w:left w:val="none" w:sz="0" w:space="0" w:color="auto"/>
        <w:bottom w:val="none" w:sz="0" w:space="0" w:color="auto"/>
        <w:right w:val="none" w:sz="0" w:space="0" w:color="auto"/>
      </w:divBdr>
      <w:divsChild>
        <w:div w:id="1251548660">
          <w:marLeft w:val="0"/>
          <w:marRight w:val="0"/>
          <w:marTop w:val="0"/>
          <w:marBottom w:val="0"/>
          <w:divBdr>
            <w:top w:val="none" w:sz="0" w:space="0" w:color="auto"/>
            <w:left w:val="none" w:sz="0" w:space="0" w:color="auto"/>
            <w:bottom w:val="none" w:sz="0" w:space="0" w:color="auto"/>
            <w:right w:val="none" w:sz="0" w:space="0" w:color="auto"/>
          </w:divBdr>
          <w:divsChild>
            <w:div w:id="200410428">
              <w:marLeft w:val="0"/>
              <w:marRight w:val="0"/>
              <w:marTop w:val="0"/>
              <w:marBottom w:val="0"/>
              <w:divBdr>
                <w:top w:val="none" w:sz="0" w:space="0" w:color="auto"/>
                <w:left w:val="none" w:sz="0" w:space="0" w:color="auto"/>
                <w:bottom w:val="none" w:sz="0" w:space="0" w:color="auto"/>
                <w:right w:val="none" w:sz="0" w:space="0" w:color="auto"/>
              </w:divBdr>
              <w:divsChild>
                <w:div w:id="202987720">
                  <w:marLeft w:val="0"/>
                  <w:marRight w:val="0"/>
                  <w:marTop w:val="0"/>
                  <w:marBottom w:val="0"/>
                  <w:divBdr>
                    <w:top w:val="none" w:sz="0" w:space="0" w:color="auto"/>
                    <w:left w:val="none" w:sz="0" w:space="0" w:color="auto"/>
                    <w:bottom w:val="none" w:sz="0" w:space="0" w:color="auto"/>
                    <w:right w:val="none" w:sz="0" w:space="0" w:color="auto"/>
                  </w:divBdr>
                  <w:divsChild>
                    <w:div w:id="5695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13510">
      <w:bodyDiv w:val="1"/>
      <w:marLeft w:val="0"/>
      <w:marRight w:val="0"/>
      <w:marTop w:val="0"/>
      <w:marBottom w:val="0"/>
      <w:divBdr>
        <w:top w:val="none" w:sz="0" w:space="0" w:color="auto"/>
        <w:left w:val="none" w:sz="0" w:space="0" w:color="auto"/>
        <w:bottom w:val="none" w:sz="0" w:space="0" w:color="auto"/>
        <w:right w:val="none" w:sz="0" w:space="0" w:color="auto"/>
      </w:divBdr>
      <w:divsChild>
        <w:div w:id="1996758269">
          <w:marLeft w:val="0"/>
          <w:marRight w:val="0"/>
          <w:marTop w:val="0"/>
          <w:marBottom w:val="0"/>
          <w:divBdr>
            <w:top w:val="none" w:sz="0" w:space="0" w:color="auto"/>
            <w:left w:val="none" w:sz="0" w:space="0" w:color="auto"/>
            <w:bottom w:val="none" w:sz="0" w:space="0" w:color="auto"/>
            <w:right w:val="none" w:sz="0" w:space="0" w:color="auto"/>
          </w:divBdr>
          <w:divsChild>
            <w:div w:id="2020111148">
              <w:marLeft w:val="0"/>
              <w:marRight w:val="0"/>
              <w:marTop w:val="0"/>
              <w:marBottom w:val="0"/>
              <w:divBdr>
                <w:top w:val="none" w:sz="0" w:space="0" w:color="auto"/>
                <w:left w:val="none" w:sz="0" w:space="0" w:color="auto"/>
                <w:bottom w:val="none" w:sz="0" w:space="0" w:color="auto"/>
                <w:right w:val="none" w:sz="0" w:space="0" w:color="auto"/>
              </w:divBdr>
              <w:divsChild>
                <w:div w:id="792594823">
                  <w:marLeft w:val="0"/>
                  <w:marRight w:val="0"/>
                  <w:marTop w:val="0"/>
                  <w:marBottom w:val="0"/>
                  <w:divBdr>
                    <w:top w:val="none" w:sz="0" w:space="0" w:color="auto"/>
                    <w:left w:val="none" w:sz="0" w:space="0" w:color="auto"/>
                    <w:bottom w:val="none" w:sz="0" w:space="0" w:color="auto"/>
                    <w:right w:val="none" w:sz="0" w:space="0" w:color="auto"/>
                  </w:divBdr>
                  <w:divsChild>
                    <w:div w:id="12935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36539">
      <w:bodyDiv w:val="1"/>
      <w:marLeft w:val="0"/>
      <w:marRight w:val="0"/>
      <w:marTop w:val="0"/>
      <w:marBottom w:val="0"/>
      <w:divBdr>
        <w:top w:val="none" w:sz="0" w:space="0" w:color="auto"/>
        <w:left w:val="none" w:sz="0" w:space="0" w:color="auto"/>
        <w:bottom w:val="none" w:sz="0" w:space="0" w:color="auto"/>
        <w:right w:val="none" w:sz="0" w:space="0" w:color="auto"/>
      </w:divBdr>
      <w:divsChild>
        <w:div w:id="782918317">
          <w:marLeft w:val="0"/>
          <w:marRight w:val="0"/>
          <w:marTop w:val="0"/>
          <w:marBottom w:val="0"/>
          <w:divBdr>
            <w:top w:val="none" w:sz="0" w:space="0" w:color="auto"/>
            <w:left w:val="none" w:sz="0" w:space="0" w:color="auto"/>
            <w:bottom w:val="none" w:sz="0" w:space="0" w:color="auto"/>
            <w:right w:val="none" w:sz="0" w:space="0" w:color="auto"/>
          </w:divBdr>
          <w:divsChild>
            <w:div w:id="637491945">
              <w:marLeft w:val="0"/>
              <w:marRight w:val="0"/>
              <w:marTop w:val="0"/>
              <w:marBottom w:val="0"/>
              <w:divBdr>
                <w:top w:val="none" w:sz="0" w:space="0" w:color="auto"/>
                <w:left w:val="none" w:sz="0" w:space="0" w:color="auto"/>
                <w:bottom w:val="none" w:sz="0" w:space="0" w:color="auto"/>
                <w:right w:val="none" w:sz="0" w:space="0" w:color="auto"/>
              </w:divBdr>
              <w:divsChild>
                <w:div w:id="788937556">
                  <w:marLeft w:val="0"/>
                  <w:marRight w:val="0"/>
                  <w:marTop w:val="0"/>
                  <w:marBottom w:val="0"/>
                  <w:divBdr>
                    <w:top w:val="none" w:sz="0" w:space="0" w:color="auto"/>
                    <w:left w:val="none" w:sz="0" w:space="0" w:color="auto"/>
                    <w:bottom w:val="none" w:sz="0" w:space="0" w:color="auto"/>
                    <w:right w:val="none" w:sz="0" w:space="0" w:color="auto"/>
                  </w:divBdr>
                  <w:divsChild>
                    <w:div w:id="17901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858437">
      <w:bodyDiv w:val="1"/>
      <w:marLeft w:val="0"/>
      <w:marRight w:val="0"/>
      <w:marTop w:val="0"/>
      <w:marBottom w:val="0"/>
      <w:divBdr>
        <w:top w:val="none" w:sz="0" w:space="0" w:color="auto"/>
        <w:left w:val="none" w:sz="0" w:space="0" w:color="auto"/>
        <w:bottom w:val="none" w:sz="0" w:space="0" w:color="auto"/>
        <w:right w:val="none" w:sz="0" w:space="0" w:color="auto"/>
      </w:divBdr>
      <w:divsChild>
        <w:div w:id="2060863684">
          <w:marLeft w:val="0"/>
          <w:marRight w:val="0"/>
          <w:marTop w:val="0"/>
          <w:marBottom w:val="0"/>
          <w:divBdr>
            <w:top w:val="none" w:sz="0" w:space="0" w:color="auto"/>
            <w:left w:val="none" w:sz="0" w:space="0" w:color="auto"/>
            <w:bottom w:val="none" w:sz="0" w:space="0" w:color="auto"/>
            <w:right w:val="none" w:sz="0" w:space="0" w:color="auto"/>
          </w:divBdr>
          <w:divsChild>
            <w:div w:id="2058816996">
              <w:marLeft w:val="0"/>
              <w:marRight w:val="0"/>
              <w:marTop w:val="0"/>
              <w:marBottom w:val="0"/>
              <w:divBdr>
                <w:top w:val="none" w:sz="0" w:space="0" w:color="auto"/>
                <w:left w:val="none" w:sz="0" w:space="0" w:color="auto"/>
                <w:bottom w:val="none" w:sz="0" w:space="0" w:color="auto"/>
                <w:right w:val="none" w:sz="0" w:space="0" w:color="auto"/>
              </w:divBdr>
              <w:divsChild>
                <w:div w:id="1684477530">
                  <w:marLeft w:val="0"/>
                  <w:marRight w:val="0"/>
                  <w:marTop w:val="0"/>
                  <w:marBottom w:val="0"/>
                  <w:divBdr>
                    <w:top w:val="none" w:sz="0" w:space="0" w:color="auto"/>
                    <w:left w:val="none" w:sz="0" w:space="0" w:color="auto"/>
                    <w:bottom w:val="none" w:sz="0" w:space="0" w:color="auto"/>
                    <w:right w:val="none" w:sz="0" w:space="0" w:color="auto"/>
                  </w:divBdr>
                  <w:divsChild>
                    <w:div w:id="7395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15426">
      <w:bodyDiv w:val="1"/>
      <w:marLeft w:val="0"/>
      <w:marRight w:val="0"/>
      <w:marTop w:val="0"/>
      <w:marBottom w:val="0"/>
      <w:divBdr>
        <w:top w:val="none" w:sz="0" w:space="0" w:color="auto"/>
        <w:left w:val="none" w:sz="0" w:space="0" w:color="auto"/>
        <w:bottom w:val="none" w:sz="0" w:space="0" w:color="auto"/>
        <w:right w:val="none" w:sz="0" w:space="0" w:color="auto"/>
      </w:divBdr>
      <w:divsChild>
        <w:div w:id="1504052552">
          <w:marLeft w:val="0"/>
          <w:marRight w:val="0"/>
          <w:marTop w:val="0"/>
          <w:marBottom w:val="0"/>
          <w:divBdr>
            <w:top w:val="none" w:sz="0" w:space="0" w:color="auto"/>
            <w:left w:val="none" w:sz="0" w:space="0" w:color="auto"/>
            <w:bottom w:val="none" w:sz="0" w:space="0" w:color="auto"/>
            <w:right w:val="none" w:sz="0" w:space="0" w:color="auto"/>
          </w:divBdr>
          <w:divsChild>
            <w:div w:id="615521604">
              <w:marLeft w:val="0"/>
              <w:marRight w:val="0"/>
              <w:marTop w:val="0"/>
              <w:marBottom w:val="0"/>
              <w:divBdr>
                <w:top w:val="none" w:sz="0" w:space="0" w:color="auto"/>
                <w:left w:val="none" w:sz="0" w:space="0" w:color="auto"/>
                <w:bottom w:val="none" w:sz="0" w:space="0" w:color="auto"/>
                <w:right w:val="none" w:sz="0" w:space="0" w:color="auto"/>
              </w:divBdr>
              <w:divsChild>
                <w:div w:id="1711881755">
                  <w:marLeft w:val="0"/>
                  <w:marRight w:val="0"/>
                  <w:marTop w:val="0"/>
                  <w:marBottom w:val="0"/>
                  <w:divBdr>
                    <w:top w:val="none" w:sz="0" w:space="0" w:color="auto"/>
                    <w:left w:val="none" w:sz="0" w:space="0" w:color="auto"/>
                    <w:bottom w:val="none" w:sz="0" w:space="0" w:color="auto"/>
                    <w:right w:val="none" w:sz="0" w:space="0" w:color="auto"/>
                  </w:divBdr>
                  <w:divsChild>
                    <w:div w:id="2065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33529">
      <w:bodyDiv w:val="1"/>
      <w:marLeft w:val="0"/>
      <w:marRight w:val="0"/>
      <w:marTop w:val="0"/>
      <w:marBottom w:val="0"/>
      <w:divBdr>
        <w:top w:val="none" w:sz="0" w:space="0" w:color="auto"/>
        <w:left w:val="none" w:sz="0" w:space="0" w:color="auto"/>
        <w:bottom w:val="none" w:sz="0" w:space="0" w:color="auto"/>
        <w:right w:val="none" w:sz="0" w:space="0" w:color="auto"/>
      </w:divBdr>
      <w:divsChild>
        <w:div w:id="1651977390">
          <w:marLeft w:val="0"/>
          <w:marRight w:val="0"/>
          <w:marTop w:val="0"/>
          <w:marBottom w:val="0"/>
          <w:divBdr>
            <w:top w:val="none" w:sz="0" w:space="0" w:color="auto"/>
            <w:left w:val="none" w:sz="0" w:space="0" w:color="auto"/>
            <w:bottom w:val="none" w:sz="0" w:space="0" w:color="auto"/>
            <w:right w:val="none" w:sz="0" w:space="0" w:color="auto"/>
          </w:divBdr>
          <w:divsChild>
            <w:div w:id="346255977">
              <w:marLeft w:val="0"/>
              <w:marRight w:val="0"/>
              <w:marTop w:val="0"/>
              <w:marBottom w:val="0"/>
              <w:divBdr>
                <w:top w:val="none" w:sz="0" w:space="0" w:color="auto"/>
                <w:left w:val="none" w:sz="0" w:space="0" w:color="auto"/>
                <w:bottom w:val="none" w:sz="0" w:space="0" w:color="auto"/>
                <w:right w:val="none" w:sz="0" w:space="0" w:color="auto"/>
              </w:divBdr>
              <w:divsChild>
                <w:div w:id="1315068771">
                  <w:marLeft w:val="0"/>
                  <w:marRight w:val="0"/>
                  <w:marTop w:val="0"/>
                  <w:marBottom w:val="0"/>
                  <w:divBdr>
                    <w:top w:val="none" w:sz="0" w:space="0" w:color="auto"/>
                    <w:left w:val="none" w:sz="0" w:space="0" w:color="auto"/>
                    <w:bottom w:val="none" w:sz="0" w:space="0" w:color="auto"/>
                    <w:right w:val="none" w:sz="0" w:space="0" w:color="auto"/>
                  </w:divBdr>
                  <w:divsChild>
                    <w:div w:id="10058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9227">
      <w:bodyDiv w:val="1"/>
      <w:marLeft w:val="0"/>
      <w:marRight w:val="0"/>
      <w:marTop w:val="0"/>
      <w:marBottom w:val="0"/>
      <w:divBdr>
        <w:top w:val="none" w:sz="0" w:space="0" w:color="auto"/>
        <w:left w:val="none" w:sz="0" w:space="0" w:color="auto"/>
        <w:bottom w:val="none" w:sz="0" w:space="0" w:color="auto"/>
        <w:right w:val="none" w:sz="0" w:space="0" w:color="auto"/>
      </w:divBdr>
      <w:divsChild>
        <w:div w:id="1209149797">
          <w:marLeft w:val="0"/>
          <w:marRight w:val="0"/>
          <w:marTop w:val="0"/>
          <w:marBottom w:val="0"/>
          <w:divBdr>
            <w:top w:val="none" w:sz="0" w:space="0" w:color="auto"/>
            <w:left w:val="none" w:sz="0" w:space="0" w:color="auto"/>
            <w:bottom w:val="none" w:sz="0" w:space="0" w:color="auto"/>
            <w:right w:val="none" w:sz="0" w:space="0" w:color="auto"/>
          </w:divBdr>
          <w:divsChild>
            <w:div w:id="1363238540">
              <w:marLeft w:val="0"/>
              <w:marRight w:val="0"/>
              <w:marTop w:val="0"/>
              <w:marBottom w:val="0"/>
              <w:divBdr>
                <w:top w:val="none" w:sz="0" w:space="0" w:color="auto"/>
                <w:left w:val="none" w:sz="0" w:space="0" w:color="auto"/>
                <w:bottom w:val="none" w:sz="0" w:space="0" w:color="auto"/>
                <w:right w:val="none" w:sz="0" w:space="0" w:color="auto"/>
              </w:divBdr>
              <w:divsChild>
                <w:div w:id="723258771">
                  <w:marLeft w:val="0"/>
                  <w:marRight w:val="0"/>
                  <w:marTop w:val="0"/>
                  <w:marBottom w:val="0"/>
                  <w:divBdr>
                    <w:top w:val="none" w:sz="0" w:space="0" w:color="auto"/>
                    <w:left w:val="none" w:sz="0" w:space="0" w:color="auto"/>
                    <w:bottom w:val="none" w:sz="0" w:space="0" w:color="auto"/>
                    <w:right w:val="none" w:sz="0" w:space="0" w:color="auto"/>
                  </w:divBdr>
                  <w:divsChild>
                    <w:div w:id="9550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77111">
      <w:bodyDiv w:val="1"/>
      <w:marLeft w:val="0"/>
      <w:marRight w:val="0"/>
      <w:marTop w:val="0"/>
      <w:marBottom w:val="0"/>
      <w:divBdr>
        <w:top w:val="none" w:sz="0" w:space="0" w:color="auto"/>
        <w:left w:val="none" w:sz="0" w:space="0" w:color="auto"/>
        <w:bottom w:val="none" w:sz="0" w:space="0" w:color="auto"/>
        <w:right w:val="none" w:sz="0" w:space="0" w:color="auto"/>
      </w:divBdr>
      <w:divsChild>
        <w:div w:id="1332831664">
          <w:marLeft w:val="0"/>
          <w:marRight w:val="0"/>
          <w:marTop w:val="0"/>
          <w:marBottom w:val="0"/>
          <w:divBdr>
            <w:top w:val="none" w:sz="0" w:space="0" w:color="auto"/>
            <w:left w:val="none" w:sz="0" w:space="0" w:color="auto"/>
            <w:bottom w:val="none" w:sz="0" w:space="0" w:color="auto"/>
            <w:right w:val="none" w:sz="0" w:space="0" w:color="auto"/>
          </w:divBdr>
          <w:divsChild>
            <w:div w:id="919213590">
              <w:marLeft w:val="0"/>
              <w:marRight w:val="0"/>
              <w:marTop w:val="0"/>
              <w:marBottom w:val="0"/>
              <w:divBdr>
                <w:top w:val="none" w:sz="0" w:space="0" w:color="auto"/>
                <w:left w:val="none" w:sz="0" w:space="0" w:color="auto"/>
                <w:bottom w:val="none" w:sz="0" w:space="0" w:color="auto"/>
                <w:right w:val="none" w:sz="0" w:space="0" w:color="auto"/>
              </w:divBdr>
              <w:divsChild>
                <w:div w:id="712967333">
                  <w:marLeft w:val="0"/>
                  <w:marRight w:val="0"/>
                  <w:marTop w:val="0"/>
                  <w:marBottom w:val="0"/>
                  <w:divBdr>
                    <w:top w:val="none" w:sz="0" w:space="0" w:color="auto"/>
                    <w:left w:val="none" w:sz="0" w:space="0" w:color="auto"/>
                    <w:bottom w:val="none" w:sz="0" w:space="0" w:color="auto"/>
                    <w:right w:val="none" w:sz="0" w:space="0" w:color="auto"/>
                  </w:divBdr>
                  <w:divsChild>
                    <w:div w:id="19594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52005">
      <w:bodyDiv w:val="1"/>
      <w:marLeft w:val="0"/>
      <w:marRight w:val="0"/>
      <w:marTop w:val="0"/>
      <w:marBottom w:val="0"/>
      <w:divBdr>
        <w:top w:val="none" w:sz="0" w:space="0" w:color="auto"/>
        <w:left w:val="none" w:sz="0" w:space="0" w:color="auto"/>
        <w:bottom w:val="none" w:sz="0" w:space="0" w:color="auto"/>
        <w:right w:val="none" w:sz="0" w:space="0" w:color="auto"/>
      </w:divBdr>
      <w:divsChild>
        <w:div w:id="154301349">
          <w:marLeft w:val="0"/>
          <w:marRight w:val="0"/>
          <w:marTop w:val="0"/>
          <w:marBottom w:val="0"/>
          <w:divBdr>
            <w:top w:val="none" w:sz="0" w:space="0" w:color="auto"/>
            <w:left w:val="none" w:sz="0" w:space="0" w:color="auto"/>
            <w:bottom w:val="none" w:sz="0" w:space="0" w:color="auto"/>
            <w:right w:val="none" w:sz="0" w:space="0" w:color="auto"/>
          </w:divBdr>
          <w:divsChild>
            <w:div w:id="598371753">
              <w:marLeft w:val="0"/>
              <w:marRight w:val="0"/>
              <w:marTop w:val="0"/>
              <w:marBottom w:val="0"/>
              <w:divBdr>
                <w:top w:val="none" w:sz="0" w:space="0" w:color="auto"/>
                <w:left w:val="none" w:sz="0" w:space="0" w:color="auto"/>
                <w:bottom w:val="none" w:sz="0" w:space="0" w:color="auto"/>
                <w:right w:val="none" w:sz="0" w:space="0" w:color="auto"/>
              </w:divBdr>
              <w:divsChild>
                <w:div w:id="59909464">
                  <w:marLeft w:val="0"/>
                  <w:marRight w:val="0"/>
                  <w:marTop w:val="0"/>
                  <w:marBottom w:val="0"/>
                  <w:divBdr>
                    <w:top w:val="none" w:sz="0" w:space="0" w:color="auto"/>
                    <w:left w:val="none" w:sz="0" w:space="0" w:color="auto"/>
                    <w:bottom w:val="none" w:sz="0" w:space="0" w:color="auto"/>
                    <w:right w:val="none" w:sz="0" w:space="0" w:color="auto"/>
                  </w:divBdr>
                  <w:divsChild>
                    <w:div w:id="4619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3027">
      <w:bodyDiv w:val="1"/>
      <w:marLeft w:val="0"/>
      <w:marRight w:val="0"/>
      <w:marTop w:val="0"/>
      <w:marBottom w:val="0"/>
      <w:divBdr>
        <w:top w:val="none" w:sz="0" w:space="0" w:color="auto"/>
        <w:left w:val="none" w:sz="0" w:space="0" w:color="auto"/>
        <w:bottom w:val="none" w:sz="0" w:space="0" w:color="auto"/>
        <w:right w:val="none" w:sz="0" w:space="0" w:color="auto"/>
      </w:divBdr>
      <w:divsChild>
        <w:div w:id="1453326451">
          <w:marLeft w:val="0"/>
          <w:marRight w:val="0"/>
          <w:marTop w:val="0"/>
          <w:marBottom w:val="0"/>
          <w:divBdr>
            <w:top w:val="none" w:sz="0" w:space="0" w:color="auto"/>
            <w:left w:val="none" w:sz="0" w:space="0" w:color="auto"/>
            <w:bottom w:val="none" w:sz="0" w:space="0" w:color="auto"/>
            <w:right w:val="none" w:sz="0" w:space="0" w:color="auto"/>
          </w:divBdr>
          <w:divsChild>
            <w:div w:id="2092043320">
              <w:marLeft w:val="0"/>
              <w:marRight w:val="0"/>
              <w:marTop w:val="0"/>
              <w:marBottom w:val="0"/>
              <w:divBdr>
                <w:top w:val="none" w:sz="0" w:space="0" w:color="auto"/>
                <w:left w:val="none" w:sz="0" w:space="0" w:color="auto"/>
                <w:bottom w:val="none" w:sz="0" w:space="0" w:color="auto"/>
                <w:right w:val="none" w:sz="0" w:space="0" w:color="auto"/>
              </w:divBdr>
              <w:divsChild>
                <w:div w:id="1892770619">
                  <w:marLeft w:val="0"/>
                  <w:marRight w:val="0"/>
                  <w:marTop w:val="0"/>
                  <w:marBottom w:val="0"/>
                  <w:divBdr>
                    <w:top w:val="none" w:sz="0" w:space="0" w:color="auto"/>
                    <w:left w:val="none" w:sz="0" w:space="0" w:color="auto"/>
                    <w:bottom w:val="none" w:sz="0" w:space="0" w:color="auto"/>
                    <w:right w:val="none" w:sz="0" w:space="0" w:color="auto"/>
                  </w:divBdr>
                  <w:divsChild>
                    <w:div w:id="13342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68821">
      <w:bodyDiv w:val="1"/>
      <w:marLeft w:val="0"/>
      <w:marRight w:val="0"/>
      <w:marTop w:val="0"/>
      <w:marBottom w:val="0"/>
      <w:divBdr>
        <w:top w:val="none" w:sz="0" w:space="0" w:color="auto"/>
        <w:left w:val="none" w:sz="0" w:space="0" w:color="auto"/>
        <w:bottom w:val="none" w:sz="0" w:space="0" w:color="auto"/>
        <w:right w:val="none" w:sz="0" w:space="0" w:color="auto"/>
      </w:divBdr>
      <w:divsChild>
        <w:div w:id="1952860453">
          <w:marLeft w:val="0"/>
          <w:marRight w:val="0"/>
          <w:marTop w:val="0"/>
          <w:marBottom w:val="0"/>
          <w:divBdr>
            <w:top w:val="none" w:sz="0" w:space="0" w:color="auto"/>
            <w:left w:val="none" w:sz="0" w:space="0" w:color="auto"/>
            <w:bottom w:val="none" w:sz="0" w:space="0" w:color="auto"/>
            <w:right w:val="none" w:sz="0" w:space="0" w:color="auto"/>
          </w:divBdr>
          <w:divsChild>
            <w:div w:id="675615938">
              <w:marLeft w:val="0"/>
              <w:marRight w:val="0"/>
              <w:marTop w:val="0"/>
              <w:marBottom w:val="0"/>
              <w:divBdr>
                <w:top w:val="none" w:sz="0" w:space="0" w:color="auto"/>
                <w:left w:val="none" w:sz="0" w:space="0" w:color="auto"/>
                <w:bottom w:val="none" w:sz="0" w:space="0" w:color="auto"/>
                <w:right w:val="none" w:sz="0" w:space="0" w:color="auto"/>
              </w:divBdr>
              <w:divsChild>
                <w:div w:id="1764456054">
                  <w:marLeft w:val="0"/>
                  <w:marRight w:val="0"/>
                  <w:marTop w:val="0"/>
                  <w:marBottom w:val="0"/>
                  <w:divBdr>
                    <w:top w:val="none" w:sz="0" w:space="0" w:color="auto"/>
                    <w:left w:val="none" w:sz="0" w:space="0" w:color="auto"/>
                    <w:bottom w:val="none" w:sz="0" w:space="0" w:color="auto"/>
                    <w:right w:val="none" w:sz="0" w:space="0" w:color="auto"/>
                  </w:divBdr>
                  <w:divsChild>
                    <w:div w:id="5005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65006">
      <w:bodyDiv w:val="1"/>
      <w:marLeft w:val="0"/>
      <w:marRight w:val="0"/>
      <w:marTop w:val="0"/>
      <w:marBottom w:val="0"/>
      <w:divBdr>
        <w:top w:val="none" w:sz="0" w:space="0" w:color="auto"/>
        <w:left w:val="none" w:sz="0" w:space="0" w:color="auto"/>
        <w:bottom w:val="none" w:sz="0" w:space="0" w:color="auto"/>
        <w:right w:val="none" w:sz="0" w:space="0" w:color="auto"/>
      </w:divBdr>
      <w:divsChild>
        <w:div w:id="1155604113">
          <w:marLeft w:val="0"/>
          <w:marRight w:val="0"/>
          <w:marTop w:val="0"/>
          <w:marBottom w:val="0"/>
          <w:divBdr>
            <w:top w:val="none" w:sz="0" w:space="0" w:color="auto"/>
            <w:left w:val="none" w:sz="0" w:space="0" w:color="auto"/>
            <w:bottom w:val="none" w:sz="0" w:space="0" w:color="auto"/>
            <w:right w:val="none" w:sz="0" w:space="0" w:color="auto"/>
          </w:divBdr>
          <w:divsChild>
            <w:div w:id="633144989">
              <w:marLeft w:val="0"/>
              <w:marRight w:val="0"/>
              <w:marTop w:val="0"/>
              <w:marBottom w:val="0"/>
              <w:divBdr>
                <w:top w:val="none" w:sz="0" w:space="0" w:color="auto"/>
                <w:left w:val="none" w:sz="0" w:space="0" w:color="auto"/>
                <w:bottom w:val="none" w:sz="0" w:space="0" w:color="auto"/>
                <w:right w:val="none" w:sz="0" w:space="0" w:color="auto"/>
              </w:divBdr>
              <w:divsChild>
                <w:div w:id="1316880652">
                  <w:marLeft w:val="0"/>
                  <w:marRight w:val="0"/>
                  <w:marTop w:val="0"/>
                  <w:marBottom w:val="0"/>
                  <w:divBdr>
                    <w:top w:val="none" w:sz="0" w:space="0" w:color="auto"/>
                    <w:left w:val="none" w:sz="0" w:space="0" w:color="auto"/>
                    <w:bottom w:val="none" w:sz="0" w:space="0" w:color="auto"/>
                    <w:right w:val="none" w:sz="0" w:space="0" w:color="auto"/>
                  </w:divBdr>
                  <w:divsChild>
                    <w:div w:id="14155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93610">
      <w:bodyDiv w:val="1"/>
      <w:marLeft w:val="0"/>
      <w:marRight w:val="0"/>
      <w:marTop w:val="0"/>
      <w:marBottom w:val="0"/>
      <w:divBdr>
        <w:top w:val="none" w:sz="0" w:space="0" w:color="auto"/>
        <w:left w:val="none" w:sz="0" w:space="0" w:color="auto"/>
        <w:bottom w:val="none" w:sz="0" w:space="0" w:color="auto"/>
        <w:right w:val="none" w:sz="0" w:space="0" w:color="auto"/>
      </w:divBdr>
      <w:divsChild>
        <w:div w:id="1110396548">
          <w:marLeft w:val="0"/>
          <w:marRight w:val="0"/>
          <w:marTop w:val="0"/>
          <w:marBottom w:val="0"/>
          <w:divBdr>
            <w:top w:val="none" w:sz="0" w:space="0" w:color="auto"/>
            <w:left w:val="none" w:sz="0" w:space="0" w:color="auto"/>
            <w:bottom w:val="none" w:sz="0" w:space="0" w:color="auto"/>
            <w:right w:val="none" w:sz="0" w:space="0" w:color="auto"/>
          </w:divBdr>
          <w:divsChild>
            <w:div w:id="1457214248">
              <w:marLeft w:val="0"/>
              <w:marRight w:val="0"/>
              <w:marTop w:val="0"/>
              <w:marBottom w:val="0"/>
              <w:divBdr>
                <w:top w:val="none" w:sz="0" w:space="0" w:color="auto"/>
                <w:left w:val="none" w:sz="0" w:space="0" w:color="auto"/>
                <w:bottom w:val="none" w:sz="0" w:space="0" w:color="auto"/>
                <w:right w:val="none" w:sz="0" w:space="0" w:color="auto"/>
              </w:divBdr>
              <w:divsChild>
                <w:div w:id="1118640772">
                  <w:marLeft w:val="0"/>
                  <w:marRight w:val="0"/>
                  <w:marTop w:val="0"/>
                  <w:marBottom w:val="0"/>
                  <w:divBdr>
                    <w:top w:val="none" w:sz="0" w:space="0" w:color="auto"/>
                    <w:left w:val="none" w:sz="0" w:space="0" w:color="auto"/>
                    <w:bottom w:val="none" w:sz="0" w:space="0" w:color="auto"/>
                    <w:right w:val="none" w:sz="0" w:space="0" w:color="auto"/>
                  </w:divBdr>
                  <w:divsChild>
                    <w:div w:id="5150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01535">
      <w:bodyDiv w:val="1"/>
      <w:marLeft w:val="0"/>
      <w:marRight w:val="0"/>
      <w:marTop w:val="0"/>
      <w:marBottom w:val="0"/>
      <w:divBdr>
        <w:top w:val="none" w:sz="0" w:space="0" w:color="auto"/>
        <w:left w:val="none" w:sz="0" w:space="0" w:color="auto"/>
        <w:bottom w:val="none" w:sz="0" w:space="0" w:color="auto"/>
        <w:right w:val="none" w:sz="0" w:space="0" w:color="auto"/>
      </w:divBdr>
      <w:divsChild>
        <w:div w:id="270209163">
          <w:marLeft w:val="0"/>
          <w:marRight w:val="0"/>
          <w:marTop w:val="0"/>
          <w:marBottom w:val="0"/>
          <w:divBdr>
            <w:top w:val="none" w:sz="0" w:space="0" w:color="auto"/>
            <w:left w:val="none" w:sz="0" w:space="0" w:color="auto"/>
            <w:bottom w:val="none" w:sz="0" w:space="0" w:color="auto"/>
            <w:right w:val="none" w:sz="0" w:space="0" w:color="auto"/>
          </w:divBdr>
          <w:divsChild>
            <w:div w:id="1014771539">
              <w:marLeft w:val="0"/>
              <w:marRight w:val="0"/>
              <w:marTop w:val="0"/>
              <w:marBottom w:val="0"/>
              <w:divBdr>
                <w:top w:val="none" w:sz="0" w:space="0" w:color="auto"/>
                <w:left w:val="none" w:sz="0" w:space="0" w:color="auto"/>
                <w:bottom w:val="none" w:sz="0" w:space="0" w:color="auto"/>
                <w:right w:val="none" w:sz="0" w:space="0" w:color="auto"/>
              </w:divBdr>
              <w:divsChild>
                <w:div w:id="1359352948">
                  <w:marLeft w:val="0"/>
                  <w:marRight w:val="0"/>
                  <w:marTop w:val="0"/>
                  <w:marBottom w:val="0"/>
                  <w:divBdr>
                    <w:top w:val="none" w:sz="0" w:space="0" w:color="auto"/>
                    <w:left w:val="none" w:sz="0" w:space="0" w:color="auto"/>
                    <w:bottom w:val="none" w:sz="0" w:space="0" w:color="auto"/>
                    <w:right w:val="none" w:sz="0" w:space="0" w:color="auto"/>
                  </w:divBdr>
                  <w:divsChild>
                    <w:div w:id="14555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447607">
      <w:bodyDiv w:val="1"/>
      <w:marLeft w:val="0"/>
      <w:marRight w:val="0"/>
      <w:marTop w:val="0"/>
      <w:marBottom w:val="0"/>
      <w:divBdr>
        <w:top w:val="none" w:sz="0" w:space="0" w:color="auto"/>
        <w:left w:val="none" w:sz="0" w:space="0" w:color="auto"/>
        <w:bottom w:val="none" w:sz="0" w:space="0" w:color="auto"/>
        <w:right w:val="none" w:sz="0" w:space="0" w:color="auto"/>
      </w:divBdr>
      <w:divsChild>
        <w:div w:id="1308436968">
          <w:marLeft w:val="0"/>
          <w:marRight w:val="0"/>
          <w:marTop w:val="0"/>
          <w:marBottom w:val="0"/>
          <w:divBdr>
            <w:top w:val="none" w:sz="0" w:space="0" w:color="auto"/>
            <w:left w:val="none" w:sz="0" w:space="0" w:color="auto"/>
            <w:bottom w:val="none" w:sz="0" w:space="0" w:color="auto"/>
            <w:right w:val="none" w:sz="0" w:space="0" w:color="auto"/>
          </w:divBdr>
          <w:divsChild>
            <w:div w:id="2102604645">
              <w:marLeft w:val="0"/>
              <w:marRight w:val="0"/>
              <w:marTop w:val="0"/>
              <w:marBottom w:val="0"/>
              <w:divBdr>
                <w:top w:val="none" w:sz="0" w:space="0" w:color="auto"/>
                <w:left w:val="none" w:sz="0" w:space="0" w:color="auto"/>
                <w:bottom w:val="none" w:sz="0" w:space="0" w:color="auto"/>
                <w:right w:val="none" w:sz="0" w:space="0" w:color="auto"/>
              </w:divBdr>
              <w:divsChild>
                <w:div w:id="1446266808">
                  <w:marLeft w:val="0"/>
                  <w:marRight w:val="0"/>
                  <w:marTop w:val="0"/>
                  <w:marBottom w:val="0"/>
                  <w:divBdr>
                    <w:top w:val="none" w:sz="0" w:space="0" w:color="auto"/>
                    <w:left w:val="none" w:sz="0" w:space="0" w:color="auto"/>
                    <w:bottom w:val="none" w:sz="0" w:space="0" w:color="auto"/>
                    <w:right w:val="none" w:sz="0" w:space="0" w:color="auto"/>
                  </w:divBdr>
                  <w:divsChild>
                    <w:div w:id="17993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41106">
      <w:bodyDiv w:val="1"/>
      <w:marLeft w:val="0"/>
      <w:marRight w:val="0"/>
      <w:marTop w:val="0"/>
      <w:marBottom w:val="0"/>
      <w:divBdr>
        <w:top w:val="none" w:sz="0" w:space="0" w:color="auto"/>
        <w:left w:val="none" w:sz="0" w:space="0" w:color="auto"/>
        <w:bottom w:val="none" w:sz="0" w:space="0" w:color="auto"/>
        <w:right w:val="none" w:sz="0" w:space="0" w:color="auto"/>
      </w:divBdr>
      <w:divsChild>
        <w:div w:id="1433089806">
          <w:marLeft w:val="0"/>
          <w:marRight w:val="0"/>
          <w:marTop w:val="0"/>
          <w:marBottom w:val="0"/>
          <w:divBdr>
            <w:top w:val="none" w:sz="0" w:space="0" w:color="auto"/>
            <w:left w:val="none" w:sz="0" w:space="0" w:color="auto"/>
            <w:bottom w:val="none" w:sz="0" w:space="0" w:color="auto"/>
            <w:right w:val="none" w:sz="0" w:space="0" w:color="auto"/>
          </w:divBdr>
          <w:divsChild>
            <w:div w:id="1334838972">
              <w:marLeft w:val="0"/>
              <w:marRight w:val="0"/>
              <w:marTop w:val="0"/>
              <w:marBottom w:val="0"/>
              <w:divBdr>
                <w:top w:val="none" w:sz="0" w:space="0" w:color="auto"/>
                <w:left w:val="none" w:sz="0" w:space="0" w:color="auto"/>
                <w:bottom w:val="none" w:sz="0" w:space="0" w:color="auto"/>
                <w:right w:val="none" w:sz="0" w:space="0" w:color="auto"/>
              </w:divBdr>
              <w:divsChild>
                <w:div w:id="681780782">
                  <w:marLeft w:val="0"/>
                  <w:marRight w:val="0"/>
                  <w:marTop w:val="0"/>
                  <w:marBottom w:val="0"/>
                  <w:divBdr>
                    <w:top w:val="none" w:sz="0" w:space="0" w:color="auto"/>
                    <w:left w:val="none" w:sz="0" w:space="0" w:color="auto"/>
                    <w:bottom w:val="none" w:sz="0" w:space="0" w:color="auto"/>
                    <w:right w:val="none" w:sz="0" w:space="0" w:color="auto"/>
                  </w:divBdr>
                  <w:divsChild>
                    <w:div w:id="2888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13389">
      <w:bodyDiv w:val="1"/>
      <w:marLeft w:val="0"/>
      <w:marRight w:val="0"/>
      <w:marTop w:val="0"/>
      <w:marBottom w:val="0"/>
      <w:divBdr>
        <w:top w:val="none" w:sz="0" w:space="0" w:color="auto"/>
        <w:left w:val="none" w:sz="0" w:space="0" w:color="auto"/>
        <w:bottom w:val="none" w:sz="0" w:space="0" w:color="auto"/>
        <w:right w:val="none" w:sz="0" w:space="0" w:color="auto"/>
      </w:divBdr>
      <w:divsChild>
        <w:div w:id="1945722798">
          <w:marLeft w:val="0"/>
          <w:marRight w:val="0"/>
          <w:marTop w:val="0"/>
          <w:marBottom w:val="0"/>
          <w:divBdr>
            <w:top w:val="none" w:sz="0" w:space="0" w:color="auto"/>
            <w:left w:val="none" w:sz="0" w:space="0" w:color="auto"/>
            <w:bottom w:val="none" w:sz="0" w:space="0" w:color="auto"/>
            <w:right w:val="none" w:sz="0" w:space="0" w:color="auto"/>
          </w:divBdr>
          <w:divsChild>
            <w:div w:id="500969158">
              <w:marLeft w:val="0"/>
              <w:marRight w:val="0"/>
              <w:marTop w:val="0"/>
              <w:marBottom w:val="0"/>
              <w:divBdr>
                <w:top w:val="none" w:sz="0" w:space="0" w:color="auto"/>
                <w:left w:val="none" w:sz="0" w:space="0" w:color="auto"/>
                <w:bottom w:val="none" w:sz="0" w:space="0" w:color="auto"/>
                <w:right w:val="none" w:sz="0" w:space="0" w:color="auto"/>
              </w:divBdr>
              <w:divsChild>
                <w:div w:id="1970428024">
                  <w:marLeft w:val="0"/>
                  <w:marRight w:val="0"/>
                  <w:marTop w:val="0"/>
                  <w:marBottom w:val="0"/>
                  <w:divBdr>
                    <w:top w:val="none" w:sz="0" w:space="0" w:color="auto"/>
                    <w:left w:val="none" w:sz="0" w:space="0" w:color="auto"/>
                    <w:bottom w:val="none" w:sz="0" w:space="0" w:color="auto"/>
                    <w:right w:val="none" w:sz="0" w:space="0" w:color="auto"/>
                  </w:divBdr>
                  <w:divsChild>
                    <w:div w:id="1598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8171">
      <w:bodyDiv w:val="1"/>
      <w:marLeft w:val="0"/>
      <w:marRight w:val="0"/>
      <w:marTop w:val="0"/>
      <w:marBottom w:val="0"/>
      <w:divBdr>
        <w:top w:val="none" w:sz="0" w:space="0" w:color="auto"/>
        <w:left w:val="none" w:sz="0" w:space="0" w:color="auto"/>
        <w:bottom w:val="none" w:sz="0" w:space="0" w:color="auto"/>
        <w:right w:val="none" w:sz="0" w:space="0" w:color="auto"/>
      </w:divBdr>
      <w:divsChild>
        <w:div w:id="1593278418">
          <w:marLeft w:val="0"/>
          <w:marRight w:val="0"/>
          <w:marTop w:val="0"/>
          <w:marBottom w:val="0"/>
          <w:divBdr>
            <w:top w:val="none" w:sz="0" w:space="0" w:color="auto"/>
            <w:left w:val="none" w:sz="0" w:space="0" w:color="auto"/>
            <w:bottom w:val="none" w:sz="0" w:space="0" w:color="auto"/>
            <w:right w:val="none" w:sz="0" w:space="0" w:color="auto"/>
          </w:divBdr>
          <w:divsChild>
            <w:div w:id="1227030530">
              <w:marLeft w:val="0"/>
              <w:marRight w:val="0"/>
              <w:marTop w:val="0"/>
              <w:marBottom w:val="0"/>
              <w:divBdr>
                <w:top w:val="none" w:sz="0" w:space="0" w:color="auto"/>
                <w:left w:val="none" w:sz="0" w:space="0" w:color="auto"/>
                <w:bottom w:val="none" w:sz="0" w:space="0" w:color="auto"/>
                <w:right w:val="none" w:sz="0" w:space="0" w:color="auto"/>
              </w:divBdr>
              <w:divsChild>
                <w:div w:id="1149437440">
                  <w:marLeft w:val="0"/>
                  <w:marRight w:val="0"/>
                  <w:marTop w:val="0"/>
                  <w:marBottom w:val="0"/>
                  <w:divBdr>
                    <w:top w:val="none" w:sz="0" w:space="0" w:color="auto"/>
                    <w:left w:val="none" w:sz="0" w:space="0" w:color="auto"/>
                    <w:bottom w:val="none" w:sz="0" w:space="0" w:color="auto"/>
                    <w:right w:val="none" w:sz="0" w:space="0" w:color="auto"/>
                  </w:divBdr>
                  <w:divsChild>
                    <w:div w:id="16667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57188">
      <w:bodyDiv w:val="1"/>
      <w:marLeft w:val="0"/>
      <w:marRight w:val="0"/>
      <w:marTop w:val="0"/>
      <w:marBottom w:val="0"/>
      <w:divBdr>
        <w:top w:val="none" w:sz="0" w:space="0" w:color="auto"/>
        <w:left w:val="none" w:sz="0" w:space="0" w:color="auto"/>
        <w:bottom w:val="none" w:sz="0" w:space="0" w:color="auto"/>
        <w:right w:val="none" w:sz="0" w:space="0" w:color="auto"/>
      </w:divBdr>
      <w:divsChild>
        <w:div w:id="1016999787">
          <w:marLeft w:val="0"/>
          <w:marRight w:val="0"/>
          <w:marTop w:val="0"/>
          <w:marBottom w:val="0"/>
          <w:divBdr>
            <w:top w:val="none" w:sz="0" w:space="0" w:color="auto"/>
            <w:left w:val="none" w:sz="0" w:space="0" w:color="auto"/>
            <w:bottom w:val="none" w:sz="0" w:space="0" w:color="auto"/>
            <w:right w:val="none" w:sz="0" w:space="0" w:color="auto"/>
          </w:divBdr>
          <w:divsChild>
            <w:div w:id="905266749">
              <w:marLeft w:val="0"/>
              <w:marRight w:val="0"/>
              <w:marTop w:val="0"/>
              <w:marBottom w:val="0"/>
              <w:divBdr>
                <w:top w:val="none" w:sz="0" w:space="0" w:color="auto"/>
                <w:left w:val="none" w:sz="0" w:space="0" w:color="auto"/>
                <w:bottom w:val="none" w:sz="0" w:space="0" w:color="auto"/>
                <w:right w:val="none" w:sz="0" w:space="0" w:color="auto"/>
              </w:divBdr>
              <w:divsChild>
                <w:div w:id="637758076">
                  <w:marLeft w:val="0"/>
                  <w:marRight w:val="0"/>
                  <w:marTop w:val="0"/>
                  <w:marBottom w:val="0"/>
                  <w:divBdr>
                    <w:top w:val="none" w:sz="0" w:space="0" w:color="auto"/>
                    <w:left w:val="none" w:sz="0" w:space="0" w:color="auto"/>
                    <w:bottom w:val="none" w:sz="0" w:space="0" w:color="auto"/>
                    <w:right w:val="none" w:sz="0" w:space="0" w:color="auto"/>
                  </w:divBdr>
                  <w:divsChild>
                    <w:div w:id="19748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42193">
      <w:bodyDiv w:val="1"/>
      <w:marLeft w:val="0"/>
      <w:marRight w:val="0"/>
      <w:marTop w:val="0"/>
      <w:marBottom w:val="0"/>
      <w:divBdr>
        <w:top w:val="none" w:sz="0" w:space="0" w:color="auto"/>
        <w:left w:val="none" w:sz="0" w:space="0" w:color="auto"/>
        <w:bottom w:val="none" w:sz="0" w:space="0" w:color="auto"/>
        <w:right w:val="none" w:sz="0" w:space="0" w:color="auto"/>
      </w:divBdr>
      <w:divsChild>
        <w:div w:id="933586312">
          <w:marLeft w:val="0"/>
          <w:marRight w:val="0"/>
          <w:marTop w:val="0"/>
          <w:marBottom w:val="0"/>
          <w:divBdr>
            <w:top w:val="none" w:sz="0" w:space="0" w:color="auto"/>
            <w:left w:val="none" w:sz="0" w:space="0" w:color="auto"/>
            <w:bottom w:val="none" w:sz="0" w:space="0" w:color="auto"/>
            <w:right w:val="none" w:sz="0" w:space="0" w:color="auto"/>
          </w:divBdr>
          <w:divsChild>
            <w:div w:id="718019884">
              <w:marLeft w:val="0"/>
              <w:marRight w:val="0"/>
              <w:marTop w:val="0"/>
              <w:marBottom w:val="0"/>
              <w:divBdr>
                <w:top w:val="none" w:sz="0" w:space="0" w:color="auto"/>
                <w:left w:val="none" w:sz="0" w:space="0" w:color="auto"/>
                <w:bottom w:val="none" w:sz="0" w:space="0" w:color="auto"/>
                <w:right w:val="none" w:sz="0" w:space="0" w:color="auto"/>
              </w:divBdr>
              <w:divsChild>
                <w:div w:id="149563055">
                  <w:marLeft w:val="0"/>
                  <w:marRight w:val="0"/>
                  <w:marTop w:val="0"/>
                  <w:marBottom w:val="0"/>
                  <w:divBdr>
                    <w:top w:val="none" w:sz="0" w:space="0" w:color="auto"/>
                    <w:left w:val="none" w:sz="0" w:space="0" w:color="auto"/>
                    <w:bottom w:val="none" w:sz="0" w:space="0" w:color="auto"/>
                    <w:right w:val="none" w:sz="0" w:space="0" w:color="auto"/>
                  </w:divBdr>
                  <w:divsChild>
                    <w:div w:id="17000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6613">
      <w:bodyDiv w:val="1"/>
      <w:marLeft w:val="0"/>
      <w:marRight w:val="0"/>
      <w:marTop w:val="0"/>
      <w:marBottom w:val="0"/>
      <w:divBdr>
        <w:top w:val="none" w:sz="0" w:space="0" w:color="auto"/>
        <w:left w:val="none" w:sz="0" w:space="0" w:color="auto"/>
        <w:bottom w:val="none" w:sz="0" w:space="0" w:color="auto"/>
        <w:right w:val="none" w:sz="0" w:space="0" w:color="auto"/>
      </w:divBdr>
      <w:divsChild>
        <w:div w:id="1269122825">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803809349">
                  <w:marLeft w:val="0"/>
                  <w:marRight w:val="0"/>
                  <w:marTop w:val="0"/>
                  <w:marBottom w:val="0"/>
                  <w:divBdr>
                    <w:top w:val="none" w:sz="0" w:space="0" w:color="auto"/>
                    <w:left w:val="none" w:sz="0" w:space="0" w:color="auto"/>
                    <w:bottom w:val="none" w:sz="0" w:space="0" w:color="auto"/>
                    <w:right w:val="none" w:sz="0" w:space="0" w:color="auto"/>
                  </w:divBdr>
                  <w:divsChild>
                    <w:div w:id="4977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1303">
      <w:bodyDiv w:val="1"/>
      <w:marLeft w:val="0"/>
      <w:marRight w:val="0"/>
      <w:marTop w:val="0"/>
      <w:marBottom w:val="0"/>
      <w:divBdr>
        <w:top w:val="none" w:sz="0" w:space="0" w:color="auto"/>
        <w:left w:val="none" w:sz="0" w:space="0" w:color="auto"/>
        <w:bottom w:val="none" w:sz="0" w:space="0" w:color="auto"/>
        <w:right w:val="none" w:sz="0" w:space="0" w:color="auto"/>
      </w:divBdr>
      <w:divsChild>
        <w:div w:id="1978486995">
          <w:marLeft w:val="0"/>
          <w:marRight w:val="0"/>
          <w:marTop w:val="0"/>
          <w:marBottom w:val="0"/>
          <w:divBdr>
            <w:top w:val="none" w:sz="0" w:space="0" w:color="auto"/>
            <w:left w:val="none" w:sz="0" w:space="0" w:color="auto"/>
            <w:bottom w:val="none" w:sz="0" w:space="0" w:color="auto"/>
            <w:right w:val="none" w:sz="0" w:space="0" w:color="auto"/>
          </w:divBdr>
          <w:divsChild>
            <w:div w:id="913051378">
              <w:marLeft w:val="0"/>
              <w:marRight w:val="0"/>
              <w:marTop w:val="0"/>
              <w:marBottom w:val="0"/>
              <w:divBdr>
                <w:top w:val="none" w:sz="0" w:space="0" w:color="auto"/>
                <w:left w:val="none" w:sz="0" w:space="0" w:color="auto"/>
                <w:bottom w:val="none" w:sz="0" w:space="0" w:color="auto"/>
                <w:right w:val="none" w:sz="0" w:space="0" w:color="auto"/>
              </w:divBdr>
              <w:divsChild>
                <w:div w:id="2008945520">
                  <w:marLeft w:val="0"/>
                  <w:marRight w:val="0"/>
                  <w:marTop w:val="0"/>
                  <w:marBottom w:val="0"/>
                  <w:divBdr>
                    <w:top w:val="none" w:sz="0" w:space="0" w:color="auto"/>
                    <w:left w:val="none" w:sz="0" w:space="0" w:color="auto"/>
                    <w:bottom w:val="none" w:sz="0" w:space="0" w:color="auto"/>
                    <w:right w:val="none" w:sz="0" w:space="0" w:color="auto"/>
                  </w:divBdr>
                  <w:divsChild>
                    <w:div w:id="3354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7488">
      <w:bodyDiv w:val="1"/>
      <w:marLeft w:val="0"/>
      <w:marRight w:val="0"/>
      <w:marTop w:val="0"/>
      <w:marBottom w:val="0"/>
      <w:divBdr>
        <w:top w:val="none" w:sz="0" w:space="0" w:color="auto"/>
        <w:left w:val="none" w:sz="0" w:space="0" w:color="auto"/>
        <w:bottom w:val="none" w:sz="0" w:space="0" w:color="auto"/>
        <w:right w:val="none" w:sz="0" w:space="0" w:color="auto"/>
      </w:divBdr>
      <w:divsChild>
        <w:div w:id="1196576398">
          <w:marLeft w:val="0"/>
          <w:marRight w:val="0"/>
          <w:marTop w:val="0"/>
          <w:marBottom w:val="0"/>
          <w:divBdr>
            <w:top w:val="none" w:sz="0" w:space="0" w:color="auto"/>
            <w:left w:val="none" w:sz="0" w:space="0" w:color="auto"/>
            <w:bottom w:val="none" w:sz="0" w:space="0" w:color="auto"/>
            <w:right w:val="none" w:sz="0" w:space="0" w:color="auto"/>
          </w:divBdr>
          <w:divsChild>
            <w:div w:id="1566144626">
              <w:marLeft w:val="0"/>
              <w:marRight w:val="0"/>
              <w:marTop w:val="0"/>
              <w:marBottom w:val="0"/>
              <w:divBdr>
                <w:top w:val="none" w:sz="0" w:space="0" w:color="auto"/>
                <w:left w:val="none" w:sz="0" w:space="0" w:color="auto"/>
                <w:bottom w:val="none" w:sz="0" w:space="0" w:color="auto"/>
                <w:right w:val="none" w:sz="0" w:space="0" w:color="auto"/>
              </w:divBdr>
              <w:divsChild>
                <w:div w:id="273248196">
                  <w:marLeft w:val="0"/>
                  <w:marRight w:val="0"/>
                  <w:marTop w:val="0"/>
                  <w:marBottom w:val="0"/>
                  <w:divBdr>
                    <w:top w:val="none" w:sz="0" w:space="0" w:color="auto"/>
                    <w:left w:val="none" w:sz="0" w:space="0" w:color="auto"/>
                    <w:bottom w:val="none" w:sz="0" w:space="0" w:color="auto"/>
                    <w:right w:val="none" w:sz="0" w:space="0" w:color="auto"/>
                  </w:divBdr>
                  <w:divsChild>
                    <w:div w:id="809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46563">
      <w:bodyDiv w:val="1"/>
      <w:marLeft w:val="0"/>
      <w:marRight w:val="0"/>
      <w:marTop w:val="0"/>
      <w:marBottom w:val="0"/>
      <w:divBdr>
        <w:top w:val="none" w:sz="0" w:space="0" w:color="auto"/>
        <w:left w:val="none" w:sz="0" w:space="0" w:color="auto"/>
        <w:bottom w:val="none" w:sz="0" w:space="0" w:color="auto"/>
        <w:right w:val="none" w:sz="0" w:space="0" w:color="auto"/>
      </w:divBdr>
      <w:divsChild>
        <w:div w:id="57751417">
          <w:marLeft w:val="0"/>
          <w:marRight w:val="0"/>
          <w:marTop w:val="0"/>
          <w:marBottom w:val="0"/>
          <w:divBdr>
            <w:top w:val="none" w:sz="0" w:space="0" w:color="auto"/>
            <w:left w:val="none" w:sz="0" w:space="0" w:color="auto"/>
            <w:bottom w:val="none" w:sz="0" w:space="0" w:color="auto"/>
            <w:right w:val="none" w:sz="0" w:space="0" w:color="auto"/>
          </w:divBdr>
          <w:divsChild>
            <w:div w:id="608706482">
              <w:marLeft w:val="0"/>
              <w:marRight w:val="0"/>
              <w:marTop w:val="0"/>
              <w:marBottom w:val="0"/>
              <w:divBdr>
                <w:top w:val="none" w:sz="0" w:space="0" w:color="auto"/>
                <w:left w:val="none" w:sz="0" w:space="0" w:color="auto"/>
                <w:bottom w:val="none" w:sz="0" w:space="0" w:color="auto"/>
                <w:right w:val="none" w:sz="0" w:space="0" w:color="auto"/>
              </w:divBdr>
              <w:divsChild>
                <w:div w:id="1774857670">
                  <w:marLeft w:val="0"/>
                  <w:marRight w:val="0"/>
                  <w:marTop w:val="0"/>
                  <w:marBottom w:val="0"/>
                  <w:divBdr>
                    <w:top w:val="none" w:sz="0" w:space="0" w:color="auto"/>
                    <w:left w:val="none" w:sz="0" w:space="0" w:color="auto"/>
                    <w:bottom w:val="none" w:sz="0" w:space="0" w:color="auto"/>
                    <w:right w:val="none" w:sz="0" w:space="0" w:color="auto"/>
                  </w:divBdr>
                  <w:divsChild>
                    <w:div w:id="264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6324">
      <w:bodyDiv w:val="1"/>
      <w:marLeft w:val="0"/>
      <w:marRight w:val="0"/>
      <w:marTop w:val="0"/>
      <w:marBottom w:val="0"/>
      <w:divBdr>
        <w:top w:val="none" w:sz="0" w:space="0" w:color="auto"/>
        <w:left w:val="none" w:sz="0" w:space="0" w:color="auto"/>
        <w:bottom w:val="none" w:sz="0" w:space="0" w:color="auto"/>
        <w:right w:val="none" w:sz="0" w:space="0" w:color="auto"/>
      </w:divBdr>
      <w:divsChild>
        <w:div w:id="930699329">
          <w:marLeft w:val="0"/>
          <w:marRight w:val="0"/>
          <w:marTop w:val="0"/>
          <w:marBottom w:val="0"/>
          <w:divBdr>
            <w:top w:val="none" w:sz="0" w:space="0" w:color="auto"/>
            <w:left w:val="none" w:sz="0" w:space="0" w:color="auto"/>
            <w:bottom w:val="none" w:sz="0" w:space="0" w:color="auto"/>
            <w:right w:val="none" w:sz="0" w:space="0" w:color="auto"/>
          </w:divBdr>
          <w:divsChild>
            <w:div w:id="99566258">
              <w:marLeft w:val="0"/>
              <w:marRight w:val="0"/>
              <w:marTop w:val="0"/>
              <w:marBottom w:val="0"/>
              <w:divBdr>
                <w:top w:val="none" w:sz="0" w:space="0" w:color="auto"/>
                <w:left w:val="none" w:sz="0" w:space="0" w:color="auto"/>
                <w:bottom w:val="none" w:sz="0" w:space="0" w:color="auto"/>
                <w:right w:val="none" w:sz="0" w:space="0" w:color="auto"/>
              </w:divBdr>
              <w:divsChild>
                <w:div w:id="1666863517">
                  <w:marLeft w:val="0"/>
                  <w:marRight w:val="0"/>
                  <w:marTop w:val="0"/>
                  <w:marBottom w:val="0"/>
                  <w:divBdr>
                    <w:top w:val="none" w:sz="0" w:space="0" w:color="auto"/>
                    <w:left w:val="none" w:sz="0" w:space="0" w:color="auto"/>
                    <w:bottom w:val="none" w:sz="0" w:space="0" w:color="auto"/>
                    <w:right w:val="none" w:sz="0" w:space="0" w:color="auto"/>
                  </w:divBdr>
                  <w:divsChild>
                    <w:div w:id="1590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0134">
          <w:marLeft w:val="0"/>
          <w:marRight w:val="0"/>
          <w:marTop w:val="0"/>
          <w:marBottom w:val="0"/>
          <w:divBdr>
            <w:top w:val="none" w:sz="0" w:space="0" w:color="auto"/>
            <w:left w:val="none" w:sz="0" w:space="0" w:color="auto"/>
            <w:bottom w:val="none" w:sz="0" w:space="0" w:color="auto"/>
            <w:right w:val="none" w:sz="0" w:space="0" w:color="auto"/>
          </w:divBdr>
          <w:divsChild>
            <w:div w:id="134221405">
              <w:marLeft w:val="0"/>
              <w:marRight w:val="0"/>
              <w:marTop w:val="0"/>
              <w:marBottom w:val="0"/>
              <w:divBdr>
                <w:top w:val="none" w:sz="0" w:space="0" w:color="auto"/>
                <w:left w:val="none" w:sz="0" w:space="0" w:color="auto"/>
                <w:bottom w:val="none" w:sz="0" w:space="0" w:color="auto"/>
                <w:right w:val="none" w:sz="0" w:space="0" w:color="auto"/>
              </w:divBdr>
              <w:divsChild>
                <w:div w:id="61026981">
                  <w:marLeft w:val="0"/>
                  <w:marRight w:val="0"/>
                  <w:marTop w:val="0"/>
                  <w:marBottom w:val="0"/>
                  <w:divBdr>
                    <w:top w:val="none" w:sz="0" w:space="0" w:color="auto"/>
                    <w:left w:val="none" w:sz="0" w:space="0" w:color="auto"/>
                    <w:bottom w:val="none" w:sz="0" w:space="0" w:color="auto"/>
                    <w:right w:val="none" w:sz="0" w:space="0" w:color="auto"/>
                  </w:divBdr>
                  <w:divsChild>
                    <w:div w:id="12547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64503">
      <w:bodyDiv w:val="1"/>
      <w:marLeft w:val="0"/>
      <w:marRight w:val="0"/>
      <w:marTop w:val="0"/>
      <w:marBottom w:val="0"/>
      <w:divBdr>
        <w:top w:val="none" w:sz="0" w:space="0" w:color="auto"/>
        <w:left w:val="none" w:sz="0" w:space="0" w:color="auto"/>
        <w:bottom w:val="none" w:sz="0" w:space="0" w:color="auto"/>
        <w:right w:val="none" w:sz="0" w:space="0" w:color="auto"/>
      </w:divBdr>
      <w:divsChild>
        <w:div w:id="1664356178">
          <w:marLeft w:val="0"/>
          <w:marRight w:val="0"/>
          <w:marTop w:val="0"/>
          <w:marBottom w:val="0"/>
          <w:divBdr>
            <w:top w:val="none" w:sz="0" w:space="0" w:color="auto"/>
            <w:left w:val="none" w:sz="0" w:space="0" w:color="auto"/>
            <w:bottom w:val="none" w:sz="0" w:space="0" w:color="auto"/>
            <w:right w:val="none" w:sz="0" w:space="0" w:color="auto"/>
          </w:divBdr>
          <w:divsChild>
            <w:div w:id="822744942">
              <w:marLeft w:val="0"/>
              <w:marRight w:val="0"/>
              <w:marTop w:val="0"/>
              <w:marBottom w:val="0"/>
              <w:divBdr>
                <w:top w:val="none" w:sz="0" w:space="0" w:color="auto"/>
                <w:left w:val="none" w:sz="0" w:space="0" w:color="auto"/>
                <w:bottom w:val="none" w:sz="0" w:space="0" w:color="auto"/>
                <w:right w:val="none" w:sz="0" w:space="0" w:color="auto"/>
              </w:divBdr>
              <w:divsChild>
                <w:div w:id="2076008523">
                  <w:marLeft w:val="0"/>
                  <w:marRight w:val="0"/>
                  <w:marTop w:val="0"/>
                  <w:marBottom w:val="0"/>
                  <w:divBdr>
                    <w:top w:val="none" w:sz="0" w:space="0" w:color="auto"/>
                    <w:left w:val="none" w:sz="0" w:space="0" w:color="auto"/>
                    <w:bottom w:val="none" w:sz="0" w:space="0" w:color="auto"/>
                    <w:right w:val="none" w:sz="0" w:space="0" w:color="auto"/>
                  </w:divBdr>
                  <w:divsChild>
                    <w:div w:id="4053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444599">
      <w:bodyDiv w:val="1"/>
      <w:marLeft w:val="0"/>
      <w:marRight w:val="0"/>
      <w:marTop w:val="0"/>
      <w:marBottom w:val="0"/>
      <w:divBdr>
        <w:top w:val="none" w:sz="0" w:space="0" w:color="auto"/>
        <w:left w:val="none" w:sz="0" w:space="0" w:color="auto"/>
        <w:bottom w:val="none" w:sz="0" w:space="0" w:color="auto"/>
        <w:right w:val="none" w:sz="0" w:space="0" w:color="auto"/>
      </w:divBdr>
      <w:divsChild>
        <w:div w:id="255066494">
          <w:marLeft w:val="0"/>
          <w:marRight w:val="0"/>
          <w:marTop w:val="0"/>
          <w:marBottom w:val="0"/>
          <w:divBdr>
            <w:top w:val="none" w:sz="0" w:space="0" w:color="auto"/>
            <w:left w:val="none" w:sz="0" w:space="0" w:color="auto"/>
            <w:bottom w:val="none" w:sz="0" w:space="0" w:color="auto"/>
            <w:right w:val="none" w:sz="0" w:space="0" w:color="auto"/>
          </w:divBdr>
          <w:divsChild>
            <w:div w:id="1462305259">
              <w:marLeft w:val="0"/>
              <w:marRight w:val="0"/>
              <w:marTop w:val="0"/>
              <w:marBottom w:val="0"/>
              <w:divBdr>
                <w:top w:val="none" w:sz="0" w:space="0" w:color="auto"/>
                <w:left w:val="none" w:sz="0" w:space="0" w:color="auto"/>
                <w:bottom w:val="none" w:sz="0" w:space="0" w:color="auto"/>
                <w:right w:val="none" w:sz="0" w:space="0" w:color="auto"/>
              </w:divBdr>
              <w:divsChild>
                <w:div w:id="1526671418">
                  <w:marLeft w:val="0"/>
                  <w:marRight w:val="0"/>
                  <w:marTop w:val="0"/>
                  <w:marBottom w:val="0"/>
                  <w:divBdr>
                    <w:top w:val="none" w:sz="0" w:space="0" w:color="auto"/>
                    <w:left w:val="none" w:sz="0" w:space="0" w:color="auto"/>
                    <w:bottom w:val="none" w:sz="0" w:space="0" w:color="auto"/>
                    <w:right w:val="none" w:sz="0" w:space="0" w:color="auto"/>
                  </w:divBdr>
                  <w:divsChild>
                    <w:div w:id="17881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00668">
      <w:bodyDiv w:val="1"/>
      <w:marLeft w:val="0"/>
      <w:marRight w:val="0"/>
      <w:marTop w:val="0"/>
      <w:marBottom w:val="0"/>
      <w:divBdr>
        <w:top w:val="none" w:sz="0" w:space="0" w:color="auto"/>
        <w:left w:val="none" w:sz="0" w:space="0" w:color="auto"/>
        <w:bottom w:val="none" w:sz="0" w:space="0" w:color="auto"/>
        <w:right w:val="none" w:sz="0" w:space="0" w:color="auto"/>
      </w:divBdr>
      <w:divsChild>
        <w:div w:id="1781143385">
          <w:marLeft w:val="0"/>
          <w:marRight w:val="0"/>
          <w:marTop w:val="0"/>
          <w:marBottom w:val="0"/>
          <w:divBdr>
            <w:top w:val="none" w:sz="0" w:space="0" w:color="auto"/>
            <w:left w:val="none" w:sz="0" w:space="0" w:color="auto"/>
            <w:bottom w:val="none" w:sz="0" w:space="0" w:color="auto"/>
            <w:right w:val="none" w:sz="0" w:space="0" w:color="auto"/>
          </w:divBdr>
          <w:divsChild>
            <w:div w:id="1226987292">
              <w:marLeft w:val="0"/>
              <w:marRight w:val="0"/>
              <w:marTop w:val="0"/>
              <w:marBottom w:val="0"/>
              <w:divBdr>
                <w:top w:val="none" w:sz="0" w:space="0" w:color="auto"/>
                <w:left w:val="none" w:sz="0" w:space="0" w:color="auto"/>
                <w:bottom w:val="none" w:sz="0" w:space="0" w:color="auto"/>
                <w:right w:val="none" w:sz="0" w:space="0" w:color="auto"/>
              </w:divBdr>
              <w:divsChild>
                <w:div w:id="1708094380">
                  <w:marLeft w:val="0"/>
                  <w:marRight w:val="0"/>
                  <w:marTop w:val="0"/>
                  <w:marBottom w:val="0"/>
                  <w:divBdr>
                    <w:top w:val="none" w:sz="0" w:space="0" w:color="auto"/>
                    <w:left w:val="none" w:sz="0" w:space="0" w:color="auto"/>
                    <w:bottom w:val="none" w:sz="0" w:space="0" w:color="auto"/>
                    <w:right w:val="none" w:sz="0" w:space="0" w:color="auto"/>
                  </w:divBdr>
                  <w:divsChild>
                    <w:div w:id="19035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5968">
      <w:bodyDiv w:val="1"/>
      <w:marLeft w:val="0"/>
      <w:marRight w:val="0"/>
      <w:marTop w:val="0"/>
      <w:marBottom w:val="0"/>
      <w:divBdr>
        <w:top w:val="none" w:sz="0" w:space="0" w:color="auto"/>
        <w:left w:val="none" w:sz="0" w:space="0" w:color="auto"/>
        <w:bottom w:val="none" w:sz="0" w:space="0" w:color="auto"/>
        <w:right w:val="none" w:sz="0" w:space="0" w:color="auto"/>
      </w:divBdr>
      <w:divsChild>
        <w:div w:id="428934156">
          <w:marLeft w:val="0"/>
          <w:marRight w:val="0"/>
          <w:marTop w:val="0"/>
          <w:marBottom w:val="0"/>
          <w:divBdr>
            <w:top w:val="none" w:sz="0" w:space="0" w:color="auto"/>
            <w:left w:val="none" w:sz="0" w:space="0" w:color="auto"/>
            <w:bottom w:val="none" w:sz="0" w:space="0" w:color="auto"/>
            <w:right w:val="none" w:sz="0" w:space="0" w:color="auto"/>
          </w:divBdr>
          <w:divsChild>
            <w:div w:id="1946305481">
              <w:marLeft w:val="0"/>
              <w:marRight w:val="0"/>
              <w:marTop w:val="0"/>
              <w:marBottom w:val="0"/>
              <w:divBdr>
                <w:top w:val="none" w:sz="0" w:space="0" w:color="auto"/>
                <w:left w:val="none" w:sz="0" w:space="0" w:color="auto"/>
                <w:bottom w:val="none" w:sz="0" w:space="0" w:color="auto"/>
                <w:right w:val="none" w:sz="0" w:space="0" w:color="auto"/>
              </w:divBdr>
              <w:divsChild>
                <w:div w:id="991448833">
                  <w:marLeft w:val="0"/>
                  <w:marRight w:val="0"/>
                  <w:marTop w:val="0"/>
                  <w:marBottom w:val="0"/>
                  <w:divBdr>
                    <w:top w:val="none" w:sz="0" w:space="0" w:color="auto"/>
                    <w:left w:val="none" w:sz="0" w:space="0" w:color="auto"/>
                    <w:bottom w:val="none" w:sz="0" w:space="0" w:color="auto"/>
                    <w:right w:val="none" w:sz="0" w:space="0" w:color="auto"/>
                  </w:divBdr>
                  <w:divsChild>
                    <w:div w:id="14182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225096159">
          <w:marLeft w:val="0"/>
          <w:marRight w:val="0"/>
          <w:marTop w:val="0"/>
          <w:marBottom w:val="0"/>
          <w:divBdr>
            <w:top w:val="none" w:sz="0" w:space="0" w:color="auto"/>
            <w:left w:val="none" w:sz="0" w:space="0" w:color="auto"/>
            <w:bottom w:val="none" w:sz="0" w:space="0" w:color="auto"/>
            <w:right w:val="none" w:sz="0" w:space="0" w:color="auto"/>
          </w:divBdr>
          <w:divsChild>
            <w:div w:id="663780186">
              <w:marLeft w:val="0"/>
              <w:marRight w:val="0"/>
              <w:marTop w:val="0"/>
              <w:marBottom w:val="0"/>
              <w:divBdr>
                <w:top w:val="none" w:sz="0" w:space="0" w:color="auto"/>
                <w:left w:val="none" w:sz="0" w:space="0" w:color="auto"/>
                <w:bottom w:val="none" w:sz="0" w:space="0" w:color="auto"/>
                <w:right w:val="none" w:sz="0" w:space="0" w:color="auto"/>
              </w:divBdr>
              <w:divsChild>
                <w:div w:id="268202003">
                  <w:marLeft w:val="0"/>
                  <w:marRight w:val="0"/>
                  <w:marTop w:val="0"/>
                  <w:marBottom w:val="0"/>
                  <w:divBdr>
                    <w:top w:val="none" w:sz="0" w:space="0" w:color="auto"/>
                    <w:left w:val="none" w:sz="0" w:space="0" w:color="auto"/>
                    <w:bottom w:val="none" w:sz="0" w:space="0" w:color="auto"/>
                    <w:right w:val="none" w:sz="0" w:space="0" w:color="auto"/>
                  </w:divBdr>
                  <w:divsChild>
                    <w:div w:id="13303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66698">
      <w:bodyDiv w:val="1"/>
      <w:marLeft w:val="0"/>
      <w:marRight w:val="0"/>
      <w:marTop w:val="0"/>
      <w:marBottom w:val="0"/>
      <w:divBdr>
        <w:top w:val="none" w:sz="0" w:space="0" w:color="auto"/>
        <w:left w:val="none" w:sz="0" w:space="0" w:color="auto"/>
        <w:bottom w:val="none" w:sz="0" w:space="0" w:color="auto"/>
        <w:right w:val="none" w:sz="0" w:space="0" w:color="auto"/>
      </w:divBdr>
      <w:divsChild>
        <w:div w:id="1888688562">
          <w:marLeft w:val="0"/>
          <w:marRight w:val="0"/>
          <w:marTop w:val="0"/>
          <w:marBottom w:val="0"/>
          <w:divBdr>
            <w:top w:val="none" w:sz="0" w:space="0" w:color="auto"/>
            <w:left w:val="none" w:sz="0" w:space="0" w:color="auto"/>
            <w:bottom w:val="none" w:sz="0" w:space="0" w:color="auto"/>
            <w:right w:val="none" w:sz="0" w:space="0" w:color="auto"/>
          </w:divBdr>
          <w:divsChild>
            <w:div w:id="195775149">
              <w:marLeft w:val="0"/>
              <w:marRight w:val="0"/>
              <w:marTop w:val="0"/>
              <w:marBottom w:val="0"/>
              <w:divBdr>
                <w:top w:val="none" w:sz="0" w:space="0" w:color="auto"/>
                <w:left w:val="none" w:sz="0" w:space="0" w:color="auto"/>
                <w:bottom w:val="none" w:sz="0" w:space="0" w:color="auto"/>
                <w:right w:val="none" w:sz="0" w:space="0" w:color="auto"/>
              </w:divBdr>
              <w:divsChild>
                <w:div w:id="2017343012">
                  <w:marLeft w:val="0"/>
                  <w:marRight w:val="0"/>
                  <w:marTop w:val="0"/>
                  <w:marBottom w:val="0"/>
                  <w:divBdr>
                    <w:top w:val="none" w:sz="0" w:space="0" w:color="auto"/>
                    <w:left w:val="none" w:sz="0" w:space="0" w:color="auto"/>
                    <w:bottom w:val="none" w:sz="0" w:space="0" w:color="auto"/>
                    <w:right w:val="none" w:sz="0" w:space="0" w:color="auto"/>
                  </w:divBdr>
                  <w:divsChild>
                    <w:div w:id="12262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78126">
      <w:bodyDiv w:val="1"/>
      <w:marLeft w:val="0"/>
      <w:marRight w:val="0"/>
      <w:marTop w:val="0"/>
      <w:marBottom w:val="0"/>
      <w:divBdr>
        <w:top w:val="none" w:sz="0" w:space="0" w:color="auto"/>
        <w:left w:val="none" w:sz="0" w:space="0" w:color="auto"/>
        <w:bottom w:val="none" w:sz="0" w:space="0" w:color="auto"/>
        <w:right w:val="none" w:sz="0" w:space="0" w:color="auto"/>
      </w:divBdr>
      <w:divsChild>
        <w:div w:id="1795325162">
          <w:marLeft w:val="0"/>
          <w:marRight w:val="0"/>
          <w:marTop w:val="0"/>
          <w:marBottom w:val="0"/>
          <w:divBdr>
            <w:top w:val="none" w:sz="0" w:space="0" w:color="auto"/>
            <w:left w:val="none" w:sz="0" w:space="0" w:color="auto"/>
            <w:bottom w:val="none" w:sz="0" w:space="0" w:color="auto"/>
            <w:right w:val="none" w:sz="0" w:space="0" w:color="auto"/>
          </w:divBdr>
          <w:divsChild>
            <w:div w:id="1646230826">
              <w:marLeft w:val="0"/>
              <w:marRight w:val="0"/>
              <w:marTop w:val="0"/>
              <w:marBottom w:val="0"/>
              <w:divBdr>
                <w:top w:val="none" w:sz="0" w:space="0" w:color="auto"/>
                <w:left w:val="none" w:sz="0" w:space="0" w:color="auto"/>
                <w:bottom w:val="none" w:sz="0" w:space="0" w:color="auto"/>
                <w:right w:val="none" w:sz="0" w:space="0" w:color="auto"/>
              </w:divBdr>
              <w:divsChild>
                <w:div w:id="588655134">
                  <w:marLeft w:val="0"/>
                  <w:marRight w:val="0"/>
                  <w:marTop w:val="0"/>
                  <w:marBottom w:val="0"/>
                  <w:divBdr>
                    <w:top w:val="none" w:sz="0" w:space="0" w:color="auto"/>
                    <w:left w:val="none" w:sz="0" w:space="0" w:color="auto"/>
                    <w:bottom w:val="none" w:sz="0" w:space="0" w:color="auto"/>
                    <w:right w:val="none" w:sz="0" w:space="0" w:color="auto"/>
                  </w:divBdr>
                  <w:divsChild>
                    <w:div w:id="19675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063270">
      <w:bodyDiv w:val="1"/>
      <w:marLeft w:val="0"/>
      <w:marRight w:val="0"/>
      <w:marTop w:val="0"/>
      <w:marBottom w:val="0"/>
      <w:divBdr>
        <w:top w:val="none" w:sz="0" w:space="0" w:color="auto"/>
        <w:left w:val="none" w:sz="0" w:space="0" w:color="auto"/>
        <w:bottom w:val="none" w:sz="0" w:space="0" w:color="auto"/>
        <w:right w:val="none" w:sz="0" w:space="0" w:color="auto"/>
      </w:divBdr>
      <w:divsChild>
        <w:div w:id="1768187917">
          <w:marLeft w:val="0"/>
          <w:marRight w:val="0"/>
          <w:marTop w:val="0"/>
          <w:marBottom w:val="0"/>
          <w:divBdr>
            <w:top w:val="none" w:sz="0" w:space="0" w:color="auto"/>
            <w:left w:val="none" w:sz="0" w:space="0" w:color="auto"/>
            <w:bottom w:val="none" w:sz="0" w:space="0" w:color="auto"/>
            <w:right w:val="none" w:sz="0" w:space="0" w:color="auto"/>
          </w:divBdr>
          <w:divsChild>
            <w:div w:id="1477335756">
              <w:marLeft w:val="0"/>
              <w:marRight w:val="0"/>
              <w:marTop w:val="0"/>
              <w:marBottom w:val="0"/>
              <w:divBdr>
                <w:top w:val="none" w:sz="0" w:space="0" w:color="auto"/>
                <w:left w:val="none" w:sz="0" w:space="0" w:color="auto"/>
                <w:bottom w:val="none" w:sz="0" w:space="0" w:color="auto"/>
                <w:right w:val="none" w:sz="0" w:space="0" w:color="auto"/>
              </w:divBdr>
              <w:divsChild>
                <w:div w:id="2113238947">
                  <w:marLeft w:val="0"/>
                  <w:marRight w:val="0"/>
                  <w:marTop w:val="0"/>
                  <w:marBottom w:val="0"/>
                  <w:divBdr>
                    <w:top w:val="none" w:sz="0" w:space="0" w:color="auto"/>
                    <w:left w:val="none" w:sz="0" w:space="0" w:color="auto"/>
                    <w:bottom w:val="none" w:sz="0" w:space="0" w:color="auto"/>
                    <w:right w:val="none" w:sz="0" w:space="0" w:color="auto"/>
                  </w:divBdr>
                  <w:divsChild>
                    <w:div w:id="17479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sChild>
        <w:div w:id="2075660111">
          <w:marLeft w:val="0"/>
          <w:marRight w:val="0"/>
          <w:marTop w:val="0"/>
          <w:marBottom w:val="0"/>
          <w:divBdr>
            <w:top w:val="none" w:sz="0" w:space="0" w:color="auto"/>
            <w:left w:val="none" w:sz="0" w:space="0" w:color="auto"/>
            <w:bottom w:val="none" w:sz="0" w:space="0" w:color="auto"/>
            <w:right w:val="none" w:sz="0" w:space="0" w:color="auto"/>
          </w:divBdr>
          <w:divsChild>
            <w:div w:id="1460882237">
              <w:marLeft w:val="0"/>
              <w:marRight w:val="0"/>
              <w:marTop w:val="0"/>
              <w:marBottom w:val="0"/>
              <w:divBdr>
                <w:top w:val="none" w:sz="0" w:space="0" w:color="auto"/>
                <w:left w:val="none" w:sz="0" w:space="0" w:color="auto"/>
                <w:bottom w:val="none" w:sz="0" w:space="0" w:color="auto"/>
                <w:right w:val="none" w:sz="0" w:space="0" w:color="auto"/>
              </w:divBdr>
              <w:divsChild>
                <w:div w:id="1888566992">
                  <w:marLeft w:val="0"/>
                  <w:marRight w:val="0"/>
                  <w:marTop w:val="0"/>
                  <w:marBottom w:val="0"/>
                  <w:divBdr>
                    <w:top w:val="none" w:sz="0" w:space="0" w:color="auto"/>
                    <w:left w:val="none" w:sz="0" w:space="0" w:color="auto"/>
                    <w:bottom w:val="none" w:sz="0" w:space="0" w:color="auto"/>
                    <w:right w:val="none" w:sz="0" w:space="0" w:color="auto"/>
                  </w:divBdr>
                  <w:divsChild>
                    <w:div w:id="4533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26306">
      <w:bodyDiv w:val="1"/>
      <w:marLeft w:val="0"/>
      <w:marRight w:val="0"/>
      <w:marTop w:val="0"/>
      <w:marBottom w:val="0"/>
      <w:divBdr>
        <w:top w:val="none" w:sz="0" w:space="0" w:color="auto"/>
        <w:left w:val="none" w:sz="0" w:space="0" w:color="auto"/>
        <w:bottom w:val="none" w:sz="0" w:space="0" w:color="auto"/>
        <w:right w:val="none" w:sz="0" w:space="0" w:color="auto"/>
      </w:divBdr>
      <w:divsChild>
        <w:div w:id="328943937">
          <w:marLeft w:val="0"/>
          <w:marRight w:val="0"/>
          <w:marTop w:val="0"/>
          <w:marBottom w:val="0"/>
          <w:divBdr>
            <w:top w:val="none" w:sz="0" w:space="0" w:color="auto"/>
            <w:left w:val="none" w:sz="0" w:space="0" w:color="auto"/>
            <w:bottom w:val="none" w:sz="0" w:space="0" w:color="auto"/>
            <w:right w:val="none" w:sz="0" w:space="0" w:color="auto"/>
          </w:divBdr>
          <w:divsChild>
            <w:div w:id="1369067673">
              <w:marLeft w:val="0"/>
              <w:marRight w:val="0"/>
              <w:marTop w:val="0"/>
              <w:marBottom w:val="0"/>
              <w:divBdr>
                <w:top w:val="none" w:sz="0" w:space="0" w:color="auto"/>
                <w:left w:val="none" w:sz="0" w:space="0" w:color="auto"/>
                <w:bottom w:val="none" w:sz="0" w:space="0" w:color="auto"/>
                <w:right w:val="none" w:sz="0" w:space="0" w:color="auto"/>
              </w:divBdr>
              <w:divsChild>
                <w:div w:id="385297837">
                  <w:marLeft w:val="0"/>
                  <w:marRight w:val="0"/>
                  <w:marTop w:val="0"/>
                  <w:marBottom w:val="0"/>
                  <w:divBdr>
                    <w:top w:val="none" w:sz="0" w:space="0" w:color="auto"/>
                    <w:left w:val="none" w:sz="0" w:space="0" w:color="auto"/>
                    <w:bottom w:val="none" w:sz="0" w:space="0" w:color="auto"/>
                    <w:right w:val="none" w:sz="0" w:space="0" w:color="auto"/>
                  </w:divBdr>
                  <w:divsChild>
                    <w:div w:id="2340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17477">
      <w:bodyDiv w:val="1"/>
      <w:marLeft w:val="0"/>
      <w:marRight w:val="0"/>
      <w:marTop w:val="0"/>
      <w:marBottom w:val="0"/>
      <w:divBdr>
        <w:top w:val="none" w:sz="0" w:space="0" w:color="auto"/>
        <w:left w:val="none" w:sz="0" w:space="0" w:color="auto"/>
        <w:bottom w:val="none" w:sz="0" w:space="0" w:color="auto"/>
        <w:right w:val="none" w:sz="0" w:space="0" w:color="auto"/>
      </w:divBdr>
      <w:divsChild>
        <w:div w:id="882209836">
          <w:marLeft w:val="0"/>
          <w:marRight w:val="0"/>
          <w:marTop w:val="0"/>
          <w:marBottom w:val="0"/>
          <w:divBdr>
            <w:top w:val="none" w:sz="0" w:space="0" w:color="auto"/>
            <w:left w:val="none" w:sz="0" w:space="0" w:color="auto"/>
            <w:bottom w:val="none" w:sz="0" w:space="0" w:color="auto"/>
            <w:right w:val="none" w:sz="0" w:space="0" w:color="auto"/>
          </w:divBdr>
          <w:divsChild>
            <w:div w:id="1529103112">
              <w:marLeft w:val="0"/>
              <w:marRight w:val="0"/>
              <w:marTop w:val="0"/>
              <w:marBottom w:val="0"/>
              <w:divBdr>
                <w:top w:val="none" w:sz="0" w:space="0" w:color="auto"/>
                <w:left w:val="none" w:sz="0" w:space="0" w:color="auto"/>
                <w:bottom w:val="none" w:sz="0" w:space="0" w:color="auto"/>
                <w:right w:val="none" w:sz="0" w:space="0" w:color="auto"/>
              </w:divBdr>
              <w:divsChild>
                <w:div w:id="977497795">
                  <w:marLeft w:val="0"/>
                  <w:marRight w:val="0"/>
                  <w:marTop w:val="0"/>
                  <w:marBottom w:val="0"/>
                  <w:divBdr>
                    <w:top w:val="none" w:sz="0" w:space="0" w:color="auto"/>
                    <w:left w:val="none" w:sz="0" w:space="0" w:color="auto"/>
                    <w:bottom w:val="none" w:sz="0" w:space="0" w:color="auto"/>
                    <w:right w:val="none" w:sz="0" w:space="0" w:color="auto"/>
                  </w:divBdr>
                  <w:divsChild>
                    <w:div w:id="11248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07424">
      <w:bodyDiv w:val="1"/>
      <w:marLeft w:val="0"/>
      <w:marRight w:val="0"/>
      <w:marTop w:val="0"/>
      <w:marBottom w:val="0"/>
      <w:divBdr>
        <w:top w:val="none" w:sz="0" w:space="0" w:color="auto"/>
        <w:left w:val="none" w:sz="0" w:space="0" w:color="auto"/>
        <w:bottom w:val="none" w:sz="0" w:space="0" w:color="auto"/>
        <w:right w:val="none" w:sz="0" w:space="0" w:color="auto"/>
      </w:divBdr>
      <w:divsChild>
        <w:div w:id="1646737010">
          <w:marLeft w:val="0"/>
          <w:marRight w:val="0"/>
          <w:marTop w:val="0"/>
          <w:marBottom w:val="0"/>
          <w:divBdr>
            <w:top w:val="none" w:sz="0" w:space="0" w:color="auto"/>
            <w:left w:val="none" w:sz="0" w:space="0" w:color="auto"/>
            <w:bottom w:val="none" w:sz="0" w:space="0" w:color="auto"/>
            <w:right w:val="none" w:sz="0" w:space="0" w:color="auto"/>
          </w:divBdr>
          <w:divsChild>
            <w:div w:id="1831020105">
              <w:marLeft w:val="0"/>
              <w:marRight w:val="0"/>
              <w:marTop w:val="0"/>
              <w:marBottom w:val="0"/>
              <w:divBdr>
                <w:top w:val="none" w:sz="0" w:space="0" w:color="auto"/>
                <w:left w:val="none" w:sz="0" w:space="0" w:color="auto"/>
                <w:bottom w:val="none" w:sz="0" w:space="0" w:color="auto"/>
                <w:right w:val="none" w:sz="0" w:space="0" w:color="auto"/>
              </w:divBdr>
              <w:divsChild>
                <w:div w:id="1108230785">
                  <w:marLeft w:val="0"/>
                  <w:marRight w:val="0"/>
                  <w:marTop w:val="0"/>
                  <w:marBottom w:val="0"/>
                  <w:divBdr>
                    <w:top w:val="none" w:sz="0" w:space="0" w:color="auto"/>
                    <w:left w:val="none" w:sz="0" w:space="0" w:color="auto"/>
                    <w:bottom w:val="none" w:sz="0" w:space="0" w:color="auto"/>
                    <w:right w:val="none" w:sz="0" w:space="0" w:color="auto"/>
                  </w:divBdr>
                  <w:divsChild>
                    <w:div w:id="18893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22650">
      <w:bodyDiv w:val="1"/>
      <w:marLeft w:val="0"/>
      <w:marRight w:val="0"/>
      <w:marTop w:val="0"/>
      <w:marBottom w:val="0"/>
      <w:divBdr>
        <w:top w:val="none" w:sz="0" w:space="0" w:color="auto"/>
        <w:left w:val="none" w:sz="0" w:space="0" w:color="auto"/>
        <w:bottom w:val="none" w:sz="0" w:space="0" w:color="auto"/>
        <w:right w:val="none" w:sz="0" w:space="0" w:color="auto"/>
      </w:divBdr>
      <w:divsChild>
        <w:div w:id="1478299231">
          <w:marLeft w:val="0"/>
          <w:marRight w:val="0"/>
          <w:marTop w:val="0"/>
          <w:marBottom w:val="0"/>
          <w:divBdr>
            <w:top w:val="none" w:sz="0" w:space="0" w:color="auto"/>
            <w:left w:val="none" w:sz="0" w:space="0" w:color="auto"/>
            <w:bottom w:val="none" w:sz="0" w:space="0" w:color="auto"/>
            <w:right w:val="none" w:sz="0" w:space="0" w:color="auto"/>
          </w:divBdr>
          <w:divsChild>
            <w:div w:id="254948378">
              <w:marLeft w:val="0"/>
              <w:marRight w:val="0"/>
              <w:marTop w:val="0"/>
              <w:marBottom w:val="0"/>
              <w:divBdr>
                <w:top w:val="none" w:sz="0" w:space="0" w:color="auto"/>
                <w:left w:val="none" w:sz="0" w:space="0" w:color="auto"/>
                <w:bottom w:val="none" w:sz="0" w:space="0" w:color="auto"/>
                <w:right w:val="none" w:sz="0" w:space="0" w:color="auto"/>
              </w:divBdr>
              <w:divsChild>
                <w:div w:id="1818648032">
                  <w:marLeft w:val="0"/>
                  <w:marRight w:val="0"/>
                  <w:marTop w:val="0"/>
                  <w:marBottom w:val="0"/>
                  <w:divBdr>
                    <w:top w:val="none" w:sz="0" w:space="0" w:color="auto"/>
                    <w:left w:val="none" w:sz="0" w:space="0" w:color="auto"/>
                    <w:bottom w:val="none" w:sz="0" w:space="0" w:color="auto"/>
                    <w:right w:val="none" w:sz="0" w:space="0" w:color="auto"/>
                  </w:divBdr>
                  <w:divsChild>
                    <w:div w:id="17128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0376">
      <w:bodyDiv w:val="1"/>
      <w:marLeft w:val="0"/>
      <w:marRight w:val="0"/>
      <w:marTop w:val="0"/>
      <w:marBottom w:val="0"/>
      <w:divBdr>
        <w:top w:val="none" w:sz="0" w:space="0" w:color="auto"/>
        <w:left w:val="none" w:sz="0" w:space="0" w:color="auto"/>
        <w:bottom w:val="none" w:sz="0" w:space="0" w:color="auto"/>
        <w:right w:val="none" w:sz="0" w:space="0" w:color="auto"/>
      </w:divBdr>
      <w:divsChild>
        <w:div w:id="2041856464">
          <w:marLeft w:val="0"/>
          <w:marRight w:val="0"/>
          <w:marTop w:val="0"/>
          <w:marBottom w:val="0"/>
          <w:divBdr>
            <w:top w:val="none" w:sz="0" w:space="0" w:color="auto"/>
            <w:left w:val="none" w:sz="0" w:space="0" w:color="auto"/>
            <w:bottom w:val="none" w:sz="0" w:space="0" w:color="auto"/>
            <w:right w:val="none" w:sz="0" w:space="0" w:color="auto"/>
          </w:divBdr>
          <w:divsChild>
            <w:div w:id="29040352">
              <w:marLeft w:val="0"/>
              <w:marRight w:val="0"/>
              <w:marTop w:val="0"/>
              <w:marBottom w:val="0"/>
              <w:divBdr>
                <w:top w:val="none" w:sz="0" w:space="0" w:color="auto"/>
                <w:left w:val="none" w:sz="0" w:space="0" w:color="auto"/>
                <w:bottom w:val="none" w:sz="0" w:space="0" w:color="auto"/>
                <w:right w:val="none" w:sz="0" w:space="0" w:color="auto"/>
              </w:divBdr>
              <w:divsChild>
                <w:div w:id="2078361798">
                  <w:marLeft w:val="0"/>
                  <w:marRight w:val="0"/>
                  <w:marTop w:val="0"/>
                  <w:marBottom w:val="0"/>
                  <w:divBdr>
                    <w:top w:val="none" w:sz="0" w:space="0" w:color="auto"/>
                    <w:left w:val="none" w:sz="0" w:space="0" w:color="auto"/>
                    <w:bottom w:val="none" w:sz="0" w:space="0" w:color="auto"/>
                    <w:right w:val="none" w:sz="0" w:space="0" w:color="auto"/>
                  </w:divBdr>
                  <w:divsChild>
                    <w:div w:id="403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3991">
      <w:bodyDiv w:val="1"/>
      <w:marLeft w:val="0"/>
      <w:marRight w:val="0"/>
      <w:marTop w:val="0"/>
      <w:marBottom w:val="0"/>
      <w:divBdr>
        <w:top w:val="none" w:sz="0" w:space="0" w:color="auto"/>
        <w:left w:val="none" w:sz="0" w:space="0" w:color="auto"/>
        <w:bottom w:val="none" w:sz="0" w:space="0" w:color="auto"/>
        <w:right w:val="none" w:sz="0" w:space="0" w:color="auto"/>
      </w:divBdr>
      <w:divsChild>
        <w:div w:id="401832821">
          <w:marLeft w:val="0"/>
          <w:marRight w:val="0"/>
          <w:marTop w:val="0"/>
          <w:marBottom w:val="0"/>
          <w:divBdr>
            <w:top w:val="none" w:sz="0" w:space="0" w:color="auto"/>
            <w:left w:val="none" w:sz="0" w:space="0" w:color="auto"/>
            <w:bottom w:val="none" w:sz="0" w:space="0" w:color="auto"/>
            <w:right w:val="none" w:sz="0" w:space="0" w:color="auto"/>
          </w:divBdr>
          <w:divsChild>
            <w:div w:id="2090806606">
              <w:marLeft w:val="0"/>
              <w:marRight w:val="0"/>
              <w:marTop w:val="0"/>
              <w:marBottom w:val="0"/>
              <w:divBdr>
                <w:top w:val="none" w:sz="0" w:space="0" w:color="auto"/>
                <w:left w:val="none" w:sz="0" w:space="0" w:color="auto"/>
                <w:bottom w:val="none" w:sz="0" w:space="0" w:color="auto"/>
                <w:right w:val="none" w:sz="0" w:space="0" w:color="auto"/>
              </w:divBdr>
              <w:divsChild>
                <w:div w:id="789781779">
                  <w:marLeft w:val="0"/>
                  <w:marRight w:val="0"/>
                  <w:marTop w:val="0"/>
                  <w:marBottom w:val="0"/>
                  <w:divBdr>
                    <w:top w:val="none" w:sz="0" w:space="0" w:color="auto"/>
                    <w:left w:val="none" w:sz="0" w:space="0" w:color="auto"/>
                    <w:bottom w:val="none" w:sz="0" w:space="0" w:color="auto"/>
                    <w:right w:val="none" w:sz="0" w:space="0" w:color="auto"/>
                  </w:divBdr>
                  <w:divsChild>
                    <w:div w:id="10647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0789">
      <w:bodyDiv w:val="1"/>
      <w:marLeft w:val="0"/>
      <w:marRight w:val="0"/>
      <w:marTop w:val="0"/>
      <w:marBottom w:val="0"/>
      <w:divBdr>
        <w:top w:val="none" w:sz="0" w:space="0" w:color="auto"/>
        <w:left w:val="none" w:sz="0" w:space="0" w:color="auto"/>
        <w:bottom w:val="none" w:sz="0" w:space="0" w:color="auto"/>
        <w:right w:val="none" w:sz="0" w:space="0" w:color="auto"/>
      </w:divBdr>
      <w:divsChild>
        <w:div w:id="1947077768">
          <w:marLeft w:val="0"/>
          <w:marRight w:val="0"/>
          <w:marTop w:val="0"/>
          <w:marBottom w:val="0"/>
          <w:divBdr>
            <w:top w:val="none" w:sz="0" w:space="0" w:color="auto"/>
            <w:left w:val="none" w:sz="0" w:space="0" w:color="auto"/>
            <w:bottom w:val="none" w:sz="0" w:space="0" w:color="auto"/>
            <w:right w:val="none" w:sz="0" w:space="0" w:color="auto"/>
          </w:divBdr>
          <w:divsChild>
            <w:div w:id="1075516587">
              <w:marLeft w:val="0"/>
              <w:marRight w:val="0"/>
              <w:marTop w:val="0"/>
              <w:marBottom w:val="0"/>
              <w:divBdr>
                <w:top w:val="none" w:sz="0" w:space="0" w:color="auto"/>
                <w:left w:val="none" w:sz="0" w:space="0" w:color="auto"/>
                <w:bottom w:val="none" w:sz="0" w:space="0" w:color="auto"/>
                <w:right w:val="none" w:sz="0" w:space="0" w:color="auto"/>
              </w:divBdr>
              <w:divsChild>
                <w:div w:id="355886889">
                  <w:marLeft w:val="0"/>
                  <w:marRight w:val="0"/>
                  <w:marTop w:val="0"/>
                  <w:marBottom w:val="0"/>
                  <w:divBdr>
                    <w:top w:val="none" w:sz="0" w:space="0" w:color="auto"/>
                    <w:left w:val="none" w:sz="0" w:space="0" w:color="auto"/>
                    <w:bottom w:val="none" w:sz="0" w:space="0" w:color="auto"/>
                    <w:right w:val="none" w:sz="0" w:space="0" w:color="auto"/>
                  </w:divBdr>
                  <w:divsChild>
                    <w:div w:id="6169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65847">
      <w:bodyDiv w:val="1"/>
      <w:marLeft w:val="0"/>
      <w:marRight w:val="0"/>
      <w:marTop w:val="0"/>
      <w:marBottom w:val="0"/>
      <w:divBdr>
        <w:top w:val="none" w:sz="0" w:space="0" w:color="auto"/>
        <w:left w:val="none" w:sz="0" w:space="0" w:color="auto"/>
        <w:bottom w:val="none" w:sz="0" w:space="0" w:color="auto"/>
        <w:right w:val="none" w:sz="0" w:space="0" w:color="auto"/>
      </w:divBdr>
      <w:divsChild>
        <w:div w:id="1570732283">
          <w:marLeft w:val="0"/>
          <w:marRight w:val="0"/>
          <w:marTop w:val="0"/>
          <w:marBottom w:val="0"/>
          <w:divBdr>
            <w:top w:val="none" w:sz="0" w:space="0" w:color="auto"/>
            <w:left w:val="none" w:sz="0" w:space="0" w:color="auto"/>
            <w:bottom w:val="none" w:sz="0" w:space="0" w:color="auto"/>
            <w:right w:val="none" w:sz="0" w:space="0" w:color="auto"/>
          </w:divBdr>
          <w:divsChild>
            <w:div w:id="782118280">
              <w:marLeft w:val="0"/>
              <w:marRight w:val="0"/>
              <w:marTop w:val="0"/>
              <w:marBottom w:val="0"/>
              <w:divBdr>
                <w:top w:val="none" w:sz="0" w:space="0" w:color="auto"/>
                <w:left w:val="none" w:sz="0" w:space="0" w:color="auto"/>
                <w:bottom w:val="none" w:sz="0" w:space="0" w:color="auto"/>
                <w:right w:val="none" w:sz="0" w:space="0" w:color="auto"/>
              </w:divBdr>
              <w:divsChild>
                <w:div w:id="2030331022">
                  <w:marLeft w:val="0"/>
                  <w:marRight w:val="0"/>
                  <w:marTop w:val="0"/>
                  <w:marBottom w:val="0"/>
                  <w:divBdr>
                    <w:top w:val="none" w:sz="0" w:space="0" w:color="auto"/>
                    <w:left w:val="none" w:sz="0" w:space="0" w:color="auto"/>
                    <w:bottom w:val="none" w:sz="0" w:space="0" w:color="auto"/>
                    <w:right w:val="none" w:sz="0" w:space="0" w:color="auto"/>
                  </w:divBdr>
                  <w:divsChild>
                    <w:div w:id="18512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79284">
      <w:bodyDiv w:val="1"/>
      <w:marLeft w:val="0"/>
      <w:marRight w:val="0"/>
      <w:marTop w:val="0"/>
      <w:marBottom w:val="0"/>
      <w:divBdr>
        <w:top w:val="none" w:sz="0" w:space="0" w:color="auto"/>
        <w:left w:val="none" w:sz="0" w:space="0" w:color="auto"/>
        <w:bottom w:val="none" w:sz="0" w:space="0" w:color="auto"/>
        <w:right w:val="none" w:sz="0" w:space="0" w:color="auto"/>
      </w:divBdr>
      <w:divsChild>
        <w:div w:id="1583294346">
          <w:marLeft w:val="0"/>
          <w:marRight w:val="0"/>
          <w:marTop w:val="0"/>
          <w:marBottom w:val="0"/>
          <w:divBdr>
            <w:top w:val="none" w:sz="0" w:space="0" w:color="auto"/>
            <w:left w:val="none" w:sz="0" w:space="0" w:color="auto"/>
            <w:bottom w:val="none" w:sz="0" w:space="0" w:color="auto"/>
            <w:right w:val="none" w:sz="0" w:space="0" w:color="auto"/>
          </w:divBdr>
          <w:divsChild>
            <w:div w:id="2015499331">
              <w:marLeft w:val="0"/>
              <w:marRight w:val="0"/>
              <w:marTop w:val="0"/>
              <w:marBottom w:val="0"/>
              <w:divBdr>
                <w:top w:val="none" w:sz="0" w:space="0" w:color="auto"/>
                <w:left w:val="none" w:sz="0" w:space="0" w:color="auto"/>
                <w:bottom w:val="none" w:sz="0" w:space="0" w:color="auto"/>
                <w:right w:val="none" w:sz="0" w:space="0" w:color="auto"/>
              </w:divBdr>
              <w:divsChild>
                <w:div w:id="199703729">
                  <w:marLeft w:val="0"/>
                  <w:marRight w:val="0"/>
                  <w:marTop w:val="0"/>
                  <w:marBottom w:val="0"/>
                  <w:divBdr>
                    <w:top w:val="none" w:sz="0" w:space="0" w:color="auto"/>
                    <w:left w:val="none" w:sz="0" w:space="0" w:color="auto"/>
                    <w:bottom w:val="none" w:sz="0" w:space="0" w:color="auto"/>
                    <w:right w:val="none" w:sz="0" w:space="0" w:color="auto"/>
                  </w:divBdr>
                  <w:divsChild>
                    <w:div w:id="15666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8087">
      <w:bodyDiv w:val="1"/>
      <w:marLeft w:val="0"/>
      <w:marRight w:val="0"/>
      <w:marTop w:val="0"/>
      <w:marBottom w:val="0"/>
      <w:divBdr>
        <w:top w:val="none" w:sz="0" w:space="0" w:color="auto"/>
        <w:left w:val="none" w:sz="0" w:space="0" w:color="auto"/>
        <w:bottom w:val="none" w:sz="0" w:space="0" w:color="auto"/>
        <w:right w:val="none" w:sz="0" w:space="0" w:color="auto"/>
      </w:divBdr>
      <w:divsChild>
        <w:div w:id="1080447831">
          <w:marLeft w:val="0"/>
          <w:marRight w:val="0"/>
          <w:marTop w:val="0"/>
          <w:marBottom w:val="0"/>
          <w:divBdr>
            <w:top w:val="none" w:sz="0" w:space="0" w:color="auto"/>
            <w:left w:val="none" w:sz="0" w:space="0" w:color="auto"/>
            <w:bottom w:val="none" w:sz="0" w:space="0" w:color="auto"/>
            <w:right w:val="none" w:sz="0" w:space="0" w:color="auto"/>
          </w:divBdr>
          <w:divsChild>
            <w:div w:id="347492119">
              <w:marLeft w:val="0"/>
              <w:marRight w:val="0"/>
              <w:marTop w:val="0"/>
              <w:marBottom w:val="0"/>
              <w:divBdr>
                <w:top w:val="none" w:sz="0" w:space="0" w:color="auto"/>
                <w:left w:val="none" w:sz="0" w:space="0" w:color="auto"/>
                <w:bottom w:val="none" w:sz="0" w:space="0" w:color="auto"/>
                <w:right w:val="none" w:sz="0" w:space="0" w:color="auto"/>
              </w:divBdr>
              <w:divsChild>
                <w:div w:id="1745762512">
                  <w:marLeft w:val="0"/>
                  <w:marRight w:val="0"/>
                  <w:marTop w:val="0"/>
                  <w:marBottom w:val="0"/>
                  <w:divBdr>
                    <w:top w:val="none" w:sz="0" w:space="0" w:color="auto"/>
                    <w:left w:val="none" w:sz="0" w:space="0" w:color="auto"/>
                    <w:bottom w:val="none" w:sz="0" w:space="0" w:color="auto"/>
                    <w:right w:val="none" w:sz="0" w:space="0" w:color="auto"/>
                  </w:divBdr>
                  <w:divsChild>
                    <w:div w:id="4422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19545">
      <w:bodyDiv w:val="1"/>
      <w:marLeft w:val="0"/>
      <w:marRight w:val="0"/>
      <w:marTop w:val="0"/>
      <w:marBottom w:val="0"/>
      <w:divBdr>
        <w:top w:val="none" w:sz="0" w:space="0" w:color="auto"/>
        <w:left w:val="none" w:sz="0" w:space="0" w:color="auto"/>
        <w:bottom w:val="none" w:sz="0" w:space="0" w:color="auto"/>
        <w:right w:val="none" w:sz="0" w:space="0" w:color="auto"/>
      </w:divBdr>
      <w:divsChild>
        <w:div w:id="145052086">
          <w:marLeft w:val="0"/>
          <w:marRight w:val="0"/>
          <w:marTop w:val="0"/>
          <w:marBottom w:val="0"/>
          <w:divBdr>
            <w:top w:val="none" w:sz="0" w:space="0" w:color="auto"/>
            <w:left w:val="none" w:sz="0" w:space="0" w:color="auto"/>
            <w:bottom w:val="none" w:sz="0" w:space="0" w:color="auto"/>
            <w:right w:val="none" w:sz="0" w:space="0" w:color="auto"/>
          </w:divBdr>
          <w:divsChild>
            <w:div w:id="325548878">
              <w:marLeft w:val="0"/>
              <w:marRight w:val="0"/>
              <w:marTop w:val="0"/>
              <w:marBottom w:val="0"/>
              <w:divBdr>
                <w:top w:val="none" w:sz="0" w:space="0" w:color="auto"/>
                <w:left w:val="none" w:sz="0" w:space="0" w:color="auto"/>
                <w:bottom w:val="none" w:sz="0" w:space="0" w:color="auto"/>
                <w:right w:val="none" w:sz="0" w:space="0" w:color="auto"/>
              </w:divBdr>
              <w:divsChild>
                <w:div w:id="24984420">
                  <w:marLeft w:val="0"/>
                  <w:marRight w:val="0"/>
                  <w:marTop w:val="0"/>
                  <w:marBottom w:val="0"/>
                  <w:divBdr>
                    <w:top w:val="none" w:sz="0" w:space="0" w:color="auto"/>
                    <w:left w:val="none" w:sz="0" w:space="0" w:color="auto"/>
                    <w:bottom w:val="none" w:sz="0" w:space="0" w:color="auto"/>
                    <w:right w:val="none" w:sz="0" w:space="0" w:color="auto"/>
                  </w:divBdr>
                  <w:divsChild>
                    <w:div w:id="9918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80062">
      <w:bodyDiv w:val="1"/>
      <w:marLeft w:val="0"/>
      <w:marRight w:val="0"/>
      <w:marTop w:val="0"/>
      <w:marBottom w:val="0"/>
      <w:divBdr>
        <w:top w:val="none" w:sz="0" w:space="0" w:color="auto"/>
        <w:left w:val="none" w:sz="0" w:space="0" w:color="auto"/>
        <w:bottom w:val="none" w:sz="0" w:space="0" w:color="auto"/>
        <w:right w:val="none" w:sz="0" w:space="0" w:color="auto"/>
      </w:divBdr>
      <w:divsChild>
        <w:div w:id="1258101094">
          <w:marLeft w:val="0"/>
          <w:marRight w:val="0"/>
          <w:marTop w:val="0"/>
          <w:marBottom w:val="0"/>
          <w:divBdr>
            <w:top w:val="none" w:sz="0" w:space="0" w:color="auto"/>
            <w:left w:val="none" w:sz="0" w:space="0" w:color="auto"/>
            <w:bottom w:val="none" w:sz="0" w:space="0" w:color="auto"/>
            <w:right w:val="none" w:sz="0" w:space="0" w:color="auto"/>
          </w:divBdr>
          <w:divsChild>
            <w:div w:id="996542697">
              <w:marLeft w:val="0"/>
              <w:marRight w:val="0"/>
              <w:marTop w:val="0"/>
              <w:marBottom w:val="0"/>
              <w:divBdr>
                <w:top w:val="none" w:sz="0" w:space="0" w:color="auto"/>
                <w:left w:val="none" w:sz="0" w:space="0" w:color="auto"/>
                <w:bottom w:val="none" w:sz="0" w:space="0" w:color="auto"/>
                <w:right w:val="none" w:sz="0" w:space="0" w:color="auto"/>
              </w:divBdr>
              <w:divsChild>
                <w:div w:id="959798804">
                  <w:marLeft w:val="0"/>
                  <w:marRight w:val="0"/>
                  <w:marTop w:val="0"/>
                  <w:marBottom w:val="0"/>
                  <w:divBdr>
                    <w:top w:val="none" w:sz="0" w:space="0" w:color="auto"/>
                    <w:left w:val="none" w:sz="0" w:space="0" w:color="auto"/>
                    <w:bottom w:val="none" w:sz="0" w:space="0" w:color="auto"/>
                    <w:right w:val="none" w:sz="0" w:space="0" w:color="auto"/>
                  </w:divBdr>
                  <w:divsChild>
                    <w:div w:id="5653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86006">
      <w:bodyDiv w:val="1"/>
      <w:marLeft w:val="0"/>
      <w:marRight w:val="0"/>
      <w:marTop w:val="0"/>
      <w:marBottom w:val="0"/>
      <w:divBdr>
        <w:top w:val="none" w:sz="0" w:space="0" w:color="auto"/>
        <w:left w:val="none" w:sz="0" w:space="0" w:color="auto"/>
        <w:bottom w:val="none" w:sz="0" w:space="0" w:color="auto"/>
        <w:right w:val="none" w:sz="0" w:space="0" w:color="auto"/>
      </w:divBdr>
      <w:divsChild>
        <w:div w:id="1839809093">
          <w:marLeft w:val="0"/>
          <w:marRight w:val="0"/>
          <w:marTop w:val="0"/>
          <w:marBottom w:val="0"/>
          <w:divBdr>
            <w:top w:val="none" w:sz="0" w:space="0" w:color="auto"/>
            <w:left w:val="none" w:sz="0" w:space="0" w:color="auto"/>
            <w:bottom w:val="none" w:sz="0" w:space="0" w:color="auto"/>
            <w:right w:val="none" w:sz="0" w:space="0" w:color="auto"/>
          </w:divBdr>
          <w:divsChild>
            <w:div w:id="1185942114">
              <w:marLeft w:val="0"/>
              <w:marRight w:val="0"/>
              <w:marTop w:val="0"/>
              <w:marBottom w:val="0"/>
              <w:divBdr>
                <w:top w:val="none" w:sz="0" w:space="0" w:color="auto"/>
                <w:left w:val="none" w:sz="0" w:space="0" w:color="auto"/>
                <w:bottom w:val="none" w:sz="0" w:space="0" w:color="auto"/>
                <w:right w:val="none" w:sz="0" w:space="0" w:color="auto"/>
              </w:divBdr>
              <w:divsChild>
                <w:div w:id="1160198783">
                  <w:marLeft w:val="0"/>
                  <w:marRight w:val="0"/>
                  <w:marTop w:val="0"/>
                  <w:marBottom w:val="0"/>
                  <w:divBdr>
                    <w:top w:val="none" w:sz="0" w:space="0" w:color="auto"/>
                    <w:left w:val="none" w:sz="0" w:space="0" w:color="auto"/>
                    <w:bottom w:val="none" w:sz="0" w:space="0" w:color="auto"/>
                    <w:right w:val="none" w:sz="0" w:space="0" w:color="auto"/>
                  </w:divBdr>
                  <w:divsChild>
                    <w:div w:id="10518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51061">
      <w:bodyDiv w:val="1"/>
      <w:marLeft w:val="0"/>
      <w:marRight w:val="0"/>
      <w:marTop w:val="0"/>
      <w:marBottom w:val="0"/>
      <w:divBdr>
        <w:top w:val="none" w:sz="0" w:space="0" w:color="auto"/>
        <w:left w:val="none" w:sz="0" w:space="0" w:color="auto"/>
        <w:bottom w:val="none" w:sz="0" w:space="0" w:color="auto"/>
        <w:right w:val="none" w:sz="0" w:space="0" w:color="auto"/>
      </w:divBdr>
      <w:divsChild>
        <w:div w:id="154614490">
          <w:marLeft w:val="0"/>
          <w:marRight w:val="0"/>
          <w:marTop w:val="0"/>
          <w:marBottom w:val="0"/>
          <w:divBdr>
            <w:top w:val="none" w:sz="0" w:space="0" w:color="auto"/>
            <w:left w:val="none" w:sz="0" w:space="0" w:color="auto"/>
            <w:bottom w:val="none" w:sz="0" w:space="0" w:color="auto"/>
            <w:right w:val="none" w:sz="0" w:space="0" w:color="auto"/>
          </w:divBdr>
          <w:divsChild>
            <w:div w:id="1175000729">
              <w:marLeft w:val="0"/>
              <w:marRight w:val="0"/>
              <w:marTop w:val="0"/>
              <w:marBottom w:val="0"/>
              <w:divBdr>
                <w:top w:val="none" w:sz="0" w:space="0" w:color="auto"/>
                <w:left w:val="none" w:sz="0" w:space="0" w:color="auto"/>
                <w:bottom w:val="none" w:sz="0" w:space="0" w:color="auto"/>
                <w:right w:val="none" w:sz="0" w:space="0" w:color="auto"/>
              </w:divBdr>
              <w:divsChild>
                <w:div w:id="1443571369">
                  <w:marLeft w:val="0"/>
                  <w:marRight w:val="0"/>
                  <w:marTop w:val="0"/>
                  <w:marBottom w:val="0"/>
                  <w:divBdr>
                    <w:top w:val="none" w:sz="0" w:space="0" w:color="auto"/>
                    <w:left w:val="none" w:sz="0" w:space="0" w:color="auto"/>
                    <w:bottom w:val="none" w:sz="0" w:space="0" w:color="auto"/>
                    <w:right w:val="none" w:sz="0" w:space="0" w:color="auto"/>
                  </w:divBdr>
                  <w:divsChild>
                    <w:div w:id="12833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15027">
      <w:bodyDiv w:val="1"/>
      <w:marLeft w:val="0"/>
      <w:marRight w:val="0"/>
      <w:marTop w:val="0"/>
      <w:marBottom w:val="0"/>
      <w:divBdr>
        <w:top w:val="none" w:sz="0" w:space="0" w:color="auto"/>
        <w:left w:val="none" w:sz="0" w:space="0" w:color="auto"/>
        <w:bottom w:val="none" w:sz="0" w:space="0" w:color="auto"/>
        <w:right w:val="none" w:sz="0" w:space="0" w:color="auto"/>
      </w:divBdr>
      <w:divsChild>
        <w:div w:id="599877485">
          <w:marLeft w:val="0"/>
          <w:marRight w:val="0"/>
          <w:marTop w:val="0"/>
          <w:marBottom w:val="0"/>
          <w:divBdr>
            <w:top w:val="none" w:sz="0" w:space="0" w:color="auto"/>
            <w:left w:val="none" w:sz="0" w:space="0" w:color="auto"/>
            <w:bottom w:val="none" w:sz="0" w:space="0" w:color="auto"/>
            <w:right w:val="none" w:sz="0" w:space="0" w:color="auto"/>
          </w:divBdr>
          <w:divsChild>
            <w:div w:id="1189560072">
              <w:marLeft w:val="0"/>
              <w:marRight w:val="0"/>
              <w:marTop w:val="0"/>
              <w:marBottom w:val="0"/>
              <w:divBdr>
                <w:top w:val="none" w:sz="0" w:space="0" w:color="auto"/>
                <w:left w:val="none" w:sz="0" w:space="0" w:color="auto"/>
                <w:bottom w:val="none" w:sz="0" w:space="0" w:color="auto"/>
                <w:right w:val="none" w:sz="0" w:space="0" w:color="auto"/>
              </w:divBdr>
              <w:divsChild>
                <w:div w:id="1645621950">
                  <w:marLeft w:val="0"/>
                  <w:marRight w:val="0"/>
                  <w:marTop w:val="0"/>
                  <w:marBottom w:val="0"/>
                  <w:divBdr>
                    <w:top w:val="none" w:sz="0" w:space="0" w:color="auto"/>
                    <w:left w:val="none" w:sz="0" w:space="0" w:color="auto"/>
                    <w:bottom w:val="none" w:sz="0" w:space="0" w:color="auto"/>
                    <w:right w:val="none" w:sz="0" w:space="0" w:color="auto"/>
                  </w:divBdr>
                  <w:divsChild>
                    <w:div w:id="1213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170735">
      <w:bodyDiv w:val="1"/>
      <w:marLeft w:val="0"/>
      <w:marRight w:val="0"/>
      <w:marTop w:val="0"/>
      <w:marBottom w:val="0"/>
      <w:divBdr>
        <w:top w:val="none" w:sz="0" w:space="0" w:color="auto"/>
        <w:left w:val="none" w:sz="0" w:space="0" w:color="auto"/>
        <w:bottom w:val="none" w:sz="0" w:space="0" w:color="auto"/>
        <w:right w:val="none" w:sz="0" w:space="0" w:color="auto"/>
      </w:divBdr>
      <w:divsChild>
        <w:div w:id="2001929396">
          <w:marLeft w:val="0"/>
          <w:marRight w:val="0"/>
          <w:marTop w:val="0"/>
          <w:marBottom w:val="0"/>
          <w:divBdr>
            <w:top w:val="none" w:sz="0" w:space="0" w:color="auto"/>
            <w:left w:val="none" w:sz="0" w:space="0" w:color="auto"/>
            <w:bottom w:val="none" w:sz="0" w:space="0" w:color="auto"/>
            <w:right w:val="none" w:sz="0" w:space="0" w:color="auto"/>
          </w:divBdr>
          <w:divsChild>
            <w:div w:id="1702633831">
              <w:marLeft w:val="0"/>
              <w:marRight w:val="0"/>
              <w:marTop w:val="0"/>
              <w:marBottom w:val="0"/>
              <w:divBdr>
                <w:top w:val="none" w:sz="0" w:space="0" w:color="auto"/>
                <w:left w:val="none" w:sz="0" w:space="0" w:color="auto"/>
                <w:bottom w:val="none" w:sz="0" w:space="0" w:color="auto"/>
                <w:right w:val="none" w:sz="0" w:space="0" w:color="auto"/>
              </w:divBdr>
              <w:divsChild>
                <w:div w:id="1681079403">
                  <w:marLeft w:val="0"/>
                  <w:marRight w:val="0"/>
                  <w:marTop w:val="0"/>
                  <w:marBottom w:val="0"/>
                  <w:divBdr>
                    <w:top w:val="none" w:sz="0" w:space="0" w:color="auto"/>
                    <w:left w:val="none" w:sz="0" w:space="0" w:color="auto"/>
                    <w:bottom w:val="none" w:sz="0" w:space="0" w:color="auto"/>
                    <w:right w:val="none" w:sz="0" w:space="0" w:color="auto"/>
                  </w:divBdr>
                  <w:divsChild>
                    <w:div w:id="12121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09278">
      <w:bodyDiv w:val="1"/>
      <w:marLeft w:val="0"/>
      <w:marRight w:val="0"/>
      <w:marTop w:val="0"/>
      <w:marBottom w:val="0"/>
      <w:divBdr>
        <w:top w:val="none" w:sz="0" w:space="0" w:color="auto"/>
        <w:left w:val="none" w:sz="0" w:space="0" w:color="auto"/>
        <w:bottom w:val="none" w:sz="0" w:space="0" w:color="auto"/>
        <w:right w:val="none" w:sz="0" w:space="0" w:color="auto"/>
      </w:divBdr>
      <w:divsChild>
        <w:div w:id="1973512505">
          <w:marLeft w:val="0"/>
          <w:marRight w:val="0"/>
          <w:marTop w:val="0"/>
          <w:marBottom w:val="0"/>
          <w:divBdr>
            <w:top w:val="none" w:sz="0" w:space="0" w:color="auto"/>
            <w:left w:val="none" w:sz="0" w:space="0" w:color="auto"/>
            <w:bottom w:val="none" w:sz="0" w:space="0" w:color="auto"/>
            <w:right w:val="none" w:sz="0" w:space="0" w:color="auto"/>
          </w:divBdr>
          <w:divsChild>
            <w:div w:id="1571111333">
              <w:marLeft w:val="0"/>
              <w:marRight w:val="0"/>
              <w:marTop w:val="0"/>
              <w:marBottom w:val="0"/>
              <w:divBdr>
                <w:top w:val="none" w:sz="0" w:space="0" w:color="auto"/>
                <w:left w:val="none" w:sz="0" w:space="0" w:color="auto"/>
                <w:bottom w:val="none" w:sz="0" w:space="0" w:color="auto"/>
                <w:right w:val="none" w:sz="0" w:space="0" w:color="auto"/>
              </w:divBdr>
              <w:divsChild>
                <w:div w:id="2075470109">
                  <w:marLeft w:val="0"/>
                  <w:marRight w:val="0"/>
                  <w:marTop w:val="0"/>
                  <w:marBottom w:val="0"/>
                  <w:divBdr>
                    <w:top w:val="none" w:sz="0" w:space="0" w:color="auto"/>
                    <w:left w:val="none" w:sz="0" w:space="0" w:color="auto"/>
                    <w:bottom w:val="none" w:sz="0" w:space="0" w:color="auto"/>
                    <w:right w:val="none" w:sz="0" w:space="0" w:color="auto"/>
                  </w:divBdr>
                  <w:divsChild>
                    <w:div w:id="7420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4387">
      <w:bodyDiv w:val="1"/>
      <w:marLeft w:val="0"/>
      <w:marRight w:val="0"/>
      <w:marTop w:val="0"/>
      <w:marBottom w:val="0"/>
      <w:divBdr>
        <w:top w:val="none" w:sz="0" w:space="0" w:color="auto"/>
        <w:left w:val="none" w:sz="0" w:space="0" w:color="auto"/>
        <w:bottom w:val="none" w:sz="0" w:space="0" w:color="auto"/>
        <w:right w:val="none" w:sz="0" w:space="0" w:color="auto"/>
      </w:divBdr>
      <w:divsChild>
        <w:div w:id="1616326859">
          <w:marLeft w:val="0"/>
          <w:marRight w:val="0"/>
          <w:marTop w:val="0"/>
          <w:marBottom w:val="0"/>
          <w:divBdr>
            <w:top w:val="none" w:sz="0" w:space="0" w:color="auto"/>
            <w:left w:val="none" w:sz="0" w:space="0" w:color="auto"/>
            <w:bottom w:val="none" w:sz="0" w:space="0" w:color="auto"/>
            <w:right w:val="none" w:sz="0" w:space="0" w:color="auto"/>
          </w:divBdr>
          <w:divsChild>
            <w:div w:id="498160545">
              <w:marLeft w:val="0"/>
              <w:marRight w:val="0"/>
              <w:marTop w:val="0"/>
              <w:marBottom w:val="0"/>
              <w:divBdr>
                <w:top w:val="none" w:sz="0" w:space="0" w:color="auto"/>
                <w:left w:val="none" w:sz="0" w:space="0" w:color="auto"/>
                <w:bottom w:val="none" w:sz="0" w:space="0" w:color="auto"/>
                <w:right w:val="none" w:sz="0" w:space="0" w:color="auto"/>
              </w:divBdr>
              <w:divsChild>
                <w:div w:id="10230249">
                  <w:marLeft w:val="0"/>
                  <w:marRight w:val="0"/>
                  <w:marTop w:val="0"/>
                  <w:marBottom w:val="0"/>
                  <w:divBdr>
                    <w:top w:val="none" w:sz="0" w:space="0" w:color="auto"/>
                    <w:left w:val="none" w:sz="0" w:space="0" w:color="auto"/>
                    <w:bottom w:val="none" w:sz="0" w:space="0" w:color="auto"/>
                    <w:right w:val="none" w:sz="0" w:space="0" w:color="auto"/>
                  </w:divBdr>
                  <w:divsChild>
                    <w:div w:id="511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3095">
      <w:bodyDiv w:val="1"/>
      <w:marLeft w:val="0"/>
      <w:marRight w:val="0"/>
      <w:marTop w:val="0"/>
      <w:marBottom w:val="0"/>
      <w:divBdr>
        <w:top w:val="none" w:sz="0" w:space="0" w:color="auto"/>
        <w:left w:val="none" w:sz="0" w:space="0" w:color="auto"/>
        <w:bottom w:val="none" w:sz="0" w:space="0" w:color="auto"/>
        <w:right w:val="none" w:sz="0" w:space="0" w:color="auto"/>
      </w:divBdr>
      <w:divsChild>
        <w:div w:id="601835568">
          <w:marLeft w:val="0"/>
          <w:marRight w:val="0"/>
          <w:marTop w:val="0"/>
          <w:marBottom w:val="0"/>
          <w:divBdr>
            <w:top w:val="none" w:sz="0" w:space="0" w:color="auto"/>
            <w:left w:val="none" w:sz="0" w:space="0" w:color="auto"/>
            <w:bottom w:val="none" w:sz="0" w:space="0" w:color="auto"/>
            <w:right w:val="none" w:sz="0" w:space="0" w:color="auto"/>
          </w:divBdr>
          <w:divsChild>
            <w:div w:id="1736080143">
              <w:marLeft w:val="0"/>
              <w:marRight w:val="0"/>
              <w:marTop w:val="0"/>
              <w:marBottom w:val="0"/>
              <w:divBdr>
                <w:top w:val="none" w:sz="0" w:space="0" w:color="auto"/>
                <w:left w:val="none" w:sz="0" w:space="0" w:color="auto"/>
                <w:bottom w:val="none" w:sz="0" w:space="0" w:color="auto"/>
                <w:right w:val="none" w:sz="0" w:space="0" w:color="auto"/>
              </w:divBdr>
              <w:divsChild>
                <w:div w:id="1203401071">
                  <w:marLeft w:val="0"/>
                  <w:marRight w:val="0"/>
                  <w:marTop w:val="0"/>
                  <w:marBottom w:val="0"/>
                  <w:divBdr>
                    <w:top w:val="none" w:sz="0" w:space="0" w:color="auto"/>
                    <w:left w:val="none" w:sz="0" w:space="0" w:color="auto"/>
                    <w:bottom w:val="none" w:sz="0" w:space="0" w:color="auto"/>
                    <w:right w:val="none" w:sz="0" w:space="0" w:color="auto"/>
                  </w:divBdr>
                  <w:divsChild>
                    <w:div w:id="1712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49193">
      <w:bodyDiv w:val="1"/>
      <w:marLeft w:val="0"/>
      <w:marRight w:val="0"/>
      <w:marTop w:val="0"/>
      <w:marBottom w:val="0"/>
      <w:divBdr>
        <w:top w:val="none" w:sz="0" w:space="0" w:color="auto"/>
        <w:left w:val="none" w:sz="0" w:space="0" w:color="auto"/>
        <w:bottom w:val="none" w:sz="0" w:space="0" w:color="auto"/>
        <w:right w:val="none" w:sz="0" w:space="0" w:color="auto"/>
      </w:divBdr>
      <w:divsChild>
        <w:div w:id="1044598549">
          <w:marLeft w:val="0"/>
          <w:marRight w:val="0"/>
          <w:marTop w:val="0"/>
          <w:marBottom w:val="0"/>
          <w:divBdr>
            <w:top w:val="none" w:sz="0" w:space="0" w:color="auto"/>
            <w:left w:val="none" w:sz="0" w:space="0" w:color="auto"/>
            <w:bottom w:val="none" w:sz="0" w:space="0" w:color="auto"/>
            <w:right w:val="none" w:sz="0" w:space="0" w:color="auto"/>
          </w:divBdr>
          <w:divsChild>
            <w:div w:id="1725254930">
              <w:marLeft w:val="0"/>
              <w:marRight w:val="0"/>
              <w:marTop w:val="0"/>
              <w:marBottom w:val="0"/>
              <w:divBdr>
                <w:top w:val="none" w:sz="0" w:space="0" w:color="auto"/>
                <w:left w:val="none" w:sz="0" w:space="0" w:color="auto"/>
                <w:bottom w:val="none" w:sz="0" w:space="0" w:color="auto"/>
                <w:right w:val="none" w:sz="0" w:space="0" w:color="auto"/>
              </w:divBdr>
              <w:divsChild>
                <w:div w:id="764813584">
                  <w:marLeft w:val="0"/>
                  <w:marRight w:val="0"/>
                  <w:marTop w:val="0"/>
                  <w:marBottom w:val="0"/>
                  <w:divBdr>
                    <w:top w:val="none" w:sz="0" w:space="0" w:color="auto"/>
                    <w:left w:val="none" w:sz="0" w:space="0" w:color="auto"/>
                    <w:bottom w:val="none" w:sz="0" w:space="0" w:color="auto"/>
                    <w:right w:val="none" w:sz="0" w:space="0" w:color="auto"/>
                  </w:divBdr>
                  <w:divsChild>
                    <w:div w:id="6290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9760">
      <w:bodyDiv w:val="1"/>
      <w:marLeft w:val="0"/>
      <w:marRight w:val="0"/>
      <w:marTop w:val="0"/>
      <w:marBottom w:val="0"/>
      <w:divBdr>
        <w:top w:val="none" w:sz="0" w:space="0" w:color="auto"/>
        <w:left w:val="none" w:sz="0" w:space="0" w:color="auto"/>
        <w:bottom w:val="none" w:sz="0" w:space="0" w:color="auto"/>
        <w:right w:val="none" w:sz="0" w:space="0" w:color="auto"/>
      </w:divBdr>
      <w:divsChild>
        <w:div w:id="975454999">
          <w:marLeft w:val="0"/>
          <w:marRight w:val="0"/>
          <w:marTop w:val="0"/>
          <w:marBottom w:val="0"/>
          <w:divBdr>
            <w:top w:val="none" w:sz="0" w:space="0" w:color="auto"/>
            <w:left w:val="none" w:sz="0" w:space="0" w:color="auto"/>
            <w:bottom w:val="none" w:sz="0" w:space="0" w:color="auto"/>
            <w:right w:val="none" w:sz="0" w:space="0" w:color="auto"/>
          </w:divBdr>
          <w:divsChild>
            <w:div w:id="1103724151">
              <w:marLeft w:val="0"/>
              <w:marRight w:val="0"/>
              <w:marTop w:val="0"/>
              <w:marBottom w:val="0"/>
              <w:divBdr>
                <w:top w:val="none" w:sz="0" w:space="0" w:color="auto"/>
                <w:left w:val="none" w:sz="0" w:space="0" w:color="auto"/>
                <w:bottom w:val="none" w:sz="0" w:space="0" w:color="auto"/>
                <w:right w:val="none" w:sz="0" w:space="0" w:color="auto"/>
              </w:divBdr>
              <w:divsChild>
                <w:div w:id="1588686250">
                  <w:marLeft w:val="0"/>
                  <w:marRight w:val="0"/>
                  <w:marTop w:val="0"/>
                  <w:marBottom w:val="0"/>
                  <w:divBdr>
                    <w:top w:val="none" w:sz="0" w:space="0" w:color="auto"/>
                    <w:left w:val="none" w:sz="0" w:space="0" w:color="auto"/>
                    <w:bottom w:val="none" w:sz="0" w:space="0" w:color="auto"/>
                    <w:right w:val="none" w:sz="0" w:space="0" w:color="auto"/>
                  </w:divBdr>
                  <w:divsChild>
                    <w:div w:id="11076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5951">
      <w:bodyDiv w:val="1"/>
      <w:marLeft w:val="0"/>
      <w:marRight w:val="0"/>
      <w:marTop w:val="0"/>
      <w:marBottom w:val="0"/>
      <w:divBdr>
        <w:top w:val="none" w:sz="0" w:space="0" w:color="auto"/>
        <w:left w:val="none" w:sz="0" w:space="0" w:color="auto"/>
        <w:bottom w:val="none" w:sz="0" w:space="0" w:color="auto"/>
        <w:right w:val="none" w:sz="0" w:space="0" w:color="auto"/>
      </w:divBdr>
      <w:divsChild>
        <w:div w:id="1448281375">
          <w:marLeft w:val="0"/>
          <w:marRight w:val="0"/>
          <w:marTop w:val="0"/>
          <w:marBottom w:val="0"/>
          <w:divBdr>
            <w:top w:val="none" w:sz="0" w:space="0" w:color="auto"/>
            <w:left w:val="none" w:sz="0" w:space="0" w:color="auto"/>
            <w:bottom w:val="none" w:sz="0" w:space="0" w:color="auto"/>
            <w:right w:val="none" w:sz="0" w:space="0" w:color="auto"/>
          </w:divBdr>
          <w:divsChild>
            <w:div w:id="1664120893">
              <w:marLeft w:val="0"/>
              <w:marRight w:val="0"/>
              <w:marTop w:val="0"/>
              <w:marBottom w:val="0"/>
              <w:divBdr>
                <w:top w:val="none" w:sz="0" w:space="0" w:color="auto"/>
                <w:left w:val="none" w:sz="0" w:space="0" w:color="auto"/>
                <w:bottom w:val="none" w:sz="0" w:space="0" w:color="auto"/>
                <w:right w:val="none" w:sz="0" w:space="0" w:color="auto"/>
              </w:divBdr>
              <w:divsChild>
                <w:div w:id="508327953">
                  <w:marLeft w:val="0"/>
                  <w:marRight w:val="0"/>
                  <w:marTop w:val="0"/>
                  <w:marBottom w:val="0"/>
                  <w:divBdr>
                    <w:top w:val="none" w:sz="0" w:space="0" w:color="auto"/>
                    <w:left w:val="none" w:sz="0" w:space="0" w:color="auto"/>
                    <w:bottom w:val="none" w:sz="0" w:space="0" w:color="auto"/>
                    <w:right w:val="none" w:sz="0" w:space="0" w:color="auto"/>
                  </w:divBdr>
                  <w:divsChild>
                    <w:div w:id="1656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496659">
      <w:bodyDiv w:val="1"/>
      <w:marLeft w:val="0"/>
      <w:marRight w:val="0"/>
      <w:marTop w:val="0"/>
      <w:marBottom w:val="0"/>
      <w:divBdr>
        <w:top w:val="none" w:sz="0" w:space="0" w:color="auto"/>
        <w:left w:val="none" w:sz="0" w:space="0" w:color="auto"/>
        <w:bottom w:val="none" w:sz="0" w:space="0" w:color="auto"/>
        <w:right w:val="none" w:sz="0" w:space="0" w:color="auto"/>
      </w:divBdr>
      <w:divsChild>
        <w:div w:id="644898152">
          <w:marLeft w:val="0"/>
          <w:marRight w:val="0"/>
          <w:marTop w:val="0"/>
          <w:marBottom w:val="0"/>
          <w:divBdr>
            <w:top w:val="none" w:sz="0" w:space="0" w:color="auto"/>
            <w:left w:val="none" w:sz="0" w:space="0" w:color="auto"/>
            <w:bottom w:val="none" w:sz="0" w:space="0" w:color="auto"/>
            <w:right w:val="none" w:sz="0" w:space="0" w:color="auto"/>
          </w:divBdr>
          <w:divsChild>
            <w:div w:id="1620451715">
              <w:marLeft w:val="0"/>
              <w:marRight w:val="0"/>
              <w:marTop w:val="0"/>
              <w:marBottom w:val="0"/>
              <w:divBdr>
                <w:top w:val="none" w:sz="0" w:space="0" w:color="auto"/>
                <w:left w:val="none" w:sz="0" w:space="0" w:color="auto"/>
                <w:bottom w:val="none" w:sz="0" w:space="0" w:color="auto"/>
                <w:right w:val="none" w:sz="0" w:space="0" w:color="auto"/>
              </w:divBdr>
              <w:divsChild>
                <w:div w:id="1990328930">
                  <w:marLeft w:val="0"/>
                  <w:marRight w:val="0"/>
                  <w:marTop w:val="0"/>
                  <w:marBottom w:val="0"/>
                  <w:divBdr>
                    <w:top w:val="none" w:sz="0" w:space="0" w:color="auto"/>
                    <w:left w:val="none" w:sz="0" w:space="0" w:color="auto"/>
                    <w:bottom w:val="none" w:sz="0" w:space="0" w:color="auto"/>
                    <w:right w:val="none" w:sz="0" w:space="0" w:color="auto"/>
                  </w:divBdr>
                  <w:divsChild>
                    <w:div w:id="17558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00792">
      <w:bodyDiv w:val="1"/>
      <w:marLeft w:val="0"/>
      <w:marRight w:val="0"/>
      <w:marTop w:val="0"/>
      <w:marBottom w:val="0"/>
      <w:divBdr>
        <w:top w:val="none" w:sz="0" w:space="0" w:color="auto"/>
        <w:left w:val="none" w:sz="0" w:space="0" w:color="auto"/>
        <w:bottom w:val="none" w:sz="0" w:space="0" w:color="auto"/>
        <w:right w:val="none" w:sz="0" w:space="0" w:color="auto"/>
      </w:divBdr>
      <w:divsChild>
        <w:div w:id="730614218">
          <w:marLeft w:val="0"/>
          <w:marRight w:val="0"/>
          <w:marTop w:val="0"/>
          <w:marBottom w:val="0"/>
          <w:divBdr>
            <w:top w:val="none" w:sz="0" w:space="0" w:color="auto"/>
            <w:left w:val="none" w:sz="0" w:space="0" w:color="auto"/>
            <w:bottom w:val="none" w:sz="0" w:space="0" w:color="auto"/>
            <w:right w:val="none" w:sz="0" w:space="0" w:color="auto"/>
          </w:divBdr>
          <w:divsChild>
            <w:div w:id="143934199">
              <w:marLeft w:val="0"/>
              <w:marRight w:val="0"/>
              <w:marTop w:val="0"/>
              <w:marBottom w:val="0"/>
              <w:divBdr>
                <w:top w:val="none" w:sz="0" w:space="0" w:color="auto"/>
                <w:left w:val="none" w:sz="0" w:space="0" w:color="auto"/>
                <w:bottom w:val="none" w:sz="0" w:space="0" w:color="auto"/>
                <w:right w:val="none" w:sz="0" w:space="0" w:color="auto"/>
              </w:divBdr>
              <w:divsChild>
                <w:div w:id="1168013421">
                  <w:marLeft w:val="0"/>
                  <w:marRight w:val="0"/>
                  <w:marTop w:val="0"/>
                  <w:marBottom w:val="0"/>
                  <w:divBdr>
                    <w:top w:val="none" w:sz="0" w:space="0" w:color="auto"/>
                    <w:left w:val="none" w:sz="0" w:space="0" w:color="auto"/>
                    <w:bottom w:val="none" w:sz="0" w:space="0" w:color="auto"/>
                    <w:right w:val="none" w:sz="0" w:space="0" w:color="auto"/>
                  </w:divBdr>
                  <w:divsChild>
                    <w:div w:id="69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91602">
      <w:bodyDiv w:val="1"/>
      <w:marLeft w:val="0"/>
      <w:marRight w:val="0"/>
      <w:marTop w:val="0"/>
      <w:marBottom w:val="0"/>
      <w:divBdr>
        <w:top w:val="none" w:sz="0" w:space="0" w:color="auto"/>
        <w:left w:val="none" w:sz="0" w:space="0" w:color="auto"/>
        <w:bottom w:val="none" w:sz="0" w:space="0" w:color="auto"/>
        <w:right w:val="none" w:sz="0" w:space="0" w:color="auto"/>
      </w:divBdr>
      <w:divsChild>
        <w:div w:id="1674452964">
          <w:marLeft w:val="0"/>
          <w:marRight w:val="0"/>
          <w:marTop w:val="0"/>
          <w:marBottom w:val="0"/>
          <w:divBdr>
            <w:top w:val="none" w:sz="0" w:space="0" w:color="auto"/>
            <w:left w:val="none" w:sz="0" w:space="0" w:color="auto"/>
            <w:bottom w:val="none" w:sz="0" w:space="0" w:color="auto"/>
            <w:right w:val="none" w:sz="0" w:space="0" w:color="auto"/>
          </w:divBdr>
          <w:divsChild>
            <w:div w:id="103966323">
              <w:marLeft w:val="0"/>
              <w:marRight w:val="0"/>
              <w:marTop w:val="0"/>
              <w:marBottom w:val="0"/>
              <w:divBdr>
                <w:top w:val="none" w:sz="0" w:space="0" w:color="auto"/>
                <w:left w:val="none" w:sz="0" w:space="0" w:color="auto"/>
                <w:bottom w:val="none" w:sz="0" w:space="0" w:color="auto"/>
                <w:right w:val="none" w:sz="0" w:space="0" w:color="auto"/>
              </w:divBdr>
              <w:divsChild>
                <w:div w:id="1916669239">
                  <w:marLeft w:val="0"/>
                  <w:marRight w:val="0"/>
                  <w:marTop w:val="0"/>
                  <w:marBottom w:val="0"/>
                  <w:divBdr>
                    <w:top w:val="none" w:sz="0" w:space="0" w:color="auto"/>
                    <w:left w:val="none" w:sz="0" w:space="0" w:color="auto"/>
                    <w:bottom w:val="none" w:sz="0" w:space="0" w:color="auto"/>
                    <w:right w:val="none" w:sz="0" w:space="0" w:color="auto"/>
                  </w:divBdr>
                  <w:divsChild>
                    <w:div w:id="14378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4760">
      <w:bodyDiv w:val="1"/>
      <w:marLeft w:val="0"/>
      <w:marRight w:val="0"/>
      <w:marTop w:val="0"/>
      <w:marBottom w:val="0"/>
      <w:divBdr>
        <w:top w:val="none" w:sz="0" w:space="0" w:color="auto"/>
        <w:left w:val="none" w:sz="0" w:space="0" w:color="auto"/>
        <w:bottom w:val="none" w:sz="0" w:space="0" w:color="auto"/>
        <w:right w:val="none" w:sz="0" w:space="0" w:color="auto"/>
      </w:divBdr>
      <w:divsChild>
        <w:div w:id="2112510952">
          <w:marLeft w:val="0"/>
          <w:marRight w:val="0"/>
          <w:marTop w:val="0"/>
          <w:marBottom w:val="0"/>
          <w:divBdr>
            <w:top w:val="none" w:sz="0" w:space="0" w:color="auto"/>
            <w:left w:val="none" w:sz="0" w:space="0" w:color="auto"/>
            <w:bottom w:val="none" w:sz="0" w:space="0" w:color="auto"/>
            <w:right w:val="none" w:sz="0" w:space="0" w:color="auto"/>
          </w:divBdr>
          <w:divsChild>
            <w:div w:id="586160323">
              <w:marLeft w:val="0"/>
              <w:marRight w:val="0"/>
              <w:marTop w:val="0"/>
              <w:marBottom w:val="0"/>
              <w:divBdr>
                <w:top w:val="none" w:sz="0" w:space="0" w:color="auto"/>
                <w:left w:val="none" w:sz="0" w:space="0" w:color="auto"/>
                <w:bottom w:val="none" w:sz="0" w:space="0" w:color="auto"/>
                <w:right w:val="none" w:sz="0" w:space="0" w:color="auto"/>
              </w:divBdr>
              <w:divsChild>
                <w:div w:id="586039908">
                  <w:marLeft w:val="0"/>
                  <w:marRight w:val="0"/>
                  <w:marTop w:val="0"/>
                  <w:marBottom w:val="0"/>
                  <w:divBdr>
                    <w:top w:val="none" w:sz="0" w:space="0" w:color="auto"/>
                    <w:left w:val="none" w:sz="0" w:space="0" w:color="auto"/>
                    <w:bottom w:val="none" w:sz="0" w:space="0" w:color="auto"/>
                    <w:right w:val="none" w:sz="0" w:space="0" w:color="auto"/>
                  </w:divBdr>
                  <w:divsChild>
                    <w:div w:id="1033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6526">
      <w:bodyDiv w:val="1"/>
      <w:marLeft w:val="0"/>
      <w:marRight w:val="0"/>
      <w:marTop w:val="0"/>
      <w:marBottom w:val="0"/>
      <w:divBdr>
        <w:top w:val="none" w:sz="0" w:space="0" w:color="auto"/>
        <w:left w:val="none" w:sz="0" w:space="0" w:color="auto"/>
        <w:bottom w:val="none" w:sz="0" w:space="0" w:color="auto"/>
        <w:right w:val="none" w:sz="0" w:space="0" w:color="auto"/>
      </w:divBdr>
      <w:divsChild>
        <w:div w:id="788205522">
          <w:marLeft w:val="0"/>
          <w:marRight w:val="0"/>
          <w:marTop w:val="0"/>
          <w:marBottom w:val="0"/>
          <w:divBdr>
            <w:top w:val="none" w:sz="0" w:space="0" w:color="auto"/>
            <w:left w:val="none" w:sz="0" w:space="0" w:color="auto"/>
            <w:bottom w:val="none" w:sz="0" w:space="0" w:color="auto"/>
            <w:right w:val="none" w:sz="0" w:space="0" w:color="auto"/>
          </w:divBdr>
          <w:divsChild>
            <w:div w:id="1050685711">
              <w:marLeft w:val="0"/>
              <w:marRight w:val="0"/>
              <w:marTop w:val="0"/>
              <w:marBottom w:val="0"/>
              <w:divBdr>
                <w:top w:val="none" w:sz="0" w:space="0" w:color="auto"/>
                <w:left w:val="none" w:sz="0" w:space="0" w:color="auto"/>
                <w:bottom w:val="none" w:sz="0" w:space="0" w:color="auto"/>
                <w:right w:val="none" w:sz="0" w:space="0" w:color="auto"/>
              </w:divBdr>
              <w:divsChild>
                <w:div w:id="1904487879">
                  <w:marLeft w:val="0"/>
                  <w:marRight w:val="0"/>
                  <w:marTop w:val="0"/>
                  <w:marBottom w:val="0"/>
                  <w:divBdr>
                    <w:top w:val="none" w:sz="0" w:space="0" w:color="auto"/>
                    <w:left w:val="none" w:sz="0" w:space="0" w:color="auto"/>
                    <w:bottom w:val="none" w:sz="0" w:space="0" w:color="auto"/>
                    <w:right w:val="none" w:sz="0" w:space="0" w:color="auto"/>
                  </w:divBdr>
                  <w:divsChild>
                    <w:div w:id="13765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6623">
      <w:bodyDiv w:val="1"/>
      <w:marLeft w:val="0"/>
      <w:marRight w:val="0"/>
      <w:marTop w:val="0"/>
      <w:marBottom w:val="0"/>
      <w:divBdr>
        <w:top w:val="none" w:sz="0" w:space="0" w:color="auto"/>
        <w:left w:val="none" w:sz="0" w:space="0" w:color="auto"/>
        <w:bottom w:val="none" w:sz="0" w:space="0" w:color="auto"/>
        <w:right w:val="none" w:sz="0" w:space="0" w:color="auto"/>
      </w:divBdr>
      <w:divsChild>
        <w:div w:id="233707234">
          <w:marLeft w:val="0"/>
          <w:marRight w:val="0"/>
          <w:marTop w:val="0"/>
          <w:marBottom w:val="0"/>
          <w:divBdr>
            <w:top w:val="none" w:sz="0" w:space="0" w:color="auto"/>
            <w:left w:val="none" w:sz="0" w:space="0" w:color="auto"/>
            <w:bottom w:val="none" w:sz="0" w:space="0" w:color="auto"/>
            <w:right w:val="none" w:sz="0" w:space="0" w:color="auto"/>
          </w:divBdr>
          <w:divsChild>
            <w:div w:id="415177380">
              <w:marLeft w:val="0"/>
              <w:marRight w:val="0"/>
              <w:marTop w:val="0"/>
              <w:marBottom w:val="0"/>
              <w:divBdr>
                <w:top w:val="none" w:sz="0" w:space="0" w:color="auto"/>
                <w:left w:val="none" w:sz="0" w:space="0" w:color="auto"/>
                <w:bottom w:val="none" w:sz="0" w:space="0" w:color="auto"/>
                <w:right w:val="none" w:sz="0" w:space="0" w:color="auto"/>
              </w:divBdr>
              <w:divsChild>
                <w:div w:id="673070191">
                  <w:marLeft w:val="0"/>
                  <w:marRight w:val="0"/>
                  <w:marTop w:val="0"/>
                  <w:marBottom w:val="0"/>
                  <w:divBdr>
                    <w:top w:val="none" w:sz="0" w:space="0" w:color="auto"/>
                    <w:left w:val="none" w:sz="0" w:space="0" w:color="auto"/>
                    <w:bottom w:val="none" w:sz="0" w:space="0" w:color="auto"/>
                    <w:right w:val="none" w:sz="0" w:space="0" w:color="auto"/>
                  </w:divBdr>
                  <w:divsChild>
                    <w:div w:id="7117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87986">
      <w:bodyDiv w:val="1"/>
      <w:marLeft w:val="0"/>
      <w:marRight w:val="0"/>
      <w:marTop w:val="0"/>
      <w:marBottom w:val="0"/>
      <w:divBdr>
        <w:top w:val="none" w:sz="0" w:space="0" w:color="auto"/>
        <w:left w:val="none" w:sz="0" w:space="0" w:color="auto"/>
        <w:bottom w:val="none" w:sz="0" w:space="0" w:color="auto"/>
        <w:right w:val="none" w:sz="0" w:space="0" w:color="auto"/>
      </w:divBdr>
      <w:divsChild>
        <w:div w:id="962733682">
          <w:marLeft w:val="0"/>
          <w:marRight w:val="0"/>
          <w:marTop w:val="0"/>
          <w:marBottom w:val="0"/>
          <w:divBdr>
            <w:top w:val="none" w:sz="0" w:space="0" w:color="auto"/>
            <w:left w:val="none" w:sz="0" w:space="0" w:color="auto"/>
            <w:bottom w:val="none" w:sz="0" w:space="0" w:color="auto"/>
            <w:right w:val="none" w:sz="0" w:space="0" w:color="auto"/>
          </w:divBdr>
          <w:divsChild>
            <w:div w:id="1311591711">
              <w:marLeft w:val="0"/>
              <w:marRight w:val="0"/>
              <w:marTop w:val="0"/>
              <w:marBottom w:val="0"/>
              <w:divBdr>
                <w:top w:val="none" w:sz="0" w:space="0" w:color="auto"/>
                <w:left w:val="none" w:sz="0" w:space="0" w:color="auto"/>
                <w:bottom w:val="none" w:sz="0" w:space="0" w:color="auto"/>
                <w:right w:val="none" w:sz="0" w:space="0" w:color="auto"/>
              </w:divBdr>
              <w:divsChild>
                <w:div w:id="1202099">
                  <w:marLeft w:val="0"/>
                  <w:marRight w:val="0"/>
                  <w:marTop w:val="0"/>
                  <w:marBottom w:val="0"/>
                  <w:divBdr>
                    <w:top w:val="none" w:sz="0" w:space="0" w:color="auto"/>
                    <w:left w:val="none" w:sz="0" w:space="0" w:color="auto"/>
                    <w:bottom w:val="none" w:sz="0" w:space="0" w:color="auto"/>
                    <w:right w:val="none" w:sz="0" w:space="0" w:color="auto"/>
                  </w:divBdr>
                  <w:divsChild>
                    <w:div w:id="1747148400">
                      <w:marLeft w:val="0"/>
                      <w:marRight w:val="0"/>
                      <w:marTop w:val="0"/>
                      <w:marBottom w:val="0"/>
                      <w:divBdr>
                        <w:top w:val="none" w:sz="0" w:space="0" w:color="auto"/>
                        <w:left w:val="none" w:sz="0" w:space="0" w:color="auto"/>
                        <w:bottom w:val="none" w:sz="0" w:space="0" w:color="auto"/>
                        <w:right w:val="none" w:sz="0" w:space="0" w:color="auto"/>
                      </w:divBdr>
                    </w:div>
                  </w:divsChild>
                </w:div>
                <w:div w:id="314143467">
                  <w:marLeft w:val="0"/>
                  <w:marRight w:val="0"/>
                  <w:marTop w:val="0"/>
                  <w:marBottom w:val="0"/>
                  <w:divBdr>
                    <w:top w:val="none" w:sz="0" w:space="0" w:color="auto"/>
                    <w:left w:val="none" w:sz="0" w:space="0" w:color="auto"/>
                    <w:bottom w:val="none" w:sz="0" w:space="0" w:color="auto"/>
                    <w:right w:val="none" w:sz="0" w:space="0" w:color="auto"/>
                  </w:divBdr>
                  <w:divsChild>
                    <w:div w:id="4717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091714">
      <w:bodyDiv w:val="1"/>
      <w:marLeft w:val="0"/>
      <w:marRight w:val="0"/>
      <w:marTop w:val="0"/>
      <w:marBottom w:val="0"/>
      <w:divBdr>
        <w:top w:val="none" w:sz="0" w:space="0" w:color="auto"/>
        <w:left w:val="none" w:sz="0" w:space="0" w:color="auto"/>
        <w:bottom w:val="none" w:sz="0" w:space="0" w:color="auto"/>
        <w:right w:val="none" w:sz="0" w:space="0" w:color="auto"/>
      </w:divBdr>
      <w:divsChild>
        <w:div w:id="1779450551">
          <w:marLeft w:val="0"/>
          <w:marRight w:val="0"/>
          <w:marTop w:val="0"/>
          <w:marBottom w:val="0"/>
          <w:divBdr>
            <w:top w:val="none" w:sz="0" w:space="0" w:color="auto"/>
            <w:left w:val="none" w:sz="0" w:space="0" w:color="auto"/>
            <w:bottom w:val="none" w:sz="0" w:space="0" w:color="auto"/>
            <w:right w:val="none" w:sz="0" w:space="0" w:color="auto"/>
          </w:divBdr>
          <w:divsChild>
            <w:div w:id="778572193">
              <w:marLeft w:val="0"/>
              <w:marRight w:val="0"/>
              <w:marTop w:val="0"/>
              <w:marBottom w:val="0"/>
              <w:divBdr>
                <w:top w:val="none" w:sz="0" w:space="0" w:color="auto"/>
                <w:left w:val="none" w:sz="0" w:space="0" w:color="auto"/>
                <w:bottom w:val="none" w:sz="0" w:space="0" w:color="auto"/>
                <w:right w:val="none" w:sz="0" w:space="0" w:color="auto"/>
              </w:divBdr>
              <w:divsChild>
                <w:div w:id="1431463334">
                  <w:marLeft w:val="0"/>
                  <w:marRight w:val="0"/>
                  <w:marTop w:val="0"/>
                  <w:marBottom w:val="0"/>
                  <w:divBdr>
                    <w:top w:val="none" w:sz="0" w:space="0" w:color="auto"/>
                    <w:left w:val="none" w:sz="0" w:space="0" w:color="auto"/>
                    <w:bottom w:val="none" w:sz="0" w:space="0" w:color="auto"/>
                    <w:right w:val="none" w:sz="0" w:space="0" w:color="auto"/>
                  </w:divBdr>
                  <w:divsChild>
                    <w:div w:id="16214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6595">
          <w:marLeft w:val="0"/>
          <w:marRight w:val="0"/>
          <w:marTop w:val="0"/>
          <w:marBottom w:val="0"/>
          <w:divBdr>
            <w:top w:val="none" w:sz="0" w:space="0" w:color="auto"/>
            <w:left w:val="none" w:sz="0" w:space="0" w:color="auto"/>
            <w:bottom w:val="none" w:sz="0" w:space="0" w:color="auto"/>
            <w:right w:val="none" w:sz="0" w:space="0" w:color="auto"/>
          </w:divBdr>
          <w:divsChild>
            <w:div w:id="1503428064">
              <w:marLeft w:val="0"/>
              <w:marRight w:val="0"/>
              <w:marTop w:val="0"/>
              <w:marBottom w:val="0"/>
              <w:divBdr>
                <w:top w:val="none" w:sz="0" w:space="0" w:color="auto"/>
                <w:left w:val="none" w:sz="0" w:space="0" w:color="auto"/>
                <w:bottom w:val="none" w:sz="0" w:space="0" w:color="auto"/>
                <w:right w:val="none" w:sz="0" w:space="0" w:color="auto"/>
              </w:divBdr>
              <w:divsChild>
                <w:div w:id="1038044948">
                  <w:marLeft w:val="0"/>
                  <w:marRight w:val="0"/>
                  <w:marTop w:val="0"/>
                  <w:marBottom w:val="0"/>
                  <w:divBdr>
                    <w:top w:val="none" w:sz="0" w:space="0" w:color="auto"/>
                    <w:left w:val="none" w:sz="0" w:space="0" w:color="auto"/>
                    <w:bottom w:val="none" w:sz="0" w:space="0" w:color="auto"/>
                    <w:right w:val="none" w:sz="0" w:space="0" w:color="auto"/>
                  </w:divBdr>
                  <w:divsChild>
                    <w:div w:id="20778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2602">
      <w:bodyDiv w:val="1"/>
      <w:marLeft w:val="0"/>
      <w:marRight w:val="0"/>
      <w:marTop w:val="0"/>
      <w:marBottom w:val="0"/>
      <w:divBdr>
        <w:top w:val="none" w:sz="0" w:space="0" w:color="auto"/>
        <w:left w:val="none" w:sz="0" w:space="0" w:color="auto"/>
        <w:bottom w:val="none" w:sz="0" w:space="0" w:color="auto"/>
        <w:right w:val="none" w:sz="0" w:space="0" w:color="auto"/>
      </w:divBdr>
      <w:divsChild>
        <w:div w:id="1183592988">
          <w:marLeft w:val="0"/>
          <w:marRight w:val="0"/>
          <w:marTop w:val="0"/>
          <w:marBottom w:val="0"/>
          <w:divBdr>
            <w:top w:val="none" w:sz="0" w:space="0" w:color="auto"/>
            <w:left w:val="none" w:sz="0" w:space="0" w:color="auto"/>
            <w:bottom w:val="none" w:sz="0" w:space="0" w:color="auto"/>
            <w:right w:val="none" w:sz="0" w:space="0" w:color="auto"/>
          </w:divBdr>
          <w:divsChild>
            <w:div w:id="1393891672">
              <w:marLeft w:val="0"/>
              <w:marRight w:val="0"/>
              <w:marTop w:val="0"/>
              <w:marBottom w:val="0"/>
              <w:divBdr>
                <w:top w:val="none" w:sz="0" w:space="0" w:color="auto"/>
                <w:left w:val="none" w:sz="0" w:space="0" w:color="auto"/>
                <w:bottom w:val="none" w:sz="0" w:space="0" w:color="auto"/>
                <w:right w:val="none" w:sz="0" w:space="0" w:color="auto"/>
              </w:divBdr>
              <w:divsChild>
                <w:div w:id="776289078">
                  <w:marLeft w:val="0"/>
                  <w:marRight w:val="0"/>
                  <w:marTop w:val="0"/>
                  <w:marBottom w:val="0"/>
                  <w:divBdr>
                    <w:top w:val="none" w:sz="0" w:space="0" w:color="auto"/>
                    <w:left w:val="none" w:sz="0" w:space="0" w:color="auto"/>
                    <w:bottom w:val="none" w:sz="0" w:space="0" w:color="auto"/>
                    <w:right w:val="none" w:sz="0" w:space="0" w:color="auto"/>
                  </w:divBdr>
                  <w:divsChild>
                    <w:div w:id="1184637098">
                      <w:marLeft w:val="0"/>
                      <w:marRight w:val="0"/>
                      <w:marTop w:val="0"/>
                      <w:marBottom w:val="0"/>
                      <w:divBdr>
                        <w:top w:val="none" w:sz="0" w:space="0" w:color="auto"/>
                        <w:left w:val="none" w:sz="0" w:space="0" w:color="auto"/>
                        <w:bottom w:val="none" w:sz="0" w:space="0" w:color="auto"/>
                        <w:right w:val="none" w:sz="0" w:space="0" w:color="auto"/>
                      </w:divBdr>
                    </w:div>
                  </w:divsChild>
                </w:div>
                <w:div w:id="170342586">
                  <w:marLeft w:val="0"/>
                  <w:marRight w:val="0"/>
                  <w:marTop w:val="0"/>
                  <w:marBottom w:val="0"/>
                  <w:divBdr>
                    <w:top w:val="none" w:sz="0" w:space="0" w:color="auto"/>
                    <w:left w:val="none" w:sz="0" w:space="0" w:color="auto"/>
                    <w:bottom w:val="none" w:sz="0" w:space="0" w:color="auto"/>
                    <w:right w:val="none" w:sz="0" w:space="0" w:color="auto"/>
                  </w:divBdr>
                  <w:divsChild>
                    <w:div w:id="8511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79460">
      <w:bodyDiv w:val="1"/>
      <w:marLeft w:val="0"/>
      <w:marRight w:val="0"/>
      <w:marTop w:val="0"/>
      <w:marBottom w:val="0"/>
      <w:divBdr>
        <w:top w:val="none" w:sz="0" w:space="0" w:color="auto"/>
        <w:left w:val="none" w:sz="0" w:space="0" w:color="auto"/>
        <w:bottom w:val="none" w:sz="0" w:space="0" w:color="auto"/>
        <w:right w:val="none" w:sz="0" w:space="0" w:color="auto"/>
      </w:divBdr>
      <w:divsChild>
        <w:div w:id="905724372">
          <w:marLeft w:val="0"/>
          <w:marRight w:val="0"/>
          <w:marTop w:val="0"/>
          <w:marBottom w:val="0"/>
          <w:divBdr>
            <w:top w:val="none" w:sz="0" w:space="0" w:color="auto"/>
            <w:left w:val="none" w:sz="0" w:space="0" w:color="auto"/>
            <w:bottom w:val="none" w:sz="0" w:space="0" w:color="auto"/>
            <w:right w:val="none" w:sz="0" w:space="0" w:color="auto"/>
          </w:divBdr>
          <w:divsChild>
            <w:div w:id="1415515345">
              <w:marLeft w:val="0"/>
              <w:marRight w:val="0"/>
              <w:marTop w:val="0"/>
              <w:marBottom w:val="0"/>
              <w:divBdr>
                <w:top w:val="none" w:sz="0" w:space="0" w:color="auto"/>
                <w:left w:val="none" w:sz="0" w:space="0" w:color="auto"/>
                <w:bottom w:val="none" w:sz="0" w:space="0" w:color="auto"/>
                <w:right w:val="none" w:sz="0" w:space="0" w:color="auto"/>
              </w:divBdr>
              <w:divsChild>
                <w:div w:id="2146728477">
                  <w:marLeft w:val="0"/>
                  <w:marRight w:val="0"/>
                  <w:marTop w:val="0"/>
                  <w:marBottom w:val="0"/>
                  <w:divBdr>
                    <w:top w:val="none" w:sz="0" w:space="0" w:color="auto"/>
                    <w:left w:val="none" w:sz="0" w:space="0" w:color="auto"/>
                    <w:bottom w:val="none" w:sz="0" w:space="0" w:color="auto"/>
                    <w:right w:val="none" w:sz="0" w:space="0" w:color="auto"/>
                  </w:divBdr>
                  <w:divsChild>
                    <w:div w:id="15075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1053">
      <w:bodyDiv w:val="1"/>
      <w:marLeft w:val="0"/>
      <w:marRight w:val="0"/>
      <w:marTop w:val="0"/>
      <w:marBottom w:val="0"/>
      <w:divBdr>
        <w:top w:val="none" w:sz="0" w:space="0" w:color="auto"/>
        <w:left w:val="none" w:sz="0" w:space="0" w:color="auto"/>
        <w:bottom w:val="none" w:sz="0" w:space="0" w:color="auto"/>
        <w:right w:val="none" w:sz="0" w:space="0" w:color="auto"/>
      </w:divBdr>
      <w:divsChild>
        <w:div w:id="901867494">
          <w:marLeft w:val="0"/>
          <w:marRight w:val="0"/>
          <w:marTop w:val="0"/>
          <w:marBottom w:val="0"/>
          <w:divBdr>
            <w:top w:val="none" w:sz="0" w:space="0" w:color="auto"/>
            <w:left w:val="none" w:sz="0" w:space="0" w:color="auto"/>
            <w:bottom w:val="none" w:sz="0" w:space="0" w:color="auto"/>
            <w:right w:val="none" w:sz="0" w:space="0" w:color="auto"/>
          </w:divBdr>
          <w:divsChild>
            <w:div w:id="331568295">
              <w:marLeft w:val="0"/>
              <w:marRight w:val="0"/>
              <w:marTop w:val="0"/>
              <w:marBottom w:val="0"/>
              <w:divBdr>
                <w:top w:val="none" w:sz="0" w:space="0" w:color="auto"/>
                <w:left w:val="none" w:sz="0" w:space="0" w:color="auto"/>
                <w:bottom w:val="none" w:sz="0" w:space="0" w:color="auto"/>
                <w:right w:val="none" w:sz="0" w:space="0" w:color="auto"/>
              </w:divBdr>
              <w:divsChild>
                <w:div w:id="1291863646">
                  <w:marLeft w:val="0"/>
                  <w:marRight w:val="0"/>
                  <w:marTop w:val="0"/>
                  <w:marBottom w:val="0"/>
                  <w:divBdr>
                    <w:top w:val="none" w:sz="0" w:space="0" w:color="auto"/>
                    <w:left w:val="none" w:sz="0" w:space="0" w:color="auto"/>
                    <w:bottom w:val="none" w:sz="0" w:space="0" w:color="auto"/>
                    <w:right w:val="none" w:sz="0" w:space="0" w:color="auto"/>
                  </w:divBdr>
                  <w:divsChild>
                    <w:div w:id="10538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42310">
      <w:bodyDiv w:val="1"/>
      <w:marLeft w:val="0"/>
      <w:marRight w:val="0"/>
      <w:marTop w:val="0"/>
      <w:marBottom w:val="0"/>
      <w:divBdr>
        <w:top w:val="none" w:sz="0" w:space="0" w:color="auto"/>
        <w:left w:val="none" w:sz="0" w:space="0" w:color="auto"/>
        <w:bottom w:val="none" w:sz="0" w:space="0" w:color="auto"/>
        <w:right w:val="none" w:sz="0" w:space="0" w:color="auto"/>
      </w:divBdr>
      <w:divsChild>
        <w:div w:id="573198171">
          <w:marLeft w:val="0"/>
          <w:marRight w:val="0"/>
          <w:marTop w:val="0"/>
          <w:marBottom w:val="0"/>
          <w:divBdr>
            <w:top w:val="none" w:sz="0" w:space="0" w:color="auto"/>
            <w:left w:val="none" w:sz="0" w:space="0" w:color="auto"/>
            <w:bottom w:val="none" w:sz="0" w:space="0" w:color="auto"/>
            <w:right w:val="none" w:sz="0" w:space="0" w:color="auto"/>
          </w:divBdr>
          <w:divsChild>
            <w:div w:id="849032100">
              <w:marLeft w:val="0"/>
              <w:marRight w:val="0"/>
              <w:marTop w:val="0"/>
              <w:marBottom w:val="0"/>
              <w:divBdr>
                <w:top w:val="none" w:sz="0" w:space="0" w:color="auto"/>
                <w:left w:val="none" w:sz="0" w:space="0" w:color="auto"/>
                <w:bottom w:val="none" w:sz="0" w:space="0" w:color="auto"/>
                <w:right w:val="none" w:sz="0" w:space="0" w:color="auto"/>
              </w:divBdr>
              <w:divsChild>
                <w:div w:id="739716464">
                  <w:marLeft w:val="0"/>
                  <w:marRight w:val="0"/>
                  <w:marTop w:val="0"/>
                  <w:marBottom w:val="0"/>
                  <w:divBdr>
                    <w:top w:val="none" w:sz="0" w:space="0" w:color="auto"/>
                    <w:left w:val="none" w:sz="0" w:space="0" w:color="auto"/>
                    <w:bottom w:val="none" w:sz="0" w:space="0" w:color="auto"/>
                    <w:right w:val="none" w:sz="0" w:space="0" w:color="auto"/>
                  </w:divBdr>
                  <w:divsChild>
                    <w:div w:id="4667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16292">
      <w:bodyDiv w:val="1"/>
      <w:marLeft w:val="0"/>
      <w:marRight w:val="0"/>
      <w:marTop w:val="0"/>
      <w:marBottom w:val="0"/>
      <w:divBdr>
        <w:top w:val="none" w:sz="0" w:space="0" w:color="auto"/>
        <w:left w:val="none" w:sz="0" w:space="0" w:color="auto"/>
        <w:bottom w:val="none" w:sz="0" w:space="0" w:color="auto"/>
        <w:right w:val="none" w:sz="0" w:space="0" w:color="auto"/>
      </w:divBdr>
      <w:divsChild>
        <w:div w:id="1322003315">
          <w:marLeft w:val="0"/>
          <w:marRight w:val="0"/>
          <w:marTop w:val="0"/>
          <w:marBottom w:val="0"/>
          <w:divBdr>
            <w:top w:val="none" w:sz="0" w:space="0" w:color="auto"/>
            <w:left w:val="none" w:sz="0" w:space="0" w:color="auto"/>
            <w:bottom w:val="none" w:sz="0" w:space="0" w:color="auto"/>
            <w:right w:val="none" w:sz="0" w:space="0" w:color="auto"/>
          </w:divBdr>
          <w:divsChild>
            <w:div w:id="1303534360">
              <w:marLeft w:val="0"/>
              <w:marRight w:val="0"/>
              <w:marTop w:val="0"/>
              <w:marBottom w:val="0"/>
              <w:divBdr>
                <w:top w:val="none" w:sz="0" w:space="0" w:color="auto"/>
                <w:left w:val="none" w:sz="0" w:space="0" w:color="auto"/>
                <w:bottom w:val="none" w:sz="0" w:space="0" w:color="auto"/>
                <w:right w:val="none" w:sz="0" w:space="0" w:color="auto"/>
              </w:divBdr>
              <w:divsChild>
                <w:div w:id="1965844279">
                  <w:marLeft w:val="0"/>
                  <w:marRight w:val="0"/>
                  <w:marTop w:val="0"/>
                  <w:marBottom w:val="0"/>
                  <w:divBdr>
                    <w:top w:val="none" w:sz="0" w:space="0" w:color="auto"/>
                    <w:left w:val="none" w:sz="0" w:space="0" w:color="auto"/>
                    <w:bottom w:val="none" w:sz="0" w:space="0" w:color="auto"/>
                    <w:right w:val="none" w:sz="0" w:space="0" w:color="auto"/>
                  </w:divBdr>
                  <w:divsChild>
                    <w:div w:id="586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5358">
      <w:bodyDiv w:val="1"/>
      <w:marLeft w:val="0"/>
      <w:marRight w:val="0"/>
      <w:marTop w:val="0"/>
      <w:marBottom w:val="0"/>
      <w:divBdr>
        <w:top w:val="none" w:sz="0" w:space="0" w:color="auto"/>
        <w:left w:val="none" w:sz="0" w:space="0" w:color="auto"/>
        <w:bottom w:val="none" w:sz="0" w:space="0" w:color="auto"/>
        <w:right w:val="none" w:sz="0" w:space="0" w:color="auto"/>
      </w:divBdr>
      <w:divsChild>
        <w:div w:id="1082601842">
          <w:marLeft w:val="0"/>
          <w:marRight w:val="0"/>
          <w:marTop w:val="0"/>
          <w:marBottom w:val="0"/>
          <w:divBdr>
            <w:top w:val="none" w:sz="0" w:space="0" w:color="auto"/>
            <w:left w:val="none" w:sz="0" w:space="0" w:color="auto"/>
            <w:bottom w:val="none" w:sz="0" w:space="0" w:color="auto"/>
            <w:right w:val="none" w:sz="0" w:space="0" w:color="auto"/>
          </w:divBdr>
          <w:divsChild>
            <w:div w:id="664363310">
              <w:marLeft w:val="0"/>
              <w:marRight w:val="0"/>
              <w:marTop w:val="0"/>
              <w:marBottom w:val="0"/>
              <w:divBdr>
                <w:top w:val="none" w:sz="0" w:space="0" w:color="auto"/>
                <w:left w:val="none" w:sz="0" w:space="0" w:color="auto"/>
                <w:bottom w:val="none" w:sz="0" w:space="0" w:color="auto"/>
                <w:right w:val="none" w:sz="0" w:space="0" w:color="auto"/>
              </w:divBdr>
              <w:divsChild>
                <w:div w:id="676931988">
                  <w:marLeft w:val="0"/>
                  <w:marRight w:val="0"/>
                  <w:marTop w:val="0"/>
                  <w:marBottom w:val="0"/>
                  <w:divBdr>
                    <w:top w:val="none" w:sz="0" w:space="0" w:color="auto"/>
                    <w:left w:val="none" w:sz="0" w:space="0" w:color="auto"/>
                    <w:bottom w:val="none" w:sz="0" w:space="0" w:color="auto"/>
                    <w:right w:val="none" w:sz="0" w:space="0" w:color="auto"/>
                  </w:divBdr>
                  <w:divsChild>
                    <w:div w:id="12435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7100">
      <w:bodyDiv w:val="1"/>
      <w:marLeft w:val="0"/>
      <w:marRight w:val="0"/>
      <w:marTop w:val="0"/>
      <w:marBottom w:val="0"/>
      <w:divBdr>
        <w:top w:val="none" w:sz="0" w:space="0" w:color="auto"/>
        <w:left w:val="none" w:sz="0" w:space="0" w:color="auto"/>
        <w:bottom w:val="none" w:sz="0" w:space="0" w:color="auto"/>
        <w:right w:val="none" w:sz="0" w:space="0" w:color="auto"/>
      </w:divBdr>
      <w:divsChild>
        <w:div w:id="1169756061">
          <w:marLeft w:val="0"/>
          <w:marRight w:val="0"/>
          <w:marTop w:val="0"/>
          <w:marBottom w:val="0"/>
          <w:divBdr>
            <w:top w:val="none" w:sz="0" w:space="0" w:color="auto"/>
            <w:left w:val="none" w:sz="0" w:space="0" w:color="auto"/>
            <w:bottom w:val="none" w:sz="0" w:space="0" w:color="auto"/>
            <w:right w:val="none" w:sz="0" w:space="0" w:color="auto"/>
          </w:divBdr>
          <w:divsChild>
            <w:div w:id="856576291">
              <w:marLeft w:val="0"/>
              <w:marRight w:val="0"/>
              <w:marTop w:val="0"/>
              <w:marBottom w:val="0"/>
              <w:divBdr>
                <w:top w:val="none" w:sz="0" w:space="0" w:color="auto"/>
                <w:left w:val="none" w:sz="0" w:space="0" w:color="auto"/>
                <w:bottom w:val="none" w:sz="0" w:space="0" w:color="auto"/>
                <w:right w:val="none" w:sz="0" w:space="0" w:color="auto"/>
              </w:divBdr>
              <w:divsChild>
                <w:div w:id="413748791">
                  <w:marLeft w:val="0"/>
                  <w:marRight w:val="0"/>
                  <w:marTop w:val="0"/>
                  <w:marBottom w:val="0"/>
                  <w:divBdr>
                    <w:top w:val="none" w:sz="0" w:space="0" w:color="auto"/>
                    <w:left w:val="none" w:sz="0" w:space="0" w:color="auto"/>
                    <w:bottom w:val="none" w:sz="0" w:space="0" w:color="auto"/>
                    <w:right w:val="none" w:sz="0" w:space="0" w:color="auto"/>
                  </w:divBdr>
                  <w:divsChild>
                    <w:div w:id="1647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88691">
      <w:bodyDiv w:val="1"/>
      <w:marLeft w:val="0"/>
      <w:marRight w:val="0"/>
      <w:marTop w:val="0"/>
      <w:marBottom w:val="0"/>
      <w:divBdr>
        <w:top w:val="none" w:sz="0" w:space="0" w:color="auto"/>
        <w:left w:val="none" w:sz="0" w:space="0" w:color="auto"/>
        <w:bottom w:val="none" w:sz="0" w:space="0" w:color="auto"/>
        <w:right w:val="none" w:sz="0" w:space="0" w:color="auto"/>
      </w:divBdr>
      <w:divsChild>
        <w:div w:id="1233810874">
          <w:marLeft w:val="0"/>
          <w:marRight w:val="0"/>
          <w:marTop w:val="0"/>
          <w:marBottom w:val="0"/>
          <w:divBdr>
            <w:top w:val="none" w:sz="0" w:space="0" w:color="auto"/>
            <w:left w:val="none" w:sz="0" w:space="0" w:color="auto"/>
            <w:bottom w:val="none" w:sz="0" w:space="0" w:color="auto"/>
            <w:right w:val="none" w:sz="0" w:space="0" w:color="auto"/>
          </w:divBdr>
          <w:divsChild>
            <w:div w:id="101001281">
              <w:marLeft w:val="0"/>
              <w:marRight w:val="0"/>
              <w:marTop w:val="0"/>
              <w:marBottom w:val="0"/>
              <w:divBdr>
                <w:top w:val="none" w:sz="0" w:space="0" w:color="auto"/>
                <w:left w:val="none" w:sz="0" w:space="0" w:color="auto"/>
                <w:bottom w:val="none" w:sz="0" w:space="0" w:color="auto"/>
                <w:right w:val="none" w:sz="0" w:space="0" w:color="auto"/>
              </w:divBdr>
              <w:divsChild>
                <w:div w:id="879122925">
                  <w:marLeft w:val="0"/>
                  <w:marRight w:val="0"/>
                  <w:marTop w:val="0"/>
                  <w:marBottom w:val="0"/>
                  <w:divBdr>
                    <w:top w:val="none" w:sz="0" w:space="0" w:color="auto"/>
                    <w:left w:val="none" w:sz="0" w:space="0" w:color="auto"/>
                    <w:bottom w:val="none" w:sz="0" w:space="0" w:color="auto"/>
                    <w:right w:val="none" w:sz="0" w:space="0" w:color="auto"/>
                  </w:divBdr>
                  <w:divsChild>
                    <w:div w:id="13307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3445</Words>
  <Characters>21707</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Bongartz, Tim</dc:creator>
  <cp:keywords/>
  <dc:description/>
  <cp:lastModifiedBy>Kaltenborn, Markus</cp:lastModifiedBy>
  <cp:revision>10</cp:revision>
  <dcterms:created xsi:type="dcterms:W3CDTF">2024-10-02T12:00:00Z</dcterms:created>
  <dcterms:modified xsi:type="dcterms:W3CDTF">2024-10-08T15:16:00Z</dcterms:modified>
</cp:coreProperties>
</file>