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BDD6" w14:textId="77777777" w:rsidR="0069316A" w:rsidRPr="0056298A" w:rsidRDefault="0069316A" w:rsidP="0069316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Pr="0056298A">
        <w:rPr>
          <w:rFonts w:asciiTheme="majorHAnsi" w:hAnsiTheme="majorHAnsi"/>
          <w:b/>
        </w:rPr>
        <w:t>. Blocktermin, 2. Tag</w:t>
      </w:r>
      <w:r w:rsidRPr="0056298A">
        <w:rPr>
          <w:rFonts w:asciiTheme="majorHAnsi" w:hAnsiTheme="majorHAnsi"/>
        </w:rPr>
        <w:t xml:space="preserve"> </w:t>
      </w:r>
    </w:p>
    <w:p w14:paraId="6BA88FEF" w14:textId="1F9EF8FD" w:rsidR="0069316A" w:rsidRDefault="0069316A" w:rsidP="0069316A">
      <w:pPr>
        <w:rPr>
          <w:rFonts w:asciiTheme="majorHAnsi" w:hAnsiTheme="majorHAnsi"/>
        </w:rPr>
      </w:pPr>
    </w:p>
    <w:p w14:paraId="74E9D586" w14:textId="7E101C9B" w:rsidR="0069316A" w:rsidRPr="0069316A" w:rsidRDefault="0069316A" w:rsidP="0069316A">
      <w:pPr>
        <w:shd w:val="clear" w:color="auto" w:fill="FFFFFF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</w:rPr>
      </w:pPr>
      <w:r w:rsidRPr="0069316A">
        <w:rPr>
          <w:rFonts w:ascii="Segoe UI" w:eastAsia="Times New Roman" w:hAnsi="Segoe UI" w:cs="Segoe UI"/>
          <w:b/>
          <w:bCs/>
          <w:color w:val="1D2125"/>
          <w:sz w:val="27"/>
          <w:szCs w:val="27"/>
        </w:rPr>
        <w:t>26.01.24, Raum IA 02/445, 10.00-18.00 Uhr</w:t>
      </w:r>
    </w:p>
    <w:p w14:paraId="30C2C81F" w14:textId="77777777" w:rsidR="0069316A" w:rsidRPr="0056298A" w:rsidRDefault="0069316A" w:rsidP="0069316A">
      <w:pPr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27"/>
        <w:gridCol w:w="7435"/>
      </w:tblGrid>
      <w:tr w:rsidR="0069316A" w:rsidRPr="0056298A" w14:paraId="12E96678" w14:textId="77777777" w:rsidTr="0069316A">
        <w:trPr>
          <w:trHeight w:val="262"/>
        </w:trPr>
        <w:tc>
          <w:tcPr>
            <w:tcW w:w="1627" w:type="dxa"/>
          </w:tcPr>
          <w:p w14:paraId="3CA6B1D2" w14:textId="61022B80" w:rsidR="0069316A" w:rsidRPr="0056298A" w:rsidRDefault="0069316A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 xml:space="preserve">10 -16 Uhr </w:t>
            </w:r>
          </w:p>
        </w:tc>
        <w:tc>
          <w:tcPr>
            <w:tcW w:w="7435" w:type="dxa"/>
          </w:tcPr>
          <w:p w14:paraId="620091A4" w14:textId="5403710A" w:rsidR="0069316A" w:rsidRPr="0056298A" w:rsidRDefault="0069316A" w:rsidP="0040134A">
            <w:pPr>
              <w:rPr>
                <w:rFonts w:asciiTheme="majorHAnsi" w:hAnsiTheme="majorHAnsi"/>
                <w:b/>
              </w:rPr>
            </w:pPr>
            <w:r w:rsidRPr="0056298A">
              <w:rPr>
                <w:rFonts w:asciiTheme="majorHAnsi" w:hAnsiTheme="majorHAnsi"/>
                <w:b/>
              </w:rPr>
              <w:t xml:space="preserve">Gruppenpräsentationen, </w:t>
            </w:r>
            <w:r>
              <w:rPr>
                <w:rFonts w:asciiTheme="majorHAnsi" w:hAnsiTheme="majorHAnsi"/>
                <w:b/>
              </w:rPr>
              <w:t xml:space="preserve">jeweils </w:t>
            </w:r>
            <w:r w:rsidRPr="0056298A">
              <w:rPr>
                <w:rFonts w:asciiTheme="majorHAnsi" w:hAnsiTheme="majorHAnsi"/>
                <w:b/>
              </w:rPr>
              <w:t>1</w:t>
            </w:r>
            <w:r w:rsidR="00E623CA">
              <w:rPr>
                <w:rFonts w:asciiTheme="majorHAnsi" w:hAnsiTheme="majorHAnsi"/>
                <w:b/>
              </w:rPr>
              <w:t>5</w:t>
            </w:r>
            <w:r w:rsidRPr="0056298A">
              <w:rPr>
                <w:rFonts w:asciiTheme="majorHAnsi" w:hAnsiTheme="majorHAnsi"/>
                <w:b/>
              </w:rPr>
              <w:t xml:space="preserve"> Minuten Präsentation, 15 Minuten Diskussion</w:t>
            </w:r>
          </w:p>
          <w:p w14:paraId="4AE01DF0" w14:textId="77777777" w:rsidR="0069316A" w:rsidRPr="0056298A" w:rsidRDefault="0069316A" w:rsidP="0040134A">
            <w:pPr>
              <w:rPr>
                <w:rFonts w:asciiTheme="majorHAnsi" w:hAnsiTheme="majorHAnsi"/>
              </w:rPr>
            </w:pPr>
          </w:p>
        </w:tc>
      </w:tr>
      <w:tr w:rsidR="0069316A" w:rsidRPr="0056298A" w14:paraId="2CBB46AB" w14:textId="77777777" w:rsidTr="0069316A">
        <w:trPr>
          <w:trHeight w:val="262"/>
        </w:trPr>
        <w:tc>
          <w:tcPr>
            <w:tcW w:w="1627" w:type="dxa"/>
          </w:tcPr>
          <w:p w14:paraId="1F0CBAC0" w14:textId="6049EB1B" w:rsidR="0069316A" w:rsidRPr="0056298A" w:rsidRDefault="0069316A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</w:t>
            </w:r>
            <w:r w:rsidRPr="0056298A">
              <w:rPr>
                <w:rFonts w:asciiTheme="majorHAnsi" w:hAnsiTheme="majorHAnsi"/>
              </w:rPr>
              <w:t xml:space="preserve"> - 10.</w:t>
            </w: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7435" w:type="dxa"/>
          </w:tcPr>
          <w:p w14:paraId="46651138" w14:textId="281ED0F9" w:rsidR="0069316A" w:rsidRPr="0056298A" w:rsidRDefault="0069316A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Ankunft, Kaffee/Tee und Begrüßung</w:t>
            </w:r>
          </w:p>
          <w:p w14:paraId="2E527766" w14:textId="77777777" w:rsidR="0069316A" w:rsidRPr="0056298A" w:rsidRDefault="0069316A" w:rsidP="0040134A">
            <w:pPr>
              <w:rPr>
                <w:rFonts w:asciiTheme="majorHAnsi" w:hAnsiTheme="majorHAnsi"/>
              </w:rPr>
            </w:pPr>
          </w:p>
        </w:tc>
      </w:tr>
      <w:tr w:rsidR="0069316A" w:rsidRPr="0056298A" w14:paraId="286E4D45" w14:textId="77777777" w:rsidTr="0069316A">
        <w:trPr>
          <w:trHeight w:val="262"/>
        </w:trPr>
        <w:tc>
          <w:tcPr>
            <w:tcW w:w="1627" w:type="dxa"/>
          </w:tcPr>
          <w:p w14:paraId="2792D3F5" w14:textId="61C2D515" w:rsidR="0069316A" w:rsidRPr="0056298A" w:rsidRDefault="0069316A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>10.</w:t>
            </w:r>
            <w:r>
              <w:rPr>
                <w:rFonts w:asciiTheme="majorHAnsi" w:hAnsiTheme="majorHAnsi"/>
              </w:rPr>
              <w:t>00</w:t>
            </w:r>
            <w:r w:rsidRPr="0056298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–</w:t>
            </w:r>
            <w:r w:rsidRPr="0056298A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0.</w:t>
            </w:r>
            <w:r w:rsidR="00E623CA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7435" w:type="dxa"/>
          </w:tcPr>
          <w:p w14:paraId="3886DA37" w14:textId="6DFFA4DD" w:rsidR="0069316A" w:rsidRPr="00B43771" w:rsidRDefault="00B43771" w:rsidP="00B4377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Cute</w:t>
            </w:r>
            <w:proofErr w:type="spellEnd"/>
            <w:r>
              <w:rPr>
                <w:rFonts w:asciiTheme="majorHAnsi" w:hAnsiTheme="majorHAnsi"/>
              </w:rPr>
              <w:t xml:space="preserve"> Community Radio</w:t>
            </w:r>
          </w:p>
        </w:tc>
      </w:tr>
      <w:tr w:rsidR="0069316A" w:rsidRPr="0056298A" w14:paraId="7F4193B9" w14:textId="77777777" w:rsidTr="0069316A">
        <w:trPr>
          <w:trHeight w:val="262"/>
        </w:trPr>
        <w:tc>
          <w:tcPr>
            <w:tcW w:w="9062" w:type="dxa"/>
            <w:gridSpan w:val="2"/>
          </w:tcPr>
          <w:p w14:paraId="2A970903" w14:textId="77777777" w:rsidR="0069316A" w:rsidRPr="0056298A" w:rsidRDefault="0069316A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 xml:space="preserve">Kurze Pause </w:t>
            </w:r>
          </w:p>
        </w:tc>
      </w:tr>
      <w:tr w:rsidR="0069316A" w:rsidRPr="0056298A" w14:paraId="66F438A3" w14:textId="77777777" w:rsidTr="0069316A">
        <w:trPr>
          <w:trHeight w:val="262"/>
        </w:trPr>
        <w:tc>
          <w:tcPr>
            <w:tcW w:w="1627" w:type="dxa"/>
          </w:tcPr>
          <w:p w14:paraId="11CD2608" w14:textId="5ED8B349" w:rsidR="0069316A" w:rsidRPr="0056298A" w:rsidRDefault="0069316A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  <w:r w:rsidR="00E623CA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5</w:t>
            </w:r>
            <w:r w:rsidRPr="0056298A">
              <w:rPr>
                <w:rFonts w:asciiTheme="majorHAnsi" w:hAnsiTheme="majorHAnsi"/>
              </w:rPr>
              <w:t xml:space="preserve"> - </w:t>
            </w:r>
            <w:r>
              <w:rPr>
                <w:rFonts w:asciiTheme="majorHAnsi" w:hAnsiTheme="majorHAnsi"/>
              </w:rPr>
              <w:t>11.</w:t>
            </w:r>
            <w:r w:rsidR="00E623C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435" w:type="dxa"/>
          </w:tcPr>
          <w:p w14:paraId="4ACE49DB" w14:textId="7DD5ED30" w:rsidR="0069316A" w:rsidRPr="00B43771" w:rsidRDefault="00B43771" w:rsidP="00B437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Erfahrung türkischer „Gastarbeiter“-Kinder und Enkelkinder </w:t>
            </w:r>
          </w:p>
        </w:tc>
      </w:tr>
      <w:tr w:rsidR="0069316A" w:rsidRPr="0056298A" w14:paraId="4E58204E" w14:textId="77777777" w:rsidTr="0040134A">
        <w:trPr>
          <w:trHeight w:val="262"/>
        </w:trPr>
        <w:tc>
          <w:tcPr>
            <w:tcW w:w="9062" w:type="dxa"/>
            <w:gridSpan w:val="2"/>
          </w:tcPr>
          <w:p w14:paraId="4CF7828C" w14:textId="77777777" w:rsidR="0069316A" w:rsidRPr="0056298A" w:rsidRDefault="0069316A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 xml:space="preserve">Kurze Pause </w:t>
            </w:r>
          </w:p>
        </w:tc>
      </w:tr>
      <w:tr w:rsidR="0069316A" w:rsidRPr="0056298A" w14:paraId="3E25BC6A" w14:textId="77777777" w:rsidTr="00376568">
        <w:trPr>
          <w:trHeight w:val="262"/>
        </w:trPr>
        <w:tc>
          <w:tcPr>
            <w:tcW w:w="1627" w:type="dxa"/>
          </w:tcPr>
          <w:p w14:paraId="45EFB785" w14:textId="280F9973" w:rsidR="0069316A" w:rsidRPr="0056298A" w:rsidRDefault="0069316A" w:rsidP="003765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  <w:r w:rsidR="00EA238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 – 1</w:t>
            </w:r>
            <w:r w:rsidR="00EA238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40</w:t>
            </w:r>
          </w:p>
        </w:tc>
        <w:tc>
          <w:tcPr>
            <w:tcW w:w="7435" w:type="dxa"/>
          </w:tcPr>
          <w:p w14:paraId="186036DF" w14:textId="0E533394" w:rsidR="0069316A" w:rsidRPr="00B43771" w:rsidRDefault="00B43771" w:rsidP="00376568">
            <w:pPr>
              <w:rPr>
                <w:rFonts w:ascii="Helvetica Neue" w:hAnsi="Helvetica Neue"/>
                <w:color w:val="222222"/>
                <w:sz w:val="18"/>
                <w:szCs w:val="18"/>
                <w:shd w:val="clear" w:color="auto" w:fill="E7E0CA"/>
              </w:rPr>
            </w:pPr>
            <w:r w:rsidRPr="00B43771">
              <w:rPr>
                <w:rFonts w:asciiTheme="majorHAnsi" w:hAnsiTheme="majorHAnsi"/>
              </w:rPr>
              <w:t>Migrationsgeschichte</w:t>
            </w:r>
            <w:r>
              <w:rPr>
                <w:rFonts w:asciiTheme="majorHAnsi" w:hAnsiTheme="majorHAnsi"/>
              </w:rPr>
              <w:t xml:space="preserve"> im Ruhrgebiet</w:t>
            </w:r>
          </w:p>
        </w:tc>
      </w:tr>
      <w:tr w:rsidR="0069316A" w:rsidRPr="0056298A" w14:paraId="1788D1A3" w14:textId="77777777" w:rsidTr="0040134A">
        <w:trPr>
          <w:trHeight w:val="262"/>
        </w:trPr>
        <w:tc>
          <w:tcPr>
            <w:tcW w:w="9062" w:type="dxa"/>
            <w:gridSpan w:val="2"/>
          </w:tcPr>
          <w:p w14:paraId="243B71C8" w14:textId="77777777" w:rsidR="0069316A" w:rsidRPr="0056298A" w:rsidRDefault="0069316A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 xml:space="preserve">Kurze Pause </w:t>
            </w:r>
          </w:p>
        </w:tc>
      </w:tr>
      <w:tr w:rsidR="0069316A" w:rsidRPr="0056298A" w14:paraId="510AED76" w14:textId="77777777" w:rsidTr="0040134A">
        <w:trPr>
          <w:trHeight w:val="262"/>
        </w:trPr>
        <w:tc>
          <w:tcPr>
            <w:tcW w:w="1627" w:type="dxa"/>
          </w:tcPr>
          <w:p w14:paraId="0631F8FE" w14:textId="5BBBAFD8" w:rsidR="0069316A" w:rsidRPr="0056298A" w:rsidRDefault="0069316A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A2385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45</w:t>
            </w:r>
            <w:r>
              <w:rPr>
                <w:rFonts w:asciiTheme="majorHAnsi" w:hAnsiTheme="majorHAnsi"/>
              </w:rPr>
              <w:t xml:space="preserve"> – 1</w:t>
            </w:r>
            <w:r w:rsidR="00EA2385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15</w:t>
            </w:r>
          </w:p>
        </w:tc>
        <w:tc>
          <w:tcPr>
            <w:tcW w:w="7435" w:type="dxa"/>
          </w:tcPr>
          <w:p w14:paraId="4629EA36" w14:textId="751E87E8" w:rsidR="0069316A" w:rsidRPr="0056298A" w:rsidRDefault="00B43771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Postmigrantische Esskulturen</w:t>
            </w:r>
          </w:p>
        </w:tc>
      </w:tr>
      <w:tr w:rsidR="0069316A" w:rsidRPr="0056298A" w14:paraId="359E53E6" w14:textId="77777777" w:rsidTr="0069316A">
        <w:trPr>
          <w:trHeight w:val="262"/>
        </w:trPr>
        <w:tc>
          <w:tcPr>
            <w:tcW w:w="9062" w:type="dxa"/>
            <w:gridSpan w:val="2"/>
          </w:tcPr>
          <w:p w14:paraId="6FA55AEE" w14:textId="3605968A" w:rsidR="0069316A" w:rsidRPr="0056298A" w:rsidRDefault="0069316A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Lange Pause 1</w:t>
            </w:r>
            <w:r w:rsidR="00EA2385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 xml:space="preserve"> – 1</w:t>
            </w:r>
            <w:r w:rsidR="00EA2385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15</w:t>
            </w:r>
          </w:p>
        </w:tc>
      </w:tr>
      <w:tr w:rsidR="0069316A" w:rsidRPr="0056298A" w14:paraId="773C8DB8" w14:textId="77777777" w:rsidTr="0069316A">
        <w:trPr>
          <w:trHeight w:val="262"/>
        </w:trPr>
        <w:tc>
          <w:tcPr>
            <w:tcW w:w="1627" w:type="dxa"/>
          </w:tcPr>
          <w:p w14:paraId="160566B7" w14:textId="1CABE0FE" w:rsidR="0069316A" w:rsidRPr="0056298A" w:rsidRDefault="0069316A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>1</w:t>
            </w:r>
            <w:r w:rsidR="00EA2385">
              <w:rPr>
                <w:rFonts w:asciiTheme="majorHAnsi" w:hAnsiTheme="majorHAnsi"/>
              </w:rPr>
              <w:t>3</w:t>
            </w:r>
            <w:r w:rsidRPr="0056298A"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15</w:t>
            </w:r>
            <w:r w:rsidRPr="0056298A">
              <w:rPr>
                <w:rFonts w:asciiTheme="majorHAnsi" w:hAnsiTheme="majorHAnsi"/>
              </w:rPr>
              <w:t xml:space="preserve"> - 1</w:t>
            </w:r>
            <w:r w:rsidR="00EA2385">
              <w:rPr>
                <w:rFonts w:asciiTheme="majorHAnsi" w:hAnsiTheme="majorHAnsi"/>
              </w:rPr>
              <w:t>3</w:t>
            </w:r>
            <w:r w:rsidRPr="0056298A"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45</w:t>
            </w:r>
          </w:p>
        </w:tc>
        <w:tc>
          <w:tcPr>
            <w:tcW w:w="7435" w:type="dxa"/>
          </w:tcPr>
          <w:p w14:paraId="4D7406FA" w14:textId="6B27703A" w:rsidR="0069316A" w:rsidRPr="0056298A" w:rsidRDefault="00B43771" w:rsidP="006931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Erinnerung mit Sozialen Medien: Hanau </w:t>
            </w:r>
          </w:p>
        </w:tc>
      </w:tr>
      <w:tr w:rsidR="0069316A" w:rsidRPr="0056298A" w14:paraId="0036E8AB" w14:textId="77777777" w:rsidTr="0069316A">
        <w:trPr>
          <w:trHeight w:val="262"/>
        </w:trPr>
        <w:tc>
          <w:tcPr>
            <w:tcW w:w="9062" w:type="dxa"/>
            <w:gridSpan w:val="2"/>
          </w:tcPr>
          <w:p w14:paraId="6915B112" w14:textId="77777777" w:rsidR="0069316A" w:rsidRPr="0056298A" w:rsidRDefault="0069316A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 xml:space="preserve">Kurze Pause </w:t>
            </w:r>
          </w:p>
        </w:tc>
      </w:tr>
      <w:tr w:rsidR="0069316A" w:rsidRPr="0056298A" w14:paraId="1D855456" w14:textId="77777777" w:rsidTr="0069316A">
        <w:trPr>
          <w:trHeight w:val="262"/>
        </w:trPr>
        <w:tc>
          <w:tcPr>
            <w:tcW w:w="1627" w:type="dxa"/>
          </w:tcPr>
          <w:p w14:paraId="55889587" w14:textId="0576457E" w:rsidR="0069316A" w:rsidRPr="0056298A" w:rsidRDefault="0069316A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A2385">
              <w:rPr>
                <w:rFonts w:asciiTheme="majorHAnsi" w:hAnsiTheme="majorHAnsi"/>
              </w:rPr>
              <w:t>3.50</w:t>
            </w:r>
            <w:r>
              <w:rPr>
                <w:rFonts w:asciiTheme="majorHAnsi" w:hAnsiTheme="majorHAnsi"/>
              </w:rPr>
              <w:t xml:space="preserve"> - 1</w:t>
            </w:r>
            <w:r w:rsidR="00EA2385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20</w:t>
            </w:r>
          </w:p>
        </w:tc>
        <w:tc>
          <w:tcPr>
            <w:tcW w:w="7435" w:type="dxa"/>
          </w:tcPr>
          <w:p w14:paraId="08D63A40" w14:textId="07D90237" w:rsidR="0069316A" w:rsidRPr="00AE6CF6" w:rsidRDefault="00B43771" w:rsidP="0069316A">
            <w:pPr>
              <w:rPr>
                <w:rFonts w:ascii="Helvetica Neue" w:hAnsi="Helvetica Neue"/>
                <w:color w:val="222222"/>
                <w:sz w:val="18"/>
                <w:szCs w:val="18"/>
                <w:shd w:val="clear" w:color="auto" w:fill="E7E0CA"/>
              </w:rPr>
            </w:pPr>
            <w:r w:rsidRPr="00B43771">
              <w:rPr>
                <w:rFonts w:asciiTheme="majorHAnsi" w:hAnsiTheme="majorHAnsi"/>
              </w:rPr>
              <w:t xml:space="preserve">Auswertung offizielles Erinnern in Sozialen Medien: Hanau </w:t>
            </w:r>
          </w:p>
        </w:tc>
      </w:tr>
      <w:tr w:rsidR="0069316A" w:rsidRPr="0056298A" w14:paraId="0AF7592A" w14:textId="77777777" w:rsidTr="0069316A">
        <w:trPr>
          <w:trHeight w:val="262"/>
        </w:trPr>
        <w:tc>
          <w:tcPr>
            <w:tcW w:w="9062" w:type="dxa"/>
            <w:gridSpan w:val="2"/>
          </w:tcPr>
          <w:p w14:paraId="1F012BBB" w14:textId="77777777" w:rsidR="0069316A" w:rsidRPr="0056298A" w:rsidRDefault="0069316A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 xml:space="preserve">Kurze Pause </w:t>
            </w:r>
          </w:p>
        </w:tc>
      </w:tr>
      <w:tr w:rsidR="0069316A" w:rsidRPr="0056298A" w14:paraId="05544714" w14:textId="77777777" w:rsidTr="0069316A">
        <w:trPr>
          <w:trHeight w:val="262"/>
        </w:trPr>
        <w:tc>
          <w:tcPr>
            <w:tcW w:w="1627" w:type="dxa"/>
          </w:tcPr>
          <w:p w14:paraId="5B1703DB" w14:textId="5884D378" w:rsidR="0069316A" w:rsidRPr="0056298A" w:rsidRDefault="0069316A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A2385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25</w:t>
            </w:r>
            <w:r>
              <w:rPr>
                <w:rFonts w:asciiTheme="majorHAnsi" w:hAnsiTheme="majorHAnsi"/>
              </w:rPr>
              <w:t xml:space="preserve"> – 1</w:t>
            </w:r>
            <w:r w:rsidR="00EA2385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435" w:type="dxa"/>
          </w:tcPr>
          <w:p w14:paraId="1CFBDCDA" w14:textId="1FC706C7" w:rsidR="0069316A" w:rsidRPr="00B43771" w:rsidRDefault="00B43771" w:rsidP="0040134A">
            <w:pPr>
              <w:rPr>
                <w:rFonts w:ascii="Helvetica Neue" w:hAnsi="Helvetica Neue"/>
                <w:color w:val="222222"/>
                <w:sz w:val="18"/>
                <w:szCs w:val="18"/>
                <w:shd w:val="clear" w:color="auto" w:fill="E7E0CA"/>
              </w:rPr>
            </w:pPr>
            <w:r w:rsidRPr="00B43771">
              <w:rPr>
                <w:rFonts w:asciiTheme="majorHAnsi" w:hAnsiTheme="majorHAnsi"/>
              </w:rPr>
              <w:t xml:space="preserve">Lebensrealität Russlanddeutscher </w:t>
            </w:r>
            <w:proofErr w:type="spellStart"/>
            <w:proofErr w:type="gramStart"/>
            <w:r w:rsidRPr="00B43771">
              <w:rPr>
                <w:rFonts w:asciiTheme="majorHAnsi" w:hAnsiTheme="majorHAnsi"/>
              </w:rPr>
              <w:t>Migrant:innen</w:t>
            </w:r>
            <w:proofErr w:type="spellEnd"/>
            <w:proofErr w:type="gramEnd"/>
            <w:r w:rsidRPr="00B43771">
              <w:rPr>
                <w:rFonts w:asciiTheme="majorHAnsi" w:hAnsiTheme="majorHAnsi"/>
              </w:rPr>
              <w:t xml:space="preserve"> </w:t>
            </w:r>
          </w:p>
        </w:tc>
      </w:tr>
      <w:tr w:rsidR="00EA2385" w:rsidRPr="0056298A" w14:paraId="15494C14" w14:textId="77777777" w:rsidTr="0040134A">
        <w:trPr>
          <w:trHeight w:val="262"/>
        </w:trPr>
        <w:tc>
          <w:tcPr>
            <w:tcW w:w="9062" w:type="dxa"/>
            <w:gridSpan w:val="2"/>
          </w:tcPr>
          <w:p w14:paraId="7120E049" w14:textId="77777777" w:rsidR="00EA2385" w:rsidRPr="0056298A" w:rsidRDefault="00EA2385" w:rsidP="0040134A">
            <w:pPr>
              <w:rPr>
                <w:rFonts w:asciiTheme="majorHAnsi" w:hAnsiTheme="majorHAnsi"/>
              </w:rPr>
            </w:pPr>
            <w:r w:rsidRPr="0056298A">
              <w:rPr>
                <w:rFonts w:asciiTheme="majorHAnsi" w:hAnsiTheme="majorHAnsi"/>
              </w:rPr>
              <w:t xml:space="preserve">Kurze Pause </w:t>
            </w:r>
          </w:p>
        </w:tc>
      </w:tr>
      <w:tr w:rsidR="0069316A" w:rsidRPr="0056298A" w14:paraId="74BE251C" w14:textId="77777777" w:rsidTr="0069316A">
        <w:trPr>
          <w:trHeight w:val="262"/>
        </w:trPr>
        <w:tc>
          <w:tcPr>
            <w:tcW w:w="1627" w:type="dxa"/>
          </w:tcPr>
          <w:p w14:paraId="4E244486" w14:textId="6B18C148" w:rsidR="0069316A" w:rsidRPr="0056298A" w:rsidRDefault="0069316A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A2385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.20 – 1</w:t>
            </w:r>
            <w:r w:rsidR="00EA2385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</w:t>
            </w:r>
            <w:r w:rsidR="00EA2385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7435" w:type="dxa"/>
          </w:tcPr>
          <w:p w14:paraId="359A1FAE" w14:textId="68815927" w:rsidR="0069316A" w:rsidRPr="0056298A" w:rsidRDefault="00B43771" w:rsidP="0069316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Comedy &amp; Postmigration </w:t>
            </w:r>
          </w:p>
        </w:tc>
      </w:tr>
      <w:tr w:rsidR="00EA2385" w:rsidRPr="0056298A" w14:paraId="2D27AF7C" w14:textId="77777777" w:rsidTr="0012065B">
        <w:trPr>
          <w:trHeight w:val="262"/>
        </w:trPr>
        <w:tc>
          <w:tcPr>
            <w:tcW w:w="9062" w:type="dxa"/>
            <w:gridSpan w:val="2"/>
          </w:tcPr>
          <w:p w14:paraId="4A0E875F" w14:textId="2B36A7C9" w:rsidR="00EA2385" w:rsidRDefault="00B43771" w:rsidP="0012065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Ku</w:t>
            </w:r>
            <w:r w:rsidR="00EA2385">
              <w:rPr>
                <w:rFonts w:asciiTheme="majorHAnsi" w:hAnsiTheme="majorHAnsi"/>
              </w:rPr>
              <w:t xml:space="preserve">rze Zusammenfassung und längere Pause </w:t>
            </w:r>
          </w:p>
          <w:p w14:paraId="6BE78D61" w14:textId="670F1E69" w:rsidR="00B43771" w:rsidRPr="0056298A" w:rsidRDefault="00B43771" w:rsidP="0012065B">
            <w:pPr>
              <w:rPr>
                <w:rFonts w:asciiTheme="majorHAnsi" w:hAnsiTheme="majorHAnsi"/>
              </w:rPr>
            </w:pPr>
          </w:p>
        </w:tc>
      </w:tr>
      <w:tr w:rsidR="00EA2385" w:rsidRPr="0056298A" w14:paraId="10DD769B" w14:textId="77777777" w:rsidTr="0040134A">
        <w:trPr>
          <w:trHeight w:val="262"/>
        </w:trPr>
        <w:tc>
          <w:tcPr>
            <w:tcW w:w="9062" w:type="dxa"/>
            <w:gridSpan w:val="2"/>
          </w:tcPr>
          <w:p w14:paraId="171197F4" w14:textId="33000844" w:rsidR="00EA2385" w:rsidRDefault="00EA2385" w:rsidP="004013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16.30 (7.30 am in Berkeley, California) 1</w:t>
            </w:r>
            <w:r w:rsidR="00300C51">
              <w:rPr>
                <w:rFonts w:asciiTheme="majorHAnsi" w:hAnsiTheme="majorHAnsi"/>
              </w:rPr>
              <w:t>8.00</w:t>
            </w:r>
            <w:r>
              <w:rPr>
                <w:rFonts w:asciiTheme="majorHAnsi" w:hAnsiTheme="majorHAnsi"/>
              </w:rPr>
              <w:t xml:space="preserve"> Uhr Interview + Diskussion mit Deniz </w:t>
            </w:r>
            <w:proofErr w:type="spellStart"/>
            <w:r>
              <w:rPr>
                <w:rFonts w:asciiTheme="majorHAnsi" w:hAnsiTheme="majorHAnsi"/>
              </w:rPr>
              <w:t>Göktürk</w:t>
            </w:r>
            <w:proofErr w:type="spellEnd"/>
          </w:p>
          <w:p w14:paraId="18FF2FE7" w14:textId="77777777" w:rsidR="00EA2385" w:rsidRPr="0056298A" w:rsidRDefault="00EA2385" w:rsidP="0040134A">
            <w:pPr>
              <w:rPr>
                <w:rFonts w:asciiTheme="majorHAnsi" w:hAnsiTheme="majorHAnsi"/>
              </w:rPr>
            </w:pPr>
          </w:p>
        </w:tc>
      </w:tr>
      <w:tr w:rsidR="00E623CA" w:rsidRPr="0056298A" w14:paraId="3A5F79C4" w14:textId="77777777" w:rsidTr="0040134A">
        <w:trPr>
          <w:trHeight w:val="262"/>
        </w:trPr>
        <w:tc>
          <w:tcPr>
            <w:tcW w:w="9062" w:type="dxa"/>
            <w:gridSpan w:val="2"/>
          </w:tcPr>
          <w:p w14:paraId="73E52F96" w14:textId="0F562659" w:rsidR="00EA2385" w:rsidRPr="0056298A" w:rsidRDefault="00EA2385" w:rsidP="00EA238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!8 Uhr Seminarende</w:t>
            </w:r>
          </w:p>
        </w:tc>
      </w:tr>
    </w:tbl>
    <w:p w14:paraId="050B1375" w14:textId="77777777" w:rsidR="00EA2385" w:rsidRPr="00B43771" w:rsidRDefault="00EA2385" w:rsidP="00EA2385">
      <w:pPr>
        <w:pStyle w:val="Listenabsatz"/>
        <w:rPr>
          <w:rFonts w:ascii="Helvetica Neue" w:hAnsi="Helvetica Neue"/>
          <w:color w:val="222222"/>
          <w:sz w:val="18"/>
          <w:szCs w:val="18"/>
          <w:shd w:val="clear" w:color="auto" w:fill="E7E0CA"/>
        </w:rPr>
      </w:pPr>
    </w:p>
    <w:p w14:paraId="37DB8555" w14:textId="1B0D23D1" w:rsidR="00EA2385" w:rsidRPr="00EA2385" w:rsidRDefault="00EA2385" w:rsidP="00EA2385">
      <w:pPr>
        <w:pStyle w:val="Listenabsatz"/>
        <w:rPr>
          <w:rFonts w:ascii="Helvetica Neue" w:hAnsi="Helvetica Neue"/>
          <w:color w:val="222222"/>
          <w:sz w:val="18"/>
          <w:szCs w:val="18"/>
          <w:shd w:val="clear" w:color="auto" w:fill="E7E0CA"/>
          <w:lang w:val="en-US"/>
        </w:rPr>
      </w:pPr>
    </w:p>
    <w:p w14:paraId="4E864BA4" w14:textId="77777777" w:rsidR="00B43771" w:rsidRDefault="00B43771" w:rsidP="00B43771">
      <w:pPr>
        <w:pStyle w:val="Listenabsatz"/>
        <w:numPr>
          <w:ilvl w:val="0"/>
          <w:numId w:val="1"/>
        </w:numPr>
        <w:rPr>
          <w:rFonts w:ascii="Helvetica Neue" w:hAnsi="Helvetica Neue"/>
          <w:color w:val="222222"/>
          <w:sz w:val="18"/>
          <w:szCs w:val="18"/>
          <w:shd w:val="clear" w:color="auto" w:fill="E7E0CA"/>
          <w:lang w:val="en-US"/>
        </w:rPr>
      </w:pPr>
      <w:proofErr w:type="spellStart"/>
      <w:r>
        <w:rPr>
          <w:rFonts w:asciiTheme="majorHAnsi" w:hAnsiTheme="majorHAnsi"/>
        </w:rPr>
        <w:t>Cute</w:t>
      </w:r>
      <w:proofErr w:type="spellEnd"/>
      <w:r>
        <w:rPr>
          <w:rFonts w:asciiTheme="majorHAnsi" w:hAnsiTheme="majorHAnsi"/>
        </w:rPr>
        <w:t xml:space="preserve"> Community Radio</w:t>
      </w:r>
      <w:r w:rsidRPr="0069316A">
        <w:rPr>
          <w:rFonts w:ascii="Helvetica Neue" w:hAnsi="Helvetica Neue"/>
          <w:color w:val="222222"/>
          <w:sz w:val="18"/>
          <w:szCs w:val="18"/>
          <w:shd w:val="clear" w:color="auto" w:fill="E7E0CA"/>
          <w:lang w:val="en-US"/>
        </w:rPr>
        <w:t xml:space="preserve"> </w:t>
      </w:r>
    </w:p>
    <w:p w14:paraId="0457555F" w14:textId="5F8068E8" w:rsidR="00B43771" w:rsidRPr="00B43771" w:rsidRDefault="00B43771" w:rsidP="00B43771">
      <w:pPr>
        <w:pStyle w:val="Listenabsatz"/>
        <w:numPr>
          <w:ilvl w:val="0"/>
          <w:numId w:val="1"/>
        </w:numPr>
        <w:rPr>
          <w:rFonts w:ascii="Helvetica Neue" w:hAnsi="Helvetica Neue"/>
          <w:color w:val="222222"/>
          <w:sz w:val="18"/>
          <w:szCs w:val="18"/>
          <w:shd w:val="clear" w:color="auto" w:fill="E7E0CA"/>
        </w:rPr>
      </w:pPr>
      <w:r w:rsidRPr="00B43771">
        <w:rPr>
          <w:rFonts w:asciiTheme="majorHAnsi" w:hAnsiTheme="majorHAnsi"/>
        </w:rPr>
        <w:t xml:space="preserve">Erfahrung türkischer „Gastarbeiter“-Kinder und Enkelkinder </w:t>
      </w:r>
    </w:p>
    <w:p w14:paraId="5C45727B" w14:textId="4DD18714" w:rsidR="00B43771" w:rsidRPr="00B43771" w:rsidRDefault="00B43771" w:rsidP="00B43771">
      <w:pPr>
        <w:pStyle w:val="Listenabsatz"/>
        <w:numPr>
          <w:ilvl w:val="0"/>
          <w:numId w:val="1"/>
        </w:numPr>
        <w:rPr>
          <w:rFonts w:ascii="Helvetica Neue" w:hAnsi="Helvetica Neue"/>
          <w:color w:val="222222"/>
          <w:sz w:val="18"/>
          <w:szCs w:val="18"/>
          <w:shd w:val="clear" w:color="auto" w:fill="E7E0CA"/>
        </w:rPr>
      </w:pPr>
      <w:r w:rsidRPr="00B43771">
        <w:rPr>
          <w:rFonts w:asciiTheme="majorHAnsi" w:hAnsiTheme="majorHAnsi"/>
        </w:rPr>
        <w:t>Migrationsgeschichte</w:t>
      </w:r>
      <w:r>
        <w:rPr>
          <w:rFonts w:asciiTheme="majorHAnsi" w:hAnsiTheme="majorHAnsi"/>
        </w:rPr>
        <w:t xml:space="preserve"> im Ruhrgebiet</w:t>
      </w:r>
    </w:p>
    <w:p w14:paraId="7A37FB7B" w14:textId="50B78921" w:rsidR="00B43771" w:rsidRPr="00B43771" w:rsidRDefault="00B43771" w:rsidP="00B43771">
      <w:pPr>
        <w:pStyle w:val="Listenabsatz"/>
        <w:numPr>
          <w:ilvl w:val="0"/>
          <w:numId w:val="1"/>
        </w:numPr>
        <w:rPr>
          <w:rFonts w:ascii="Helvetica Neue" w:hAnsi="Helvetica Neue"/>
          <w:color w:val="222222"/>
          <w:sz w:val="18"/>
          <w:szCs w:val="18"/>
          <w:shd w:val="clear" w:color="auto" w:fill="E7E0CA"/>
        </w:rPr>
      </w:pPr>
      <w:r>
        <w:rPr>
          <w:rFonts w:asciiTheme="majorHAnsi" w:hAnsiTheme="majorHAnsi"/>
        </w:rPr>
        <w:t>Postmigrantische Esskulturen</w:t>
      </w:r>
    </w:p>
    <w:p w14:paraId="7EEF0F65" w14:textId="342E8F3A" w:rsidR="00B43771" w:rsidRPr="00B43771" w:rsidRDefault="00B43771" w:rsidP="00B43771">
      <w:pPr>
        <w:pStyle w:val="Listenabsatz"/>
        <w:numPr>
          <w:ilvl w:val="0"/>
          <w:numId w:val="1"/>
        </w:numPr>
        <w:rPr>
          <w:rFonts w:ascii="Helvetica Neue" w:hAnsi="Helvetica Neue"/>
          <w:color w:val="222222"/>
          <w:sz w:val="18"/>
          <w:szCs w:val="18"/>
          <w:shd w:val="clear" w:color="auto" w:fill="E7E0CA"/>
        </w:rPr>
      </w:pPr>
      <w:r>
        <w:rPr>
          <w:rFonts w:asciiTheme="majorHAnsi" w:hAnsiTheme="majorHAnsi"/>
        </w:rPr>
        <w:t xml:space="preserve">Erinnerung mit Sozialen Medien: Hanau </w:t>
      </w:r>
    </w:p>
    <w:p w14:paraId="02E8FCF6" w14:textId="1A1DA4F2" w:rsidR="00B43771" w:rsidRPr="00B43771" w:rsidRDefault="00B43771" w:rsidP="00B43771">
      <w:pPr>
        <w:pStyle w:val="Listenabsatz"/>
        <w:numPr>
          <w:ilvl w:val="0"/>
          <w:numId w:val="1"/>
        </w:numPr>
        <w:rPr>
          <w:rFonts w:ascii="Helvetica Neue" w:hAnsi="Helvetica Neue"/>
          <w:color w:val="222222"/>
          <w:sz w:val="18"/>
          <w:szCs w:val="18"/>
          <w:shd w:val="clear" w:color="auto" w:fill="E7E0CA"/>
        </w:rPr>
      </w:pPr>
      <w:r>
        <w:rPr>
          <w:rFonts w:asciiTheme="majorHAnsi" w:hAnsiTheme="majorHAnsi"/>
        </w:rPr>
        <w:t xml:space="preserve">Auswertung offizielles </w:t>
      </w:r>
      <w:r w:rsidRPr="00B43771">
        <w:rPr>
          <w:rFonts w:asciiTheme="majorHAnsi" w:hAnsiTheme="majorHAnsi"/>
        </w:rPr>
        <w:t xml:space="preserve">Erinnern </w:t>
      </w:r>
      <w:r>
        <w:rPr>
          <w:rFonts w:asciiTheme="majorHAnsi" w:hAnsiTheme="majorHAnsi"/>
        </w:rPr>
        <w:t xml:space="preserve">in </w:t>
      </w:r>
      <w:r w:rsidRPr="00B43771">
        <w:rPr>
          <w:rFonts w:asciiTheme="majorHAnsi" w:hAnsiTheme="majorHAnsi"/>
        </w:rPr>
        <w:t xml:space="preserve">Sozialen Medien: Hanau </w:t>
      </w:r>
    </w:p>
    <w:p w14:paraId="18A1EDCC" w14:textId="69CC8311" w:rsidR="00B43771" w:rsidRPr="00B43771" w:rsidRDefault="00B43771" w:rsidP="00B43771">
      <w:pPr>
        <w:pStyle w:val="Listenabsatz"/>
        <w:numPr>
          <w:ilvl w:val="0"/>
          <w:numId w:val="1"/>
        </w:numPr>
        <w:rPr>
          <w:rFonts w:ascii="Helvetica Neue" w:hAnsi="Helvetica Neue"/>
          <w:color w:val="222222"/>
          <w:sz w:val="18"/>
          <w:szCs w:val="18"/>
          <w:shd w:val="clear" w:color="auto" w:fill="E7E0CA"/>
        </w:rPr>
      </w:pPr>
      <w:r>
        <w:rPr>
          <w:rFonts w:asciiTheme="majorHAnsi" w:hAnsiTheme="majorHAnsi"/>
        </w:rPr>
        <w:t xml:space="preserve">Lebensrealität Russlanddeutscher </w:t>
      </w:r>
      <w:proofErr w:type="spellStart"/>
      <w:proofErr w:type="gramStart"/>
      <w:r>
        <w:rPr>
          <w:rFonts w:asciiTheme="majorHAnsi" w:hAnsiTheme="majorHAnsi"/>
        </w:rPr>
        <w:t>Migrant:innen</w:t>
      </w:r>
      <w:proofErr w:type="spellEnd"/>
      <w:proofErr w:type="gramEnd"/>
      <w:r>
        <w:rPr>
          <w:rFonts w:asciiTheme="majorHAnsi" w:hAnsiTheme="majorHAnsi"/>
        </w:rPr>
        <w:t xml:space="preserve"> </w:t>
      </w:r>
    </w:p>
    <w:p w14:paraId="5E2FA8DB" w14:textId="2FA0AEB0" w:rsidR="0069316A" w:rsidRPr="0069316A" w:rsidRDefault="00B43771" w:rsidP="0069316A">
      <w:pPr>
        <w:pStyle w:val="Listenabsatz"/>
        <w:numPr>
          <w:ilvl w:val="0"/>
          <w:numId w:val="1"/>
        </w:numPr>
        <w:rPr>
          <w:rFonts w:ascii="Helvetica Neue" w:hAnsi="Helvetica Neue"/>
          <w:color w:val="222222"/>
          <w:sz w:val="18"/>
          <w:szCs w:val="18"/>
          <w:shd w:val="clear" w:color="auto" w:fill="E9F2E3"/>
        </w:rPr>
      </w:pPr>
      <w:r>
        <w:rPr>
          <w:rFonts w:asciiTheme="majorHAnsi" w:hAnsiTheme="majorHAnsi"/>
        </w:rPr>
        <w:t>Comedy &amp; Postmigration</w:t>
      </w:r>
    </w:p>
    <w:p w14:paraId="7F55CF53" w14:textId="170C9162" w:rsidR="00872A9E" w:rsidRPr="0069316A" w:rsidRDefault="00872A9E" w:rsidP="00B43771">
      <w:pPr>
        <w:pStyle w:val="Listenabsatz"/>
        <w:rPr>
          <w:rFonts w:ascii="Helvetica Neue" w:hAnsi="Helvetica Neue"/>
          <w:color w:val="222222"/>
          <w:sz w:val="18"/>
          <w:szCs w:val="18"/>
          <w:shd w:val="clear" w:color="auto" w:fill="E7E0CA"/>
          <w:lang w:val="en-US"/>
        </w:rPr>
      </w:pPr>
    </w:p>
    <w:sectPr w:rsidR="00872A9E" w:rsidRPr="006931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74E9"/>
    <w:multiLevelType w:val="hybridMultilevel"/>
    <w:tmpl w:val="D6AABC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6A"/>
    <w:rsid w:val="00300C51"/>
    <w:rsid w:val="0069316A"/>
    <w:rsid w:val="00872A9E"/>
    <w:rsid w:val="00AE6CF6"/>
    <w:rsid w:val="00B43771"/>
    <w:rsid w:val="00D87802"/>
    <w:rsid w:val="00E623CA"/>
    <w:rsid w:val="00E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E6979"/>
  <w15:chartTrackingRefBased/>
  <w15:docId w15:val="{916EF67F-9F21-3E40-9B89-4F691F08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16A"/>
    <w:rPr>
      <w:rFonts w:eastAsiaTheme="minorEastAsia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931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316A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69316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uthor-a-lz76zz70z8bpwbz81zx3z85zqz69zz75zz71z">
    <w:name w:val="author-a-lz76zz70z8bpwbz81zx3z85zqz69zz75zz71z"/>
    <w:basedOn w:val="Absatz-Standardschriftart"/>
    <w:rsid w:val="0069316A"/>
  </w:style>
  <w:style w:type="paragraph" w:styleId="Listenabsatz">
    <w:name w:val="List Paragraph"/>
    <w:basedOn w:val="Standard"/>
    <w:uiPriority w:val="34"/>
    <w:qFormat/>
    <w:rsid w:val="0069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1063</Characters>
  <Application>Microsoft Office Word</Application>
  <DocSecurity>0</DocSecurity>
  <Lines>17</Lines>
  <Paragraphs>3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Hildegard Beate</dc:creator>
  <cp:keywords/>
  <dc:description/>
  <cp:lastModifiedBy>Hoffmann, Hildegard Beate</cp:lastModifiedBy>
  <cp:revision>6</cp:revision>
  <dcterms:created xsi:type="dcterms:W3CDTF">2024-01-01T17:48:00Z</dcterms:created>
  <dcterms:modified xsi:type="dcterms:W3CDTF">2024-01-16T21:47:00Z</dcterms:modified>
</cp:coreProperties>
</file>