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EAA" w:rsidRPr="00BD68EB" w:rsidRDefault="009D6EAA" w:rsidP="00BD68EB">
      <w:pPr>
        <w:spacing w:line="288" w:lineRule="auto"/>
        <w:rPr>
          <w:b/>
          <w:szCs w:val="22"/>
          <w:lang w:val="en-US"/>
        </w:rPr>
      </w:pPr>
      <w:r w:rsidRPr="00BD68EB">
        <w:rPr>
          <w:b/>
          <w:szCs w:val="22"/>
          <w:lang w:val="en-US"/>
        </w:rPr>
        <w:t>Project Description – Project Proposals</w:t>
      </w:r>
    </w:p>
    <w:p w:rsidR="009D6EAA" w:rsidRPr="00BD68EB" w:rsidRDefault="009D6EAA" w:rsidP="00BD68EB">
      <w:pPr>
        <w:spacing w:line="288" w:lineRule="auto"/>
        <w:rPr>
          <w:b/>
          <w:szCs w:val="22"/>
          <w:lang w:val="en-US"/>
        </w:rPr>
      </w:pPr>
    </w:p>
    <w:p w:rsidR="009D6EAA" w:rsidRPr="00BD68EB" w:rsidRDefault="009D6EAA" w:rsidP="00BD68EB">
      <w:pPr>
        <w:spacing w:line="288" w:lineRule="auto"/>
        <w:rPr>
          <w:b/>
          <w:szCs w:val="22"/>
          <w:lang w:val="en-US"/>
        </w:rPr>
      </w:pPr>
    </w:p>
    <w:bookmarkStart w:id="0" w:name="Text8"/>
    <w:p w:rsidR="009D6EAA" w:rsidRPr="00BD68EB" w:rsidRDefault="009D6EAA" w:rsidP="00BD68EB">
      <w:pPr>
        <w:spacing w:line="288" w:lineRule="auto"/>
        <w:rPr>
          <w:b/>
          <w:szCs w:val="22"/>
          <w:lang w:val="en-US"/>
        </w:rPr>
      </w:pPr>
      <w:r w:rsidRPr="00BD68EB">
        <w:rPr>
          <w:b/>
          <w:szCs w:val="22"/>
          <w:lang w:val="en-US"/>
        </w:rPr>
        <w:fldChar w:fldCharType="begin">
          <w:ffData>
            <w:name w:val="Text8"/>
            <w:enabled/>
            <w:calcOnExit w:val="0"/>
            <w:textInput>
              <w:default w:val="[First name  last name, city of all applicants]"/>
            </w:textInput>
          </w:ffData>
        </w:fldChar>
      </w:r>
      <w:r w:rsidRPr="00BD68EB">
        <w:rPr>
          <w:b/>
          <w:szCs w:val="22"/>
          <w:lang w:val="en-US"/>
        </w:rPr>
        <w:instrText xml:space="preserve"> FORMTEXT </w:instrText>
      </w:r>
      <w:r w:rsidRPr="00BD68EB">
        <w:rPr>
          <w:b/>
          <w:szCs w:val="22"/>
          <w:lang w:val="en-US"/>
        </w:rPr>
      </w:r>
      <w:r w:rsidRPr="00BD68EB">
        <w:rPr>
          <w:b/>
          <w:szCs w:val="22"/>
          <w:lang w:val="en-US"/>
        </w:rPr>
        <w:fldChar w:fldCharType="separate"/>
      </w:r>
      <w:r w:rsidRPr="00BD68EB">
        <w:rPr>
          <w:b/>
          <w:noProof/>
          <w:szCs w:val="22"/>
          <w:lang w:val="en-US"/>
        </w:rPr>
        <w:t>[First name  last name, city of all applicants]</w:t>
      </w:r>
      <w:bookmarkEnd w:id="0"/>
      <w:r w:rsidRPr="00BD68EB">
        <w:rPr>
          <w:b/>
          <w:szCs w:val="22"/>
          <w:lang w:val="en-US"/>
        </w:rPr>
        <w:fldChar w:fldCharType="end"/>
      </w:r>
    </w:p>
    <w:p w:rsidR="009D6EAA" w:rsidRPr="00BD68EB" w:rsidRDefault="009D6EAA" w:rsidP="00BD68EB">
      <w:pPr>
        <w:pBdr>
          <w:bottom w:val="single" w:sz="4" w:space="1" w:color="auto"/>
        </w:pBdr>
        <w:spacing w:line="288" w:lineRule="auto"/>
        <w:rPr>
          <w:b/>
          <w:szCs w:val="22"/>
          <w:lang w:val="en-US"/>
        </w:rPr>
      </w:pPr>
      <w:r w:rsidRPr="00BD68EB">
        <w:rPr>
          <w:b/>
          <w:szCs w:val="22"/>
          <w:lang w:val="en-US"/>
        </w:rPr>
        <w:t xml:space="preserve"> </w:t>
      </w:r>
    </w:p>
    <w:p w:rsidR="009D6EAA" w:rsidRPr="00BD68EB" w:rsidRDefault="009D6EAA" w:rsidP="00BD68EB">
      <w:pPr>
        <w:spacing w:line="288" w:lineRule="auto"/>
        <w:rPr>
          <w:b/>
          <w:szCs w:val="22"/>
          <w:lang w:val="en-US"/>
        </w:rPr>
      </w:pPr>
    </w:p>
    <w:p w:rsidR="009D6EAA" w:rsidRPr="00BD68EB" w:rsidRDefault="009D6EAA" w:rsidP="00BD68EB">
      <w:pPr>
        <w:spacing w:line="288" w:lineRule="auto"/>
        <w:rPr>
          <w:b/>
          <w:szCs w:val="22"/>
          <w:lang w:val="en-US"/>
        </w:rPr>
      </w:pPr>
      <w:bookmarkStart w:id="1" w:name="_Toc283017170"/>
      <w:bookmarkStart w:id="2" w:name="_Toc283017236"/>
      <w:bookmarkStart w:id="3" w:name="_Toc283017362"/>
      <w:bookmarkStart w:id="4" w:name="_Toc283038945"/>
      <w:bookmarkStart w:id="5" w:name="_Toc283039039"/>
    </w:p>
    <w:p w:rsidR="009D6EAA" w:rsidRPr="00BD68EB" w:rsidRDefault="009D6EAA" w:rsidP="00BD68EB">
      <w:pPr>
        <w:spacing w:line="288" w:lineRule="auto"/>
        <w:rPr>
          <w:b/>
          <w:szCs w:val="22"/>
        </w:rPr>
      </w:pPr>
      <w:r w:rsidRPr="00BD68EB">
        <w:rPr>
          <w:b/>
          <w:szCs w:val="22"/>
        </w:rPr>
        <w:t>Project Description</w:t>
      </w:r>
    </w:p>
    <w:p w:rsidR="009D6EAA" w:rsidRPr="00BD68EB" w:rsidRDefault="009D6EAA" w:rsidP="00BD68EB">
      <w:pPr>
        <w:spacing w:line="288" w:lineRule="auto"/>
        <w:rPr>
          <w:rFonts w:cs="Arial"/>
          <w:b/>
          <w:szCs w:val="22"/>
        </w:rPr>
      </w:pPr>
    </w:p>
    <w:p w:rsidR="009D6EAA" w:rsidRPr="00BD68EB" w:rsidRDefault="009D6EAA" w:rsidP="00BD68EB">
      <w:pPr>
        <w:spacing w:line="288" w:lineRule="auto"/>
        <w:rPr>
          <w:rFonts w:cs="Arial"/>
          <w:b/>
          <w:szCs w:val="22"/>
        </w:rPr>
      </w:pPr>
    </w:p>
    <w:p w:rsidR="009D6EAA" w:rsidRDefault="009D6EAA" w:rsidP="00BD68EB">
      <w:pPr>
        <w:pStyle w:val="Heading1"/>
        <w:numPr>
          <w:ilvl w:val="0"/>
          <w:numId w:val="1"/>
        </w:numPr>
        <w:spacing w:line="288" w:lineRule="auto"/>
        <w:rPr>
          <w:szCs w:val="22"/>
          <w:lang w:val="en-GB"/>
        </w:rPr>
      </w:pPr>
      <w:r w:rsidRPr="00BD68EB">
        <w:rPr>
          <w:szCs w:val="22"/>
          <w:lang w:val="en-GB"/>
        </w:rPr>
        <w:t>Sta</w:t>
      </w:r>
      <w:r w:rsidR="009E7204" w:rsidRPr="00BD68EB">
        <w:rPr>
          <w:szCs w:val="22"/>
          <w:lang w:val="en-GB"/>
        </w:rPr>
        <w:t>rting point</w:t>
      </w:r>
    </w:p>
    <w:p w:rsidR="00B12775" w:rsidRDefault="00B12775" w:rsidP="00B12775">
      <w:pPr>
        <w:spacing w:line="288" w:lineRule="auto"/>
        <w:jc w:val="both"/>
        <w:rPr>
          <w:color w:val="A6A6A6" w:themeColor="background1" w:themeShade="A6"/>
          <w:szCs w:val="22"/>
        </w:rPr>
      </w:pPr>
    </w:p>
    <w:p w:rsidR="00B12775" w:rsidRPr="00BD68EB" w:rsidRDefault="00B12775" w:rsidP="00B12775">
      <w:pPr>
        <w:spacing w:line="288" w:lineRule="auto"/>
        <w:jc w:val="both"/>
        <w:rPr>
          <w:color w:val="A6A6A6" w:themeColor="background1" w:themeShade="A6"/>
          <w:szCs w:val="22"/>
        </w:rPr>
      </w:pPr>
      <w:r w:rsidRPr="00BD68EB">
        <w:rPr>
          <w:color w:val="A6A6A6" w:themeColor="background1" w:themeShade="A6"/>
          <w:szCs w:val="22"/>
        </w:rPr>
        <w:t>For new proposals please explain briefly and precisely the state of the art in your field in its direct relationship to your project. This description should make clear in which context you situate your own research and in what areas you intend to make a unique, innova-tive, promising contribution. Indicate the current state of your preliminary work. This de-scription must be concise and understandable without referring to additional literature.</w:t>
      </w:r>
    </w:p>
    <w:p w:rsidR="00B12775" w:rsidRPr="00B12775" w:rsidRDefault="00B12775" w:rsidP="00B12775">
      <w:pPr>
        <w:spacing w:line="288" w:lineRule="auto"/>
        <w:jc w:val="both"/>
        <w:rPr>
          <w:color w:val="A6A6A6" w:themeColor="background1" w:themeShade="A6"/>
          <w:szCs w:val="22"/>
          <w:lang w:val="en-GB"/>
        </w:rPr>
      </w:pPr>
      <w:r w:rsidRPr="00BD68EB">
        <w:rPr>
          <w:color w:val="A6A6A6" w:themeColor="background1" w:themeShade="A6"/>
          <w:szCs w:val="22"/>
        </w:rPr>
        <w:t>For renewal proposals, please report on your previous work. This report should also be understandable without referring to additional literature.</w:t>
      </w:r>
    </w:p>
    <w:p w:rsidR="009D6EAA" w:rsidRPr="00BD68EB" w:rsidRDefault="009E7204" w:rsidP="00BD68EB">
      <w:pPr>
        <w:pStyle w:val="Heading2"/>
        <w:numPr>
          <w:ilvl w:val="1"/>
          <w:numId w:val="1"/>
        </w:numPr>
        <w:spacing w:line="288" w:lineRule="auto"/>
        <w:rPr>
          <w:b w:val="0"/>
          <w:szCs w:val="22"/>
          <w:lang w:val="en-GB"/>
        </w:rPr>
      </w:pPr>
      <w:r w:rsidRPr="00BD68EB">
        <w:rPr>
          <w:b w:val="0"/>
          <w:szCs w:val="22"/>
          <w:lang w:val="en-GB"/>
        </w:rPr>
        <w:t>S</w:t>
      </w:r>
      <w:r w:rsidR="00B12775">
        <w:rPr>
          <w:b w:val="0"/>
          <w:szCs w:val="22"/>
          <w:lang w:val="en-GB"/>
        </w:rPr>
        <w:t>tate of the art</w:t>
      </w:r>
    </w:p>
    <w:p w:rsidR="009E7204" w:rsidRPr="00BD68EB" w:rsidRDefault="009E7204" w:rsidP="00BD68EB">
      <w:pPr>
        <w:spacing w:line="288" w:lineRule="auto"/>
        <w:rPr>
          <w:szCs w:val="22"/>
          <w:lang w:val="en-GB"/>
        </w:rPr>
      </w:pPr>
    </w:p>
    <w:p w:rsidR="009E7204" w:rsidRPr="00BD68EB" w:rsidRDefault="009E7204" w:rsidP="00BD68EB">
      <w:pPr>
        <w:pStyle w:val="Heading3"/>
        <w:numPr>
          <w:ilvl w:val="0"/>
          <w:numId w:val="0"/>
        </w:numPr>
        <w:spacing w:line="288" w:lineRule="auto"/>
        <w:rPr>
          <w:szCs w:val="22"/>
          <w:lang w:val="en-GB"/>
        </w:rPr>
      </w:pPr>
    </w:p>
    <w:p w:rsidR="009D6EAA" w:rsidRPr="00BD68EB" w:rsidRDefault="009E7204" w:rsidP="00BD68EB">
      <w:pPr>
        <w:pStyle w:val="Heading3"/>
        <w:numPr>
          <w:ilvl w:val="0"/>
          <w:numId w:val="0"/>
        </w:numPr>
        <w:spacing w:line="288" w:lineRule="auto"/>
        <w:rPr>
          <w:szCs w:val="22"/>
          <w:lang w:val="en-GB"/>
        </w:rPr>
      </w:pPr>
      <w:r w:rsidRPr="00BD68EB">
        <w:rPr>
          <w:szCs w:val="22"/>
          <w:lang w:val="en-GB"/>
        </w:rPr>
        <w:t>1.2</w:t>
      </w:r>
      <w:r w:rsidRPr="00BD68EB">
        <w:rPr>
          <w:szCs w:val="22"/>
          <w:lang w:val="en-GB"/>
        </w:rPr>
        <w:tab/>
      </w:r>
      <w:r w:rsidR="00B12775">
        <w:rPr>
          <w:b w:val="0"/>
          <w:szCs w:val="22"/>
          <w:lang w:val="en-GB"/>
        </w:rPr>
        <w:t>P</w:t>
      </w:r>
      <w:r w:rsidR="00B12775" w:rsidRPr="00BD68EB">
        <w:rPr>
          <w:b w:val="0"/>
          <w:szCs w:val="22"/>
          <w:lang w:val="en-GB"/>
        </w:rPr>
        <w:t>reliminary work</w:t>
      </w:r>
    </w:p>
    <w:p w:rsidR="009D6EAA" w:rsidRPr="00BD68EB" w:rsidRDefault="009D6EAA" w:rsidP="00BD68EB">
      <w:pPr>
        <w:spacing w:line="288" w:lineRule="auto"/>
        <w:rPr>
          <w:szCs w:val="22"/>
          <w:lang w:val="en-US"/>
        </w:rPr>
      </w:pPr>
    </w:p>
    <w:p w:rsidR="009D6EAA" w:rsidRPr="00BD68EB" w:rsidRDefault="009D6EAA" w:rsidP="00BD68EB">
      <w:pPr>
        <w:spacing w:line="288" w:lineRule="auto"/>
        <w:rPr>
          <w:szCs w:val="22"/>
        </w:rPr>
      </w:pPr>
    </w:p>
    <w:p w:rsidR="009D6EAA" w:rsidRPr="00BD68EB" w:rsidRDefault="009D6EAA" w:rsidP="00BD68EB">
      <w:pPr>
        <w:spacing w:line="288" w:lineRule="auto"/>
        <w:rPr>
          <w:b/>
          <w:szCs w:val="22"/>
        </w:rPr>
      </w:pPr>
    </w:p>
    <w:p w:rsidR="009D6EAA" w:rsidRPr="00BD68EB" w:rsidRDefault="009D6EAA" w:rsidP="00BD68EB">
      <w:pPr>
        <w:pStyle w:val="Heading1"/>
        <w:spacing w:line="288" w:lineRule="auto"/>
        <w:rPr>
          <w:szCs w:val="22"/>
          <w:lang w:val="en-GB"/>
        </w:rPr>
      </w:pPr>
      <w:bookmarkStart w:id="6" w:name="_Toc286761896"/>
      <w:bookmarkStart w:id="7" w:name="_Toc286908237"/>
      <w:bookmarkStart w:id="8" w:name="_Toc294157993"/>
      <w:r w:rsidRPr="00BD68EB">
        <w:rPr>
          <w:szCs w:val="22"/>
          <w:lang w:val="en-GB"/>
        </w:rPr>
        <w:t>Objectives and work programme</w:t>
      </w:r>
    </w:p>
    <w:bookmarkEnd w:id="6"/>
    <w:bookmarkEnd w:id="7"/>
    <w:bookmarkEnd w:id="8"/>
    <w:p w:rsidR="009D6EAA" w:rsidRPr="00BD68EB" w:rsidRDefault="009D6EAA" w:rsidP="00BD68EB">
      <w:pPr>
        <w:pStyle w:val="Heading2"/>
        <w:spacing w:line="288" w:lineRule="auto"/>
        <w:rPr>
          <w:b w:val="0"/>
          <w:szCs w:val="22"/>
          <w:lang w:val="en-US"/>
        </w:rPr>
      </w:pPr>
      <w:r w:rsidRPr="00BD68EB">
        <w:rPr>
          <w:b w:val="0"/>
          <w:szCs w:val="22"/>
          <w:lang w:val="en-GB"/>
        </w:rPr>
        <w:t>Anticipated total duration of the project</w:t>
      </w:r>
    </w:p>
    <w:p w:rsidR="001F40FB" w:rsidRDefault="001F40FB" w:rsidP="001F40FB">
      <w:pPr>
        <w:spacing w:line="288" w:lineRule="auto"/>
        <w:rPr>
          <w:rFonts w:cs="Arial"/>
          <w:color w:val="A6A6A6" w:themeColor="background1" w:themeShade="A6"/>
          <w:szCs w:val="22"/>
        </w:rPr>
      </w:pPr>
    </w:p>
    <w:p w:rsidR="001F40FB" w:rsidRPr="001F40FB" w:rsidRDefault="001F40FB" w:rsidP="001F40FB">
      <w:pPr>
        <w:spacing w:line="288" w:lineRule="auto"/>
        <w:rPr>
          <w:rFonts w:cs="Arial"/>
          <w:color w:val="A6A6A6" w:themeColor="background1" w:themeShade="A6"/>
          <w:szCs w:val="22"/>
        </w:rPr>
      </w:pPr>
      <w:r w:rsidRPr="001F40FB">
        <w:rPr>
          <w:rFonts w:cs="Arial"/>
          <w:color w:val="A6A6A6" w:themeColor="background1" w:themeShade="A6"/>
          <w:szCs w:val="22"/>
        </w:rPr>
        <w:t>Please state</w:t>
      </w:r>
    </w:p>
    <w:p w:rsidR="001F40FB" w:rsidRPr="001F40FB" w:rsidRDefault="001F40FB" w:rsidP="001F40FB">
      <w:pPr>
        <w:pStyle w:val="ListParagraph"/>
        <w:numPr>
          <w:ilvl w:val="0"/>
          <w:numId w:val="18"/>
        </w:numPr>
        <w:spacing w:line="288" w:lineRule="auto"/>
        <w:rPr>
          <w:rFonts w:cs="Arial"/>
          <w:color w:val="A6A6A6" w:themeColor="background1" w:themeShade="A6"/>
          <w:szCs w:val="22"/>
        </w:rPr>
      </w:pPr>
      <w:r w:rsidRPr="001F40FB">
        <w:rPr>
          <w:rFonts w:cs="Arial"/>
          <w:color w:val="A6A6A6" w:themeColor="background1" w:themeShade="A6"/>
          <w:szCs w:val="22"/>
        </w:rPr>
        <w:t>the project's intended duration and how long DFG funds will be necessary,</w:t>
      </w:r>
    </w:p>
    <w:p w:rsidR="009D6EAA" w:rsidRPr="001F40FB" w:rsidRDefault="001F40FB" w:rsidP="001F40FB">
      <w:pPr>
        <w:pStyle w:val="ListParagraph"/>
        <w:numPr>
          <w:ilvl w:val="0"/>
          <w:numId w:val="18"/>
        </w:numPr>
        <w:spacing w:line="288" w:lineRule="auto"/>
        <w:rPr>
          <w:color w:val="A6A6A6" w:themeColor="background1" w:themeShade="A6"/>
          <w:szCs w:val="22"/>
          <w:lang w:val="en-US"/>
        </w:rPr>
      </w:pPr>
      <w:r w:rsidRPr="001F40FB">
        <w:rPr>
          <w:rFonts w:cs="Arial"/>
          <w:color w:val="A6A6A6" w:themeColor="background1" w:themeShade="A6"/>
          <w:szCs w:val="22"/>
        </w:rPr>
        <w:t>for ongoing projects: since when the project has been active.</w:t>
      </w:r>
    </w:p>
    <w:p w:rsidR="009D6EAA" w:rsidRPr="00BD68EB" w:rsidRDefault="009D6EAA" w:rsidP="00BD68EB">
      <w:pPr>
        <w:pStyle w:val="Heading2"/>
        <w:spacing w:line="288" w:lineRule="auto"/>
        <w:rPr>
          <w:b w:val="0"/>
          <w:szCs w:val="22"/>
          <w:lang w:val="en-GB"/>
        </w:rPr>
      </w:pPr>
      <w:r w:rsidRPr="00BD68EB">
        <w:rPr>
          <w:b w:val="0"/>
          <w:szCs w:val="22"/>
          <w:lang w:val="en-GB"/>
        </w:rPr>
        <w:t>Objectives</w:t>
      </w:r>
    </w:p>
    <w:p w:rsidR="001F40FB" w:rsidRDefault="001F40FB" w:rsidP="001F40FB">
      <w:pPr>
        <w:pStyle w:val="Default"/>
        <w:jc w:val="both"/>
        <w:rPr>
          <w:color w:val="A6A6A6" w:themeColor="background1" w:themeShade="A6"/>
          <w:sz w:val="22"/>
          <w:szCs w:val="22"/>
        </w:rPr>
      </w:pPr>
    </w:p>
    <w:p w:rsidR="001F40FB" w:rsidRPr="001F40FB" w:rsidRDefault="001F40FB" w:rsidP="001F40FB">
      <w:pPr>
        <w:pStyle w:val="Default"/>
        <w:jc w:val="both"/>
        <w:rPr>
          <w:color w:val="A6A6A6" w:themeColor="background1" w:themeShade="A6"/>
          <w:sz w:val="22"/>
          <w:szCs w:val="22"/>
        </w:rPr>
      </w:pPr>
      <w:r w:rsidRPr="001F40FB">
        <w:rPr>
          <w:color w:val="A6A6A6" w:themeColor="background1" w:themeShade="A6"/>
          <w:sz w:val="22"/>
          <w:szCs w:val="22"/>
        </w:rPr>
        <w:t xml:space="preserve">Please give a concise description of your project’s research programme and scientific objectives. </w:t>
      </w:r>
    </w:p>
    <w:p w:rsidR="001F40FB" w:rsidRDefault="001F40FB" w:rsidP="001F40FB">
      <w:pPr>
        <w:spacing w:line="288" w:lineRule="auto"/>
        <w:jc w:val="both"/>
        <w:rPr>
          <w:color w:val="A6A6A6" w:themeColor="background1" w:themeShade="A6"/>
          <w:szCs w:val="22"/>
        </w:rPr>
      </w:pPr>
    </w:p>
    <w:p w:rsidR="009D6EAA" w:rsidRPr="001F40FB" w:rsidRDefault="001F40FB" w:rsidP="001F40FB">
      <w:pPr>
        <w:spacing w:line="288" w:lineRule="auto"/>
        <w:jc w:val="both"/>
        <w:rPr>
          <w:b/>
          <w:color w:val="A6A6A6" w:themeColor="background1" w:themeShade="A6"/>
          <w:szCs w:val="22"/>
        </w:rPr>
      </w:pPr>
      <w:r w:rsidRPr="001F40FB">
        <w:rPr>
          <w:color w:val="A6A6A6" w:themeColor="background1" w:themeShade="A6"/>
          <w:szCs w:val="22"/>
        </w:rPr>
        <w:t>Please indicate if you anticipate results that may be relevant to fields other than science (such as science policy, technology, the economy or society).</w:t>
      </w:r>
    </w:p>
    <w:p w:rsidR="009D6EAA" w:rsidRPr="00BD68EB" w:rsidRDefault="009D6EAA" w:rsidP="00BD68EB">
      <w:pPr>
        <w:pStyle w:val="Heading2"/>
        <w:numPr>
          <w:ilvl w:val="1"/>
          <w:numId w:val="1"/>
        </w:numPr>
        <w:spacing w:line="288" w:lineRule="auto"/>
        <w:rPr>
          <w:b w:val="0"/>
          <w:szCs w:val="22"/>
          <w:lang w:val="en-GB"/>
        </w:rPr>
      </w:pPr>
      <w:r w:rsidRPr="00BD68EB">
        <w:rPr>
          <w:b w:val="0"/>
          <w:szCs w:val="22"/>
          <w:lang w:val="en-GB"/>
        </w:rPr>
        <w:t>Work programme incl. proposed research methods</w:t>
      </w:r>
      <w:r w:rsidRPr="00BD68EB">
        <w:rPr>
          <w:b w:val="0"/>
          <w:i/>
          <w:szCs w:val="22"/>
          <w:lang w:val="en-GB"/>
        </w:rPr>
        <w:t>.</w:t>
      </w:r>
    </w:p>
    <w:p w:rsidR="001F40FB" w:rsidRDefault="001F40FB" w:rsidP="001F40FB">
      <w:pPr>
        <w:spacing w:line="288" w:lineRule="auto"/>
        <w:jc w:val="both"/>
        <w:rPr>
          <w:color w:val="A6A6A6" w:themeColor="background1" w:themeShade="A6"/>
          <w:szCs w:val="22"/>
          <w:lang w:val="en-GB"/>
        </w:rPr>
      </w:pPr>
    </w:p>
    <w:p w:rsidR="001F40FB" w:rsidRPr="001F40FB" w:rsidRDefault="001F40FB" w:rsidP="001F40FB">
      <w:pPr>
        <w:spacing w:line="288" w:lineRule="auto"/>
        <w:jc w:val="both"/>
        <w:rPr>
          <w:color w:val="A6A6A6" w:themeColor="background1" w:themeShade="A6"/>
          <w:szCs w:val="22"/>
          <w:lang w:val="en-GB"/>
        </w:rPr>
      </w:pPr>
      <w:r w:rsidRPr="001F40FB">
        <w:rPr>
          <w:color w:val="A6A6A6" w:themeColor="background1" w:themeShade="A6"/>
          <w:szCs w:val="22"/>
          <w:lang w:val="en-GB"/>
        </w:rPr>
        <w:lastRenderedPageBreak/>
        <w:t>Please give a detailed account of the steps planned during the proposed funding period. (For experimental projects, a schedule detailing all planned experiments should be provided.)</w:t>
      </w:r>
    </w:p>
    <w:p w:rsidR="001F40FB" w:rsidRDefault="001F40FB" w:rsidP="001F40FB">
      <w:pPr>
        <w:spacing w:line="288" w:lineRule="auto"/>
        <w:jc w:val="both"/>
        <w:rPr>
          <w:color w:val="A6A6A6" w:themeColor="background1" w:themeShade="A6"/>
          <w:szCs w:val="22"/>
          <w:lang w:val="en-GB"/>
        </w:rPr>
      </w:pPr>
    </w:p>
    <w:p w:rsidR="001F40FB" w:rsidRPr="001F40FB" w:rsidRDefault="001F40FB" w:rsidP="001F40FB">
      <w:pPr>
        <w:spacing w:line="288" w:lineRule="auto"/>
        <w:jc w:val="both"/>
        <w:rPr>
          <w:color w:val="A6A6A6" w:themeColor="background1" w:themeShade="A6"/>
          <w:szCs w:val="22"/>
          <w:lang w:val="en-GB"/>
        </w:rPr>
      </w:pPr>
      <w:r w:rsidRPr="001F40FB">
        <w:rPr>
          <w:color w:val="A6A6A6" w:themeColor="background1" w:themeShade="A6"/>
          <w:szCs w:val="22"/>
          <w:lang w:val="en-GB"/>
        </w:rPr>
        <w:t>The quality of the work programme is critical to th</w:t>
      </w:r>
      <w:r>
        <w:rPr>
          <w:color w:val="A6A6A6" w:themeColor="background1" w:themeShade="A6"/>
          <w:szCs w:val="22"/>
          <w:lang w:val="en-GB"/>
        </w:rPr>
        <w:t>e success of a funding proposal</w:t>
      </w:r>
      <w:r w:rsidRPr="001F40FB">
        <w:rPr>
          <w:color w:val="A6A6A6" w:themeColor="background1" w:themeShade="A6"/>
          <w:szCs w:val="22"/>
          <w:lang w:val="en-GB"/>
        </w:rPr>
        <w:t>.</w:t>
      </w:r>
    </w:p>
    <w:p w:rsidR="001F40FB" w:rsidRDefault="001F40FB" w:rsidP="001F40FB">
      <w:pPr>
        <w:spacing w:line="288" w:lineRule="auto"/>
        <w:jc w:val="both"/>
        <w:rPr>
          <w:color w:val="A6A6A6" w:themeColor="background1" w:themeShade="A6"/>
          <w:szCs w:val="22"/>
          <w:lang w:val="en-GB"/>
        </w:rPr>
      </w:pPr>
    </w:p>
    <w:p w:rsidR="001F40FB" w:rsidRDefault="001F40FB" w:rsidP="001F40FB">
      <w:pPr>
        <w:spacing w:line="288" w:lineRule="auto"/>
        <w:jc w:val="both"/>
        <w:rPr>
          <w:color w:val="A6A6A6" w:themeColor="background1" w:themeShade="A6"/>
          <w:szCs w:val="22"/>
          <w:lang w:val="en-GB"/>
        </w:rPr>
      </w:pPr>
      <w:r w:rsidRPr="001F40FB">
        <w:rPr>
          <w:color w:val="A6A6A6" w:themeColor="background1" w:themeShade="A6"/>
          <w:szCs w:val="22"/>
          <w:lang w:val="en-GB"/>
        </w:rPr>
        <w:t>Please provide a detailed description of the methods that you plan to use in the project: What methods are already available? What method</w:t>
      </w:r>
      <w:r>
        <w:rPr>
          <w:color w:val="A6A6A6" w:themeColor="background1" w:themeShade="A6"/>
          <w:szCs w:val="22"/>
          <w:lang w:val="en-GB"/>
        </w:rPr>
        <w:t>s need to be developed? What as</w:t>
      </w:r>
      <w:r w:rsidRPr="001F40FB">
        <w:rPr>
          <w:color w:val="A6A6A6" w:themeColor="background1" w:themeShade="A6"/>
          <w:szCs w:val="22"/>
          <w:lang w:val="en-GB"/>
        </w:rPr>
        <w:t xml:space="preserve">sistance is needed from outside your own group/institute? </w:t>
      </w:r>
    </w:p>
    <w:p w:rsidR="001F40FB" w:rsidRDefault="001F40FB" w:rsidP="001F40FB">
      <w:pPr>
        <w:spacing w:line="288" w:lineRule="auto"/>
        <w:jc w:val="both"/>
        <w:rPr>
          <w:color w:val="A6A6A6" w:themeColor="background1" w:themeShade="A6"/>
          <w:szCs w:val="22"/>
          <w:lang w:val="en-GB"/>
        </w:rPr>
      </w:pPr>
    </w:p>
    <w:p w:rsidR="009D6EAA" w:rsidRDefault="001F40FB" w:rsidP="001F40FB">
      <w:pPr>
        <w:spacing w:line="288" w:lineRule="auto"/>
        <w:jc w:val="both"/>
        <w:rPr>
          <w:color w:val="A6A6A6" w:themeColor="background1" w:themeShade="A6"/>
          <w:szCs w:val="22"/>
          <w:lang w:val="en-GB"/>
        </w:rPr>
      </w:pPr>
      <w:r w:rsidRPr="001F40FB">
        <w:rPr>
          <w:color w:val="A6A6A6" w:themeColor="background1" w:themeShade="A6"/>
          <w:szCs w:val="22"/>
          <w:lang w:val="en-GB"/>
        </w:rPr>
        <w:t>Concepts and starting points for quality-promoting measures that specifically contribute to the validity or plausibility of your research results are welcome here. For more in-depth and subject-specific recommendations, see the “Research Integrity” portal.</w:t>
      </w:r>
    </w:p>
    <w:p w:rsidR="003740C0" w:rsidRDefault="003740C0" w:rsidP="003740C0">
      <w:pPr>
        <w:spacing w:line="24" w:lineRule="atLeast"/>
        <w:jc w:val="both"/>
        <w:rPr>
          <w:rFonts w:cs="Arial"/>
          <w:color w:val="A6A6A6" w:themeColor="background1" w:themeShade="A6"/>
          <w:szCs w:val="22"/>
        </w:rPr>
      </w:pPr>
    </w:p>
    <w:p w:rsidR="003740C0" w:rsidRPr="00E97CDB" w:rsidRDefault="003740C0" w:rsidP="003740C0">
      <w:pPr>
        <w:spacing w:line="276" w:lineRule="auto"/>
        <w:jc w:val="both"/>
        <w:rPr>
          <w:rFonts w:cs="Arial"/>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5"/>
        <w:gridCol w:w="577"/>
        <w:gridCol w:w="576"/>
        <w:gridCol w:w="578"/>
        <w:gridCol w:w="576"/>
        <w:gridCol w:w="578"/>
        <w:gridCol w:w="576"/>
      </w:tblGrid>
      <w:tr w:rsidR="003740C0" w:rsidTr="00AD27E4">
        <w:trPr>
          <w:cantSplit/>
        </w:trPr>
        <w:tc>
          <w:tcPr>
            <w:tcW w:w="5555" w:type="dxa"/>
          </w:tcPr>
          <w:p w:rsidR="003740C0" w:rsidRPr="0048697F" w:rsidRDefault="003740C0" w:rsidP="00AD27E4">
            <w:pPr>
              <w:spacing w:line="360" w:lineRule="auto"/>
              <w:jc w:val="center"/>
              <w:rPr>
                <w:rFonts w:cs="Arial"/>
                <w:bCs/>
                <w:sz w:val="18"/>
                <w:szCs w:val="18"/>
                <w:lang w:val="en-US"/>
              </w:rPr>
            </w:pPr>
            <w:r>
              <w:rPr>
                <w:rFonts w:cs="Arial"/>
                <w:bCs/>
                <w:sz w:val="18"/>
                <w:szCs w:val="18"/>
                <w:lang w:val="en-US"/>
              </w:rPr>
              <w:t>Work package</w:t>
            </w:r>
          </w:p>
        </w:tc>
        <w:tc>
          <w:tcPr>
            <w:tcW w:w="1153" w:type="dxa"/>
            <w:gridSpan w:val="2"/>
          </w:tcPr>
          <w:p w:rsidR="003740C0" w:rsidRPr="0048697F" w:rsidRDefault="003740C0" w:rsidP="00AD27E4">
            <w:pPr>
              <w:spacing w:line="360" w:lineRule="auto"/>
              <w:jc w:val="center"/>
              <w:rPr>
                <w:rFonts w:cs="Arial"/>
                <w:bCs/>
                <w:sz w:val="18"/>
                <w:szCs w:val="18"/>
                <w:lang w:val="en-US"/>
              </w:rPr>
            </w:pPr>
            <w:r>
              <w:rPr>
                <w:rFonts w:cs="Arial"/>
                <w:bCs/>
                <w:sz w:val="18"/>
                <w:szCs w:val="18"/>
                <w:lang w:val="en-US"/>
              </w:rPr>
              <w:t>Month 1 -2</w:t>
            </w:r>
          </w:p>
        </w:tc>
        <w:tc>
          <w:tcPr>
            <w:tcW w:w="1154" w:type="dxa"/>
            <w:gridSpan w:val="2"/>
          </w:tcPr>
          <w:p w:rsidR="003740C0" w:rsidRPr="0048697F" w:rsidRDefault="003740C0" w:rsidP="00AD27E4">
            <w:pPr>
              <w:spacing w:line="360" w:lineRule="auto"/>
              <w:jc w:val="center"/>
              <w:rPr>
                <w:rFonts w:cs="Arial"/>
                <w:bCs/>
                <w:sz w:val="18"/>
                <w:szCs w:val="18"/>
                <w:lang w:val="en-US"/>
              </w:rPr>
            </w:pPr>
            <w:r>
              <w:rPr>
                <w:rFonts w:cs="Arial"/>
                <w:bCs/>
                <w:sz w:val="18"/>
                <w:szCs w:val="18"/>
                <w:lang w:val="en-US"/>
              </w:rPr>
              <w:t>Month 3 - 4</w:t>
            </w:r>
          </w:p>
        </w:tc>
        <w:tc>
          <w:tcPr>
            <w:tcW w:w="1154" w:type="dxa"/>
            <w:gridSpan w:val="2"/>
          </w:tcPr>
          <w:p w:rsidR="003740C0" w:rsidRPr="0048697F" w:rsidRDefault="003740C0" w:rsidP="00AD27E4">
            <w:pPr>
              <w:spacing w:line="360" w:lineRule="auto"/>
              <w:jc w:val="center"/>
              <w:rPr>
                <w:rFonts w:cs="Arial"/>
                <w:bCs/>
                <w:sz w:val="18"/>
                <w:szCs w:val="18"/>
                <w:lang w:val="en-US"/>
              </w:rPr>
            </w:pPr>
            <w:r>
              <w:rPr>
                <w:rFonts w:cs="Arial"/>
                <w:bCs/>
                <w:sz w:val="18"/>
                <w:szCs w:val="18"/>
                <w:lang w:val="en-US"/>
              </w:rPr>
              <w:t>Month 5 -6</w:t>
            </w:r>
          </w:p>
        </w:tc>
      </w:tr>
      <w:tr w:rsidR="003740C0" w:rsidRPr="00450253" w:rsidTr="00AD27E4">
        <w:trPr>
          <w:cantSplit/>
        </w:trPr>
        <w:tc>
          <w:tcPr>
            <w:tcW w:w="5555" w:type="dxa"/>
          </w:tcPr>
          <w:p w:rsidR="003740C0" w:rsidRPr="008E2B27" w:rsidRDefault="003740C0" w:rsidP="00AD27E4">
            <w:pPr>
              <w:spacing w:line="360" w:lineRule="auto"/>
              <w:rPr>
                <w:rFonts w:cs="Arial"/>
                <w:color w:val="A6A6A6" w:themeColor="background1" w:themeShade="A6"/>
                <w:sz w:val="18"/>
                <w:szCs w:val="18"/>
                <w:lang w:val="en-US"/>
              </w:rPr>
            </w:pPr>
            <w:r>
              <w:rPr>
                <w:rFonts w:cs="Arial"/>
                <w:bCs/>
                <w:i/>
                <w:iCs/>
                <w:color w:val="A6A6A6" w:themeColor="background1" w:themeShade="A6"/>
                <w:sz w:val="18"/>
                <w:szCs w:val="18"/>
                <w:lang w:val="en-US"/>
              </w:rPr>
              <w:t>W</w:t>
            </w:r>
            <w:r w:rsidRPr="008E2B27">
              <w:rPr>
                <w:rFonts w:cs="Arial"/>
                <w:bCs/>
                <w:i/>
                <w:iCs/>
                <w:color w:val="A6A6A6" w:themeColor="background1" w:themeShade="A6"/>
                <w:sz w:val="18"/>
                <w:szCs w:val="18"/>
                <w:lang w:val="en-US"/>
              </w:rPr>
              <w:t xml:space="preserve">P 1. </w:t>
            </w:r>
            <w:r>
              <w:rPr>
                <w:rFonts w:cs="Arial"/>
                <w:bCs/>
                <w:i/>
                <w:iCs/>
                <w:color w:val="A6A6A6" w:themeColor="background1" w:themeShade="A6"/>
                <w:sz w:val="18"/>
                <w:szCs w:val="18"/>
                <w:lang w:val="en-US"/>
              </w:rPr>
              <w:t>Headline</w:t>
            </w:r>
            <w:r w:rsidRPr="008E2B27">
              <w:rPr>
                <w:rFonts w:cs="Arial"/>
                <w:bCs/>
                <w:i/>
                <w:iCs/>
                <w:color w:val="A6A6A6" w:themeColor="background1" w:themeShade="A6"/>
                <w:sz w:val="18"/>
                <w:szCs w:val="18"/>
                <w:lang w:val="en-US"/>
              </w:rPr>
              <w:t xml:space="preserve"> </w:t>
            </w:r>
          </w:p>
          <w:p w:rsidR="003740C0" w:rsidRPr="008E2B27" w:rsidRDefault="003740C0" w:rsidP="003740C0">
            <w:pPr>
              <w:numPr>
                <w:ilvl w:val="0"/>
                <w:numId w:val="22"/>
              </w:numPr>
              <w:spacing w:line="360" w:lineRule="auto"/>
              <w:rPr>
                <w:rFonts w:cs="Arial"/>
                <w:color w:val="A6A6A6" w:themeColor="background1" w:themeShade="A6"/>
                <w:sz w:val="18"/>
                <w:szCs w:val="18"/>
                <w:lang w:val="en-US"/>
              </w:rPr>
            </w:pPr>
            <w:r>
              <w:rPr>
                <w:rFonts w:cs="Arial"/>
                <w:bCs/>
                <w:iCs/>
                <w:color w:val="A6A6A6" w:themeColor="background1" w:themeShade="A6"/>
                <w:sz w:val="18"/>
                <w:szCs w:val="18"/>
                <w:lang w:val="en-US"/>
              </w:rPr>
              <w:t>task</w:t>
            </w:r>
            <w:r w:rsidRPr="008E2B27">
              <w:rPr>
                <w:rFonts w:cs="Arial"/>
                <w:bCs/>
                <w:iCs/>
                <w:color w:val="A6A6A6" w:themeColor="background1" w:themeShade="A6"/>
                <w:sz w:val="18"/>
                <w:szCs w:val="18"/>
                <w:lang w:val="en-US"/>
              </w:rPr>
              <w:t xml:space="preserve"> 1</w:t>
            </w:r>
          </w:p>
          <w:p w:rsidR="003740C0" w:rsidRPr="008E2B27" w:rsidRDefault="003740C0" w:rsidP="003740C0">
            <w:pPr>
              <w:numPr>
                <w:ilvl w:val="0"/>
                <w:numId w:val="22"/>
              </w:numPr>
              <w:spacing w:line="360" w:lineRule="auto"/>
              <w:rPr>
                <w:rFonts w:cs="Arial"/>
                <w:color w:val="A6A6A6" w:themeColor="background1" w:themeShade="A6"/>
                <w:sz w:val="18"/>
                <w:szCs w:val="18"/>
                <w:lang w:val="en-US"/>
              </w:rPr>
            </w:pPr>
            <w:r>
              <w:rPr>
                <w:rFonts w:cs="Arial"/>
                <w:bCs/>
                <w:iCs/>
                <w:color w:val="A6A6A6" w:themeColor="background1" w:themeShade="A6"/>
                <w:sz w:val="18"/>
                <w:szCs w:val="18"/>
                <w:lang w:val="en-US"/>
              </w:rPr>
              <w:t>task</w:t>
            </w:r>
            <w:r w:rsidRPr="008E2B27">
              <w:rPr>
                <w:rFonts w:cs="Arial"/>
                <w:bCs/>
                <w:iCs/>
                <w:color w:val="A6A6A6" w:themeColor="background1" w:themeShade="A6"/>
                <w:sz w:val="18"/>
                <w:szCs w:val="18"/>
                <w:lang w:val="en-US"/>
              </w:rPr>
              <w:t xml:space="preserve"> 2</w:t>
            </w:r>
          </w:p>
        </w:tc>
        <w:tc>
          <w:tcPr>
            <w:tcW w:w="577" w:type="dxa"/>
          </w:tcPr>
          <w:p w:rsidR="003740C0" w:rsidRPr="00F5518D" w:rsidRDefault="003740C0" w:rsidP="00AD27E4">
            <w:pPr>
              <w:rPr>
                <w:rFonts w:cs="Arial"/>
                <w:sz w:val="18"/>
                <w:szCs w:val="18"/>
                <w:lang w:val="en-US"/>
              </w:rPr>
            </w:pPr>
            <w:r>
              <w:rPr>
                <w:noProof/>
                <w:lang w:val="en-US" w:eastAsia="en-US"/>
              </w:rPr>
              <mc:AlternateContent>
                <mc:Choice Requires="wps">
                  <w:drawing>
                    <wp:anchor distT="0" distB="0" distL="114300" distR="114300" simplePos="0" relativeHeight="251662336" behindDoc="0" locked="0" layoutInCell="1" allowOverlap="1" wp14:anchorId="699FB4C7" wp14:editId="2EE71707">
                      <wp:simplePos x="0" y="0"/>
                      <wp:positionH relativeFrom="column">
                        <wp:posOffset>9525</wp:posOffset>
                      </wp:positionH>
                      <wp:positionV relativeFrom="paragraph">
                        <wp:posOffset>194945</wp:posOffset>
                      </wp:positionV>
                      <wp:extent cx="323850" cy="97155"/>
                      <wp:effectExtent l="0" t="0" r="19050" b="171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971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7B1D8" id="Rectangle 7" o:spid="_x0000_s1026" style="position:absolute;margin-left:.75pt;margin-top:15.35pt;width:25.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" fillcolor="black"/>
                  </w:pict>
                </mc:Fallback>
              </mc:AlternateContent>
            </w:r>
          </w:p>
        </w:tc>
        <w:tc>
          <w:tcPr>
            <w:tcW w:w="576" w:type="dxa"/>
          </w:tcPr>
          <w:p w:rsidR="003740C0" w:rsidRPr="00F5518D" w:rsidRDefault="003740C0" w:rsidP="00AD27E4">
            <w:pPr>
              <w:rPr>
                <w:rFonts w:cs="Arial"/>
                <w:sz w:val="18"/>
                <w:szCs w:val="18"/>
                <w:lang w:val="en-US"/>
              </w:rPr>
            </w:pPr>
            <w:r>
              <w:rPr>
                <w:noProof/>
                <w:lang w:val="en-US" w:eastAsia="en-US"/>
              </w:rPr>
              <mc:AlternateContent>
                <mc:Choice Requires="wps">
                  <w:drawing>
                    <wp:anchor distT="0" distB="0" distL="114300" distR="114300" simplePos="0" relativeHeight="251659264" behindDoc="0" locked="0" layoutInCell="1" allowOverlap="1" wp14:anchorId="726B2E1F" wp14:editId="14D55F83">
                      <wp:simplePos x="0" y="0"/>
                      <wp:positionH relativeFrom="column">
                        <wp:posOffset>-23495</wp:posOffset>
                      </wp:positionH>
                      <wp:positionV relativeFrom="paragraph">
                        <wp:posOffset>407035</wp:posOffset>
                      </wp:positionV>
                      <wp:extent cx="323850" cy="97155"/>
                      <wp:effectExtent l="0" t="0" r="19050" b="171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971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C6894" id="Rectangle 9" o:spid="_x0000_s1026" style="position:absolute;margin-left:-1.85pt;margin-top:32.05pt;width:25.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" fillcolor="black"/>
                  </w:pict>
                </mc:Fallback>
              </mc:AlternateContent>
            </w:r>
          </w:p>
        </w:tc>
        <w:tc>
          <w:tcPr>
            <w:tcW w:w="578" w:type="dxa"/>
          </w:tcPr>
          <w:p w:rsidR="003740C0" w:rsidRPr="00F5518D" w:rsidRDefault="003740C0" w:rsidP="00AD27E4">
            <w:pPr>
              <w:rPr>
                <w:rFonts w:cs="Arial"/>
                <w:noProof/>
                <w:sz w:val="18"/>
                <w:szCs w:val="18"/>
                <w:lang w:val="en-GB"/>
              </w:rPr>
            </w:pPr>
          </w:p>
        </w:tc>
        <w:tc>
          <w:tcPr>
            <w:tcW w:w="576" w:type="dxa"/>
          </w:tcPr>
          <w:p w:rsidR="003740C0" w:rsidRPr="0048697F" w:rsidRDefault="003740C0" w:rsidP="00AD27E4">
            <w:pPr>
              <w:rPr>
                <w:rFonts w:cs="Arial"/>
                <w:sz w:val="18"/>
                <w:szCs w:val="18"/>
                <w:lang w:val="en-US"/>
              </w:rPr>
            </w:pPr>
          </w:p>
        </w:tc>
        <w:tc>
          <w:tcPr>
            <w:tcW w:w="578" w:type="dxa"/>
          </w:tcPr>
          <w:p w:rsidR="003740C0" w:rsidRPr="00AC06ED" w:rsidRDefault="003740C0" w:rsidP="00AD27E4">
            <w:pPr>
              <w:rPr>
                <w:rFonts w:cs="Arial"/>
                <w:noProof/>
                <w:sz w:val="18"/>
                <w:szCs w:val="18"/>
                <w:lang w:val="en-GB"/>
              </w:rPr>
            </w:pPr>
          </w:p>
        </w:tc>
        <w:tc>
          <w:tcPr>
            <w:tcW w:w="576" w:type="dxa"/>
          </w:tcPr>
          <w:p w:rsidR="003740C0" w:rsidRDefault="003740C0" w:rsidP="00AD27E4">
            <w:pPr>
              <w:rPr>
                <w:lang w:val="en-US"/>
              </w:rPr>
            </w:pPr>
          </w:p>
        </w:tc>
      </w:tr>
      <w:tr w:rsidR="003740C0" w:rsidRPr="00D03CE9" w:rsidTr="00AD27E4">
        <w:trPr>
          <w:cantSplit/>
        </w:trPr>
        <w:tc>
          <w:tcPr>
            <w:tcW w:w="5555" w:type="dxa"/>
          </w:tcPr>
          <w:p w:rsidR="003740C0" w:rsidRPr="008E2B27" w:rsidRDefault="003740C0" w:rsidP="00AD27E4">
            <w:pPr>
              <w:spacing w:line="360" w:lineRule="auto"/>
              <w:rPr>
                <w:rFonts w:cs="Arial"/>
                <w:color w:val="A6A6A6" w:themeColor="background1" w:themeShade="A6"/>
                <w:sz w:val="18"/>
                <w:szCs w:val="18"/>
                <w:lang w:val="en-US"/>
              </w:rPr>
            </w:pPr>
            <w:r>
              <w:rPr>
                <w:rFonts w:cs="Arial"/>
                <w:bCs/>
                <w:i/>
                <w:iCs/>
                <w:color w:val="A6A6A6" w:themeColor="background1" w:themeShade="A6"/>
                <w:sz w:val="18"/>
                <w:szCs w:val="18"/>
                <w:lang w:val="en-US"/>
              </w:rPr>
              <w:t>W</w:t>
            </w:r>
            <w:r w:rsidRPr="008E2B27">
              <w:rPr>
                <w:rFonts w:cs="Arial"/>
                <w:bCs/>
                <w:i/>
                <w:iCs/>
                <w:color w:val="A6A6A6" w:themeColor="background1" w:themeShade="A6"/>
                <w:sz w:val="18"/>
                <w:szCs w:val="18"/>
                <w:lang w:val="en-US"/>
              </w:rPr>
              <w:t xml:space="preserve">P x </w:t>
            </w:r>
            <w:r>
              <w:rPr>
                <w:rFonts w:cs="Arial"/>
                <w:bCs/>
                <w:i/>
                <w:iCs/>
                <w:color w:val="A6A6A6" w:themeColor="background1" w:themeShade="A6"/>
                <w:sz w:val="18"/>
                <w:szCs w:val="18"/>
                <w:lang w:val="en-US"/>
              </w:rPr>
              <w:t>Headline</w:t>
            </w:r>
          </w:p>
          <w:p w:rsidR="003740C0" w:rsidRPr="008E2B27" w:rsidRDefault="003740C0" w:rsidP="003740C0">
            <w:pPr>
              <w:numPr>
                <w:ilvl w:val="0"/>
                <w:numId w:val="22"/>
              </w:numPr>
              <w:spacing w:line="360" w:lineRule="auto"/>
              <w:rPr>
                <w:rFonts w:cs="Arial"/>
                <w:color w:val="A6A6A6" w:themeColor="background1" w:themeShade="A6"/>
                <w:sz w:val="18"/>
                <w:szCs w:val="18"/>
                <w:lang w:val="en-US"/>
              </w:rPr>
            </w:pPr>
            <w:r>
              <w:rPr>
                <w:rFonts w:cs="Arial"/>
                <w:bCs/>
                <w:iCs/>
                <w:color w:val="A6A6A6" w:themeColor="background1" w:themeShade="A6"/>
                <w:sz w:val="18"/>
                <w:szCs w:val="18"/>
                <w:lang w:val="en-US"/>
              </w:rPr>
              <w:t>task</w:t>
            </w:r>
            <w:r w:rsidRPr="008E2B27">
              <w:rPr>
                <w:rFonts w:cs="Arial"/>
                <w:bCs/>
                <w:iCs/>
                <w:color w:val="A6A6A6" w:themeColor="background1" w:themeShade="A6"/>
                <w:sz w:val="18"/>
                <w:szCs w:val="18"/>
                <w:lang w:val="en-US"/>
              </w:rPr>
              <w:t xml:space="preserve"> 1</w:t>
            </w:r>
          </w:p>
          <w:p w:rsidR="003740C0" w:rsidRPr="008E2B27" w:rsidRDefault="003740C0" w:rsidP="003740C0">
            <w:pPr>
              <w:numPr>
                <w:ilvl w:val="0"/>
                <w:numId w:val="22"/>
              </w:numPr>
              <w:spacing w:line="360" w:lineRule="auto"/>
              <w:rPr>
                <w:rFonts w:cs="Arial"/>
                <w:color w:val="A6A6A6" w:themeColor="background1" w:themeShade="A6"/>
                <w:sz w:val="18"/>
                <w:szCs w:val="18"/>
                <w:lang w:val="en-US"/>
              </w:rPr>
            </w:pPr>
            <w:r>
              <w:rPr>
                <w:rFonts w:cs="Arial"/>
                <w:bCs/>
                <w:iCs/>
                <w:color w:val="A6A6A6" w:themeColor="background1" w:themeShade="A6"/>
                <w:sz w:val="18"/>
                <w:szCs w:val="18"/>
                <w:lang w:val="en-US"/>
              </w:rPr>
              <w:t>task</w:t>
            </w:r>
            <w:r w:rsidRPr="008E2B27">
              <w:rPr>
                <w:rFonts w:cs="Arial"/>
                <w:bCs/>
                <w:iCs/>
                <w:color w:val="A6A6A6" w:themeColor="background1" w:themeShade="A6"/>
                <w:sz w:val="18"/>
                <w:szCs w:val="18"/>
                <w:lang w:val="en-US"/>
              </w:rPr>
              <w:t xml:space="preserve"> 2</w:t>
            </w:r>
          </w:p>
          <w:p w:rsidR="003740C0" w:rsidRPr="008E2B27" w:rsidRDefault="003740C0" w:rsidP="003740C0">
            <w:pPr>
              <w:numPr>
                <w:ilvl w:val="0"/>
                <w:numId w:val="22"/>
              </w:numPr>
              <w:spacing w:line="360" w:lineRule="auto"/>
              <w:rPr>
                <w:rFonts w:cs="Arial"/>
                <w:color w:val="A6A6A6" w:themeColor="background1" w:themeShade="A6"/>
                <w:sz w:val="18"/>
                <w:szCs w:val="18"/>
                <w:lang w:val="en-US"/>
              </w:rPr>
            </w:pPr>
            <w:r w:rsidRPr="008E2B27">
              <w:rPr>
                <w:rFonts w:cs="Arial"/>
                <w:color w:val="A6A6A6" w:themeColor="background1" w:themeShade="A6"/>
                <w:sz w:val="18"/>
                <w:szCs w:val="18"/>
                <w:lang w:val="en-US"/>
              </w:rPr>
              <w:t>….</w:t>
            </w:r>
          </w:p>
        </w:tc>
        <w:tc>
          <w:tcPr>
            <w:tcW w:w="577" w:type="dxa"/>
          </w:tcPr>
          <w:p w:rsidR="003740C0" w:rsidRPr="00A74BAC" w:rsidRDefault="003740C0" w:rsidP="00AD27E4">
            <w:pPr>
              <w:rPr>
                <w:rFonts w:cs="Arial"/>
                <w:noProof/>
                <w:sz w:val="18"/>
                <w:szCs w:val="18"/>
                <w:lang w:val="en-GB" w:eastAsia="ko-KR"/>
              </w:rPr>
            </w:pPr>
            <w:r>
              <w:rPr>
                <w:noProof/>
                <w:lang w:val="en-US" w:eastAsia="en-US"/>
              </w:rPr>
              <mc:AlternateContent>
                <mc:Choice Requires="wps">
                  <w:drawing>
                    <wp:anchor distT="0" distB="0" distL="114300" distR="114300" simplePos="0" relativeHeight="251660288" behindDoc="0" locked="0" layoutInCell="1" allowOverlap="1" wp14:anchorId="58BDEEFE" wp14:editId="09866E47">
                      <wp:simplePos x="0" y="0"/>
                      <wp:positionH relativeFrom="column">
                        <wp:posOffset>314959</wp:posOffset>
                      </wp:positionH>
                      <wp:positionV relativeFrom="paragraph">
                        <wp:posOffset>235585</wp:posOffset>
                      </wp:positionV>
                      <wp:extent cx="1152525" cy="1143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143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1B9FB" id="Rectangle 5" o:spid="_x0000_s1026" style="position:absolute;margin-left:24.8pt;margin-top:18.55pt;width:90.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" fillcolor="black"/>
                  </w:pict>
                </mc:Fallback>
              </mc:AlternateContent>
            </w:r>
          </w:p>
        </w:tc>
        <w:tc>
          <w:tcPr>
            <w:tcW w:w="576" w:type="dxa"/>
          </w:tcPr>
          <w:p w:rsidR="003740C0" w:rsidRPr="00A74BAC" w:rsidRDefault="003740C0" w:rsidP="00AD27E4">
            <w:pPr>
              <w:rPr>
                <w:rFonts w:cs="Arial"/>
                <w:noProof/>
                <w:sz w:val="18"/>
                <w:szCs w:val="18"/>
                <w:lang w:val="en-GB" w:eastAsia="ko-KR"/>
              </w:rPr>
            </w:pPr>
          </w:p>
        </w:tc>
        <w:tc>
          <w:tcPr>
            <w:tcW w:w="578" w:type="dxa"/>
          </w:tcPr>
          <w:p w:rsidR="003740C0" w:rsidRPr="00A74BAC" w:rsidRDefault="003740C0" w:rsidP="00AD27E4">
            <w:pPr>
              <w:rPr>
                <w:rFonts w:cs="Arial"/>
                <w:noProof/>
                <w:sz w:val="18"/>
                <w:szCs w:val="18"/>
                <w:lang w:val="en-GB" w:eastAsia="ko-KR"/>
              </w:rPr>
            </w:pPr>
          </w:p>
        </w:tc>
        <w:tc>
          <w:tcPr>
            <w:tcW w:w="576" w:type="dxa"/>
          </w:tcPr>
          <w:p w:rsidR="003740C0" w:rsidRPr="00A74BAC" w:rsidRDefault="003740C0" w:rsidP="00AD27E4">
            <w:pPr>
              <w:rPr>
                <w:rFonts w:cs="Arial"/>
                <w:noProof/>
                <w:sz w:val="18"/>
                <w:szCs w:val="18"/>
                <w:lang w:val="en-GB"/>
              </w:rPr>
            </w:pPr>
            <w:r>
              <w:rPr>
                <w:noProof/>
                <w:lang w:val="en-US" w:eastAsia="en-US"/>
              </w:rPr>
              <mc:AlternateContent>
                <mc:Choice Requires="wps">
                  <w:drawing>
                    <wp:anchor distT="0" distB="0" distL="114300" distR="114300" simplePos="0" relativeHeight="251661312" behindDoc="0" locked="0" layoutInCell="1" allowOverlap="1" wp14:anchorId="054151C5" wp14:editId="35EA99FB">
                      <wp:simplePos x="0" y="0"/>
                      <wp:positionH relativeFrom="column">
                        <wp:posOffset>253999</wp:posOffset>
                      </wp:positionH>
                      <wp:positionV relativeFrom="paragraph">
                        <wp:posOffset>435610</wp:posOffset>
                      </wp:positionV>
                      <wp:extent cx="390525" cy="133350"/>
                      <wp:effectExtent l="0" t="0" r="2857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90525" cy="1333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430C0" id="Rectangle 25" o:spid="_x0000_s1026" style="position:absolute;margin-left:20pt;margin-top:34.3pt;width:30.75pt;height:1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" fillcolor="black"/>
                  </w:pict>
                </mc:Fallback>
              </mc:AlternateContent>
            </w:r>
          </w:p>
        </w:tc>
        <w:tc>
          <w:tcPr>
            <w:tcW w:w="578" w:type="dxa"/>
          </w:tcPr>
          <w:p w:rsidR="003740C0" w:rsidRPr="00AC06ED" w:rsidRDefault="003740C0" w:rsidP="00AD27E4">
            <w:pPr>
              <w:rPr>
                <w:rFonts w:cs="Arial"/>
                <w:noProof/>
                <w:sz w:val="18"/>
                <w:szCs w:val="18"/>
                <w:lang w:val="en-GB"/>
              </w:rPr>
            </w:pPr>
          </w:p>
        </w:tc>
        <w:tc>
          <w:tcPr>
            <w:tcW w:w="576" w:type="dxa"/>
          </w:tcPr>
          <w:p w:rsidR="003740C0" w:rsidRDefault="003740C0" w:rsidP="00AD27E4">
            <w:pPr>
              <w:rPr>
                <w:lang w:val="en-US"/>
              </w:rPr>
            </w:pPr>
          </w:p>
        </w:tc>
      </w:tr>
      <w:tr w:rsidR="003740C0" w:rsidRPr="00450253" w:rsidTr="00AD27E4">
        <w:trPr>
          <w:cantSplit/>
        </w:trPr>
        <w:tc>
          <w:tcPr>
            <w:tcW w:w="5555" w:type="dxa"/>
          </w:tcPr>
          <w:p w:rsidR="003740C0" w:rsidRPr="008E2B27" w:rsidRDefault="003740C0" w:rsidP="00AD27E4">
            <w:pPr>
              <w:spacing w:line="360" w:lineRule="auto"/>
              <w:rPr>
                <w:rFonts w:cs="Arial"/>
                <w:i/>
                <w:sz w:val="18"/>
                <w:szCs w:val="18"/>
                <w:lang w:val="en-GB"/>
              </w:rPr>
            </w:pPr>
            <w:r>
              <w:rPr>
                <w:rFonts w:cs="Arial"/>
                <w:i/>
                <w:sz w:val="18"/>
                <w:szCs w:val="18"/>
                <w:lang w:val="en-GB"/>
              </w:rPr>
              <w:t>Writing of thesis</w:t>
            </w:r>
          </w:p>
        </w:tc>
        <w:tc>
          <w:tcPr>
            <w:tcW w:w="577" w:type="dxa"/>
          </w:tcPr>
          <w:p w:rsidR="003740C0" w:rsidRPr="0048697F" w:rsidRDefault="003740C0" w:rsidP="00AD27E4">
            <w:pPr>
              <w:rPr>
                <w:rFonts w:cs="Arial"/>
                <w:sz w:val="18"/>
                <w:szCs w:val="18"/>
                <w:lang w:val="en-US"/>
              </w:rPr>
            </w:pPr>
          </w:p>
        </w:tc>
        <w:tc>
          <w:tcPr>
            <w:tcW w:w="576" w:type="dxa"/>
          </w:tcPr>
          <w:p w:rsidR="003740C0" w:rsidRPr="0048697F" w:rsidRDefault="003740C0" w:rsidP="00AD27E4">
            <w:pPr>
              <w:rPr>
                <w:rFonts w:cs="Arial"/>
                <w:sz w:val="18"/>
                <w:szCs w:val="18"/>
                <w:lang w:val="en-US"/>
              </w:rPr>
            </w:pPr>
          </w:p>
        </w:tc>
        <w:tc>
          <w:tcPr>
            <w:tcW w:w="578" w:type="dxa"/>
          </w:tcPr>
          <w:p w:rsidR="003740C0" w:rsidRPr="0048697F" w:rsidRDefault="003740C0" w:rsidP="00AD27E4">
            <w:pPr>
              <w:rPr>
                <w:rFonts w:cs="Arial"/>
                <w:sz w:val="18"/>
                <w:szCs w:val="18"/>
                <w:lang w:val="en-US"/>
              </w:rPr>
            </w:pPr>
          </w:p>
        </w:tc>
        <w:tc>
          <w:tcPr>
            <w:tcW w:w="576" w:type="dxa"/>
          </w:tcPr>
          <w:p w:rsidR="003740C0" w:rsidRPr="006D13AE" w:rsidRDefault="003740C0" w:rsidP="00AD27E4">
            <w:pPr>
              <w:rPr>
                <w:noProof/>
                <w:lang w:val="en-US"/>
              </w:rPr>
            </w:pPr>
          </w:p>
        </w:tc>
        <w:tc>
          <w:tcPr>
            <w:tcW w:w="578" w:type="dxa"/>
          </w:tcPr>
          <w:p w:rsidR="003740C0" w:rsidRPr="00057F4A" w:rsidRDefault="003740C0" w:rsidP="00AD27E4">
            <w:pPr>
              <w:rPr>
                <w:noProof/>
                <w:lang w:val="en-US"/>
              </w:rPr>
            </w:pPr>
          </w:p>
        </w:tc>
        <w:tc>
          <w:tcPr>
            <w:tcW w:w="576" w:type="dxa"/>
          </w:tcPr>
          <w:p w:rsidR="003740C0" w:rsidRDefault="003740C0" w:rsidP="00AD27E4">
            <w:pPr>
              <w:rPr>
                <w:lang w:val="en-US"/>
              </w:rPr>
            </w:pPr>
            <w:r>
              <w:rPr>
                <w:noProof/>
                <w:lang w:val="en-US" w:eastAsia="en-US"/>
              </w:rPr>
              <mc:AlternateContent>
                <mc:Choice Requires="wps">
                  <w:drawing>
                    <wp:anchor distT="0" distB="0" distL="114300" distR="114300" simplePos="0" relativeHeight="251663360" behindDoc="0" locked="0" layoutInCell="1" allowOverlap="1" wp14:anchorId="0421FA7E" wp14:editId="2693721E">
                      <wp:simplePos x="0" y="0"/>
                      <wp:positionH relativeFrom="column">
                        <wp:posOffset>-12700</wp:posOffset>
                      </wp:positionH>
                      <wp:positionV relativeFrom="paragraph">
                        <wp:posOffset>40640</wp:posOffset>
                      </wp:positionV>
                      <wp:extent cx="323850" cy="97155"/>
                      <wp:effectExtent l="0" t="0" r="19050" b="171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971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6C33D" id="Rectangle 8" o:spid="_x0000_s1026" style="position:absolute;margin-left:-1pt;margin-top:3.2pt;width:25.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" fillcolor="black"/>
                  </w:pict>
                </mc:Fallback>
              </mc:AlternateContent>
            </w:r>
          </w:p>
        </w:tc>
      </w:tr>
    </w:tbl>
    <w:p w:rsidR="003740C0" w:rsidRPr="00A20AB9" w:rsidRDefault="003740C0" w:rsidP="003740C0">
      <w:pPr>
        <w:spacing w:line="24" w:lineRule="atLeast"/>
        <w:jc w:val="both"/>
        <w:rPr>
          <w:rFonts w:cs="Arial"/>
          <w:color w:val="A6A6A6" w:themeColor="background1" w:themeShade="A6"/>
          <w:szCs w:val="22"/>
        </w:rPr>
      </w:pPr>
    </w:p>
    <w:p w:rsidR="003740C0" w:rsidRPr="001F40FB" w:rsidRDefault="003740C0" w:rsidP="001F40FB">
      <w:pPr>
        <w:spacing w:line="288" w:lineRule="auto"/>
        <w:jc w:val="both"/>
        <w:rPr>
          <w:color w:val="A6A6A6" w:themeColor="background1" w:themeShade="A6"/>
          <w:szCs w:val="22"/>
          <w:lang w:val="en-GB"/>
        </w:rPr>
      </w:pPr>
    </w:p>
    <w:p w:rsidR="00BD68EB" w:rsidRPr="00BD68EB" w:rsidRDefault="00BD68EB" w:rsidP="00BD68EB">
      <w:pPr>
        <w:pStyle w:val="Heading2"/>
        <w:spacing w:line="288" w:lineRule="auto"/>
        <w:rPr>
          <w:szCs w:val="22"/>
          <w:lang w:val="en-GB"/>
        </w:rPr>
      </w:pPr>
      <w:r w:rsidRPr="00BD68EB">
        <w:rPr>
          <w:b w:val="0"/>
          <w:szCs w:val="22"/>
          <w:lang w:val="en-GB"/>
        </w:rPr>
        <w:t>Handling of research data</w:t>
      </w:r>
      <w:r w:rsidRPr="00BD68EB">
        <w:rPr>
          <w:i/>
          <w:szCs w:val="22"/>
          <w:lang w:val="en-GB"/>
        </w:rPr>
        <w:t>.</w:t>
      </w:r>
    </w:p>
    <w:p w:rsidR="001F40FB" w:rsidRPr="001F40FB" w:rsidRDefault="001F40FB" w:rsidP="001F40FB">
      <w:pPr>
        <w:spacing w:line="288" w:lineRule="auto"/>
        <w:jc w:val="both"/>
        <w:rPr>
          <w:color w:val="A6A6A6" w:themeColor="background1" w:themeShade="A6"/>
          <w:szCs w:val="22"/>
          <w:lang w:val="en-GB"/>
        </w:rPr>
      </w:pPr>
      <w:r w:rsidRPr="001F40FB">
        <w:rPr>
          <w:color w:val="A6A6A6" w:themeColor="background1" w:themeShade="A6"/>
          <w:szCs w:val="22"/>
          <w:lang w:val="en-GB"/>
        </w:rPr>
        <w:t>If your project uses, generates and/or processes data, use this section to record key information on the handling of this data (and any underlying objects). Please ensure your descriptions substantively follow the points in the corresponding questionnaire (www.dfg.de/forschungsdaten/checkliste) and use the checklist to address the following aspects in particular:</w:t>
      </w:r>
    </w:p>
    <w:p w:rsidR="001F40FB" w:rsidRPr="001F40FB" w:rsidRDefault="001F40FB" w:rsidP="001F40FB">
      <w:pPr>
        <w:pStyle w:val="ListParagraph"/>
        <w:numPr>
          <w:ilvl w:val="0"/>
          <w:numId w:val="19"/>
        </w:numPr>
        <w:spacing w:line="288" w:lineRule="auto"/>
        <w:jc w:val="both"/>
        <w:rPr>
          <w:color w:val="A6A6A6" w:themeColor="background1" w:themeShade="A6"/>
          <w:szCs w:val="22"/>
          <w:lang w:val="en-GB"/>
        </w:rPr>
      </w:pPr>
      <w:r w:rsidRPr="001F40FB">
        <w:rPr>
          <w:color w:val="A6A6A6" w:themeColor="background1" w:themeShade="A6"/>
          <w:szCs w:val="22"/>
          <w:lang w:val="en-GB"/>
        </w:rPr>
        <w:t>Characteristics and scope of data</w:t>
      </w:r>
    </w:p>
    <w:p w:rsidR="001F40FB" w:rsidRPr="001F40FB" w:rsidRDefault="001F40FB" w:rsidP="001F40FB">
      <w:pPr>
        <w:pStyle w:val="ListParagraph"/>
        <w:numPr>
          <w:ilvl w:val="0"/>
          <w:numId w:val="19"/>
        </w:numPr>
        <w:spacing w:line="288" w:lineRule="auto"/>
        <w:jc w:val="both"/>
        <w:rPr>
          <w:color w:val="A6A6A6" w:themeColor="background1" w:themeShade="A6"/>
          <w:szCs w:val="22"/>
          <w:lang w:val="en-GB"/>
        </w:rPr>
      </w:pPr>
      <w:r w:rsidRPr="001F40FB">
        <w:rPr>
          <w:color w:val="A6A6A6" w:themeColor="background1" w:themeShade="A6"/>
          <w:szCs w:val="22"/>
          <w:lang w:val="en-GB"/>
        </w:rPr>
        <w:t>Documentation and data quality</w:t>
      </w:r>
    </w:p>
    <w:p w:rsidR="001F40FB" w:rsidRPr="001F40FB" w:rsidRDefault="001F40FB" w:rsidP="001F40FB">
      <w:pPr>
        <w:pStyle w:val="ListParagraph"/>
        <w:numPr>
          <w:ilvl w:val="0"/>
          <w:numId w:val="19"/>
        </w:numPr>
        <w:spacing w:line="288" w:lineRule="auto"/>
        <w:jc w:val="both"/>
        <w:rPr>
          <w:color w:val="A6A6A6" w:themeColor="background1" w:themeShade="A6"/>
          <w:szCs w:val="22"/>
          <w:lang w:val="en-GB"/>
        </w:rPr>
      </w:pPr>
      <w:r w:rsidRPr="001F40FB">
        <w:rPr>
          <w:color w:val="A6A6A6" w:themeColor="background1" w:themeShade="A6"/>
          <w:szCs w:val="22"/>
          <w:lang w:val="en-GB"/>
        </w:rPr>
        <w:t>Storage and technical archiving</w:t>
      </w:r>
    </w:p>
    <w:p w:rsidR="001F40FB" w:rsidRPr="001F40FB" w:rsidRDefault="001F40FB" w:rsidP="001F40FB">
      <w:pPr>
        <w:pStyle w:val="ListParagraph"/>
        <w:numPr>
          <w:ilvl w:val="0"/>
          <w:numId w:val="19"/>
        </w:numPr>
        <w:spacing w:line="288" w:lineRule="auto"/>
        <w:jc w:val="both"/>
        <w:rPr>
          <w:color w:val="A6A6A6" w:themeColor="background1" w:themeShade="A6"/>
          <w:szCs w:val="22"/>
          <w:lang w:val="en-GB"/>
        </w:rPr>
      </w:pPr>
      <w:r w:rsidRPr="001F40FB">
        <w:rPr>
          <w:color w:val="A6A6A6" w:themeColor="background1" w:themeShade="A6"/>
          <w:szCs w:val="22"/>
          <w:lang w:val="en-GB"/>
        </w:rPr>
        <w:t>Legal obligations and conditions</w:t>
      </w:r>
    </w:p>
    <w:p w:rsidR="001F40FB" w:rsidRPr="001F40FB" w:rsidRDefault="001F40FB" w:rsidP="001F40FB">
      <w:pPr>
        <w:pStyle w:val="ListParagraph"/>
        <w:numPr>
          <w:ilvl w:val="0"/>
          <w:numId w:val="19"/>
        </w:numPr>
        <w:spacing w:line="288" w:lineRule="auto"/>
        <w:jc w:val="both"/>
        <w:rPr>
          <w:color w:val="A6A6A6" w:themeColor="background1" w:themeShade="A6"/>
          <w:szCs w:val="22"/>
          <w:lang w:val="en-GB"/>
        </w:rPr>
      </w:pPr>
      <w:r w:rsidRPr="001F40FB">
        <w:rPr>
          <w:color w:val="A6A6A6" w:themeColor="background1" w:themeShade="A6"/>
          <w:szCs w:val="22"/>
          <w:lang w:val="en-GB"/>
        </w:rPr>
        <w:t>Enabling subsequent reuse and long-term accessibility</w:t>
      </w:r>
    </w:p>
    <w:p w:rsidR="001F40FB" w:rsidRPr="001F40FB" w:rsidRDefault="001F40FB" w:rsidP="001F40FB">
      <w:pPr>
        <w:pStyle w:val="ListParagraph"/>
        <w:numPr>
          <w:ilvl w:val="0"/>
          <w:numId w:val="19"/>
        </w:numPr>
        <w:spacing w:line="288" w:lineRule="auto"/>
        <w:jc w:val="both"/>
        <w:rPr>
          <w:color w:val="A6A6A6" w:themeColor="background1" w:themeShade="A6"/>
          <w:szCs w:val="22"/>
          <w:lang w:val="en-GB"/>
        </w:rPr>
      </w:pPr>
      <w:r w:rsidRPr="001F40FB">
        <w:rPr>
          <w:color w:val="A6A6A6" w:themeColor="background1" w:themeShade="A6"/>
          <w:szCs w:val="22"/>
          <w:lang w:val="en-GB"/>
        </w:rPr>
        <w:t>Responsibilities and resources</w:t>
      </w:r>
    </w:p>
    <w:p w:rsidR="001F40FB" w:rsidRPr="001F40FB" w:rsidRDefault="001F40FB" w:rsidP="001F40FB">
      <w:pPr>
        <w:spacing w:line="288" w:lineRule="auto"/>
        <w:jc w:val="both"/>
        <w:rPr>
          <w:color w:val="A6A6A6" w:themeColor="background1" w:themeShade="A6"/>
          <w:szCs w:val="22"/>
          <w:lang w:val="en-GB"/>
        </w:rPr>
      </w:pPr>
      <w:r w:rsidRPr="001F40FB">
        <w:rPr>
          <w:color w:val="A6A6A6" w:themeColor="background1" w:themeShade="A6"/>
          <w:szCs w:val="22"/>
          <w:lang w:val="en-GB"/>
        </w:rPr>
        <w:t>Please also describe how the institutions involved in the project will contribute to data and information management.</w:t>
      </w:r>
    </w:p>
    <w:p w:rsidR="001F40FB" w:rsidRPr="001F40FB" w:rsidRDefault="001F40FB" w:rsidP="001F40FB">
      <w:pPr>
        <w:spacing w:line="288" w:lineRule="auto"/>
        <w:jc w:val="both"/>
        <w:rPr>
          <w:color w:val="A6A6A6" w:themeColor="background1" w:themeShade="A6"/>
          <w:szCs w:val="22"/>
          <w:lang w:val="en-GB"/>
        </w:rPr>
      </w:pPr>
      <w:r w:rsidRPr="001F40FB">
        <w:rPr>
          <w:color w:val="A6A6A6" w:themeColor="background1" w:themeShade="A6"/>
          <w:szCs w:val="22"/>
          <w:lang w:val="en-GB"/>
        </w:rPr>
        <w:t>If you have already provided more detailed information on the handling of research data in an explanation as part of your preliminary work, work programme or elsewhere, you may refer to those descriptions and limit yourself to supplementary information at this point.</w:t>
      </w:r>
    </w:p>
    <w:p w:rsidR="00BD68EB" w:rsidRPr="001F40FB" w:rsidRDefault="001F40FB" w:rsidP="001F40FB">
      <w:pPr>
        <w:spacing w:line="288" w:lineRule="auto"/>
        <w:jc w:val="both"/>
        <w:rPr>
          <w:color w:val="A6A6A6" w:themeColor="background1" w:themeShade="A6"/>
          <w:szCs w:val="22"/>
          <w:lang w:val="en-GB"/>
        </w:rPr>
      </w:pPr>
      <w:r w:rsidRPr="001F40FB">
        <w:rPr>
          <w:color w:val="A6A6A6" w:themeColor="background1" w:themeShade="A6"/>
          <w:szCs w:val="22"/>
          <w:lang w:val="en-GB"/>
        </w:rPr>
        <w:lastRenderedPageBreak/>
        <w:t>Should your project not use or generate data to a relevant extent, please explicitly state this to be the case.</w:t>
      </w:r>
    </w:p>
    <w:p w:rsidR="00BD68EB" w:rsidRPr="00BD68EB" w:rsidRDefault="00BD68EB" w:rsidP="00BD68EB">
      <w:pPr>
        <w:pStyle w:val="Heading2"/>
        <w:numPr>
          <w:ilvl w:val="1"/>
          <w:numId w:val="1"/>
        </w:numPr>
        <w:spacing w:line="288" w:lineRule="auto"/>
        <w:rPr>
          <w:b w:val="0"/>
          <w:szCs w:val="22"/>
          <w:lang w:val="en-GB"/>
        </w:rPr>
      </w:pPr>
      <w:r w:rsidRPr="00BD68EB">
        <w:rPr>
          <w:b w:val="0"/>
          <w:szCs w:val="22"/>
        </w:rPr>
        <w:t>Relevance of sex, gender and/or diversity</w:t>
      </w:r>
    </w:p>
    <w:p w:rsidR="001F40FB" w:rsidRPr="001F40FB" w:rsidRDefault="001F40FB" w:rsidP="001F40FB">
      <w:pPr>
        <w:spacing w:line="288" w:lineRule="auto"/>
        <w:jc w:val="both"/>
        <w:rPr>
          <w:color w:val="A6A6A6" w:themeColor="background1" w:themeShade="A6"/>
          <w:szCs w:val="22"/>
          <w:lang w:val="en-GB"/>
        </w:rPr>
      </w:pPr>
      <w:r w:rsidRPr="001F40FB">
        <w:rPr>
          <w:color w:val="A6A6A6" w:themeColor="background1" w:themeShade="A6"/>
          <w:szCs w:val="22"/>
          <w:lang w:val="en-GB"/>
        </w:rPr>
        <w:t>Where applicable, please describe whether and to what extent the sex and/or gender</w:t>
      </w:r>
    </w:p>
    <w:p w:rsidR="001F40FB" w:rsidRPr="001F40FB" w:rsidRDefault="001F40FB" w:rsidP="001F40FB">
      <w:pPr>
        <w:pStyle w:val="ListParagraph"/>
        <w:numPr>
          <w:ilvl w:val="0"/>
          <w:numId w:val="20"/>
        </w:numPr>
        <w:spacing w:line="288" w:lineRule="auto"/>
        <w:jc w:val="both"/>
        <w:rPr>
          <w:color w:val="A6A6A6" w:themeColor="background1" w:themeShade="A6"/>
          <w:szCs w:val="22"/>
          <w:lang w:val="en-GB"/>
        </w:rPr>
      </w:pPr>
      <w:r w:rsidRPr="001F40FB">
        <w:rPr>
          <w:color w:val="A6A6A6" w:themeColor="background1" w:themeShade="A6"/>
          <w:szCs w:val="22"/>
          <w:lang w:val="en-GB"/>
        </w:rPr>
        <w:t>of persons under study</w:t>
      </w:r>
    </w:p>
    <w:p w:rsidR="001F40FB" w:rsidRPr="001F40FB" w:rsidRDefault="001F40FB" w:rsidP="001F40FB">
      <w:pPr>
        <w:pStyle w:val="ListParagraph"/>
        <w:numPr>
          <w:ilvl w:val="0"/>
          <w:numId w:val="20"/>
        </w:numPr>
        <w:spacing w:line="288" w:lineRule="auto"/>
        <w:jc w:val="both"/>
        <w:rPr>
          <w:color w:val="A6A6A6" w:themeColor="background1" w:themeShade="A6"/>
          <w:szCs w:val="22"/>
          <w:lang w:val="en-GB"/>
        </w:rPr>
      </w:pPr>
      <w:r w:rsidRPr="001F40FB">
        <w:rPr>
          <w:color w:val="A6A6A6" w:themeColor="background1" w:themeShade="A6"/>
          <w:szCs w:val="22"/>
          <w:lang w:val="en-GB"/>
        </w:rPr>
        <w:t>of individuals affected by the implementation of research results</w:t>
      </w:r>
    </w:p>
    <w:p w:rsidR="001F40FB" w:rsidRPr="001F40FB" w:rsidRDefault="001F40FB" w:rsidP="001F40FB">
      <w:pPr>
        <w:pStyle w:val="ListParagraph"/>
        <w:numPr>
          <w:ilvl w:val="0"/>
          <w:numId w:val="20"/>
        </w:numPr>
        <w:spacing w:line="288" w:lineRule="auto"/>
        <w:jc w:val="both"/>
        <w:rPr>
          <w:color w:val="A6A6A6" w:themeColor="background1" w:themeShade="A6"/>
          <w:szCs w:val="22"/>
          <w:lang w:val="en-GB"/>
        </w:rPr>
      </w:pPr>
      <w:r w:rsidRPr="001F40FB">
        <w:rPr>
          <w:color w:val="A6A6A6" w:themeColor="background1" w:themeShade="A6"/>
          <w:szCs w:val="22"/>
          <w:lang w:val="en-GB"/>
        </w:rPr>
        <w:t>of animals under study</w:t>
      </w:r>
    </w:p>
    <w:p w:rsidR="001F40FB" w:rsidRPr="001F40FB" w:rsidRDefault="001F40FB" w:rsidP="001F40FB">
      <w:pPr>
        <w:pStyle w:val="ListParagraph"/>
        <w:numPr>
          <w:ilvl w:val="0"/>
          <w:numId w:val="20"/>
        </w:numPr>
        <w:spacing w:line="288" w:lineRule="auto"/>
        <w:jc w:val="both"/>
        <w:rPr>
          <w:color w:val="A6A6A6" w:themeColor="background1" w:themeShade="A6"/>
          <w:szCs w:val="22"/>
          <w:lang w:val="en-GB"/>
        </w:rPr>
      </w:pPr>
      <w:r w:rsidRPr="001F40FB">
        <w:rPr>
          <w:color w:val="A6A6A6" w:themeColor="background1" w:themeShade="A6"/>
          <w:szCs w:val="22"/>
          <w:lang w:val="en-GB"/>
        </w:rPr>
        <w:t>with regard to samples taken from humans or animals</w:t>
      </w:r>
    </w:p>
    <w:p w:rsidR="001F40FB" w:rsidRPr="001F40FB" w:rsidRDefault="001F40FB" w:rsidP="001F40FB">
      <w:pPr>
        <w:pStyle w:val="ListParagraph"/>
        <w:numPr>
          <w:ilvl w:val="0"/>
          <w:numId w:val="20"/>
        </w:numPr>
        <w:spacing w:line="288" w:lineRule="auto"/>
        <w:jc w:val="both"/>
        <w:rPr>
          <w:color w:val="A6A6A6" w:themeColor="background1" w:themeShade="A6"/>
          <w:szCs w:val="22"/>
          <w:lang w:val="en-GB"/>
        </w:rPr>
      </w:pPr>
      <w:r w:rsidRPr="001F40FB">
        <w:rPr>
          <w:color w:val="A6A6A6" w:themeColor="background1" w:themeShade="A6"/>
          <w:szCs w:val="22"/>
          <w:lang w:val="en-GB"/>
        </w:rPr>
        <w:t>in other respects</w:t>
      </w:r>
    </w:p>
    <w:p w:rsidR="001F40FB" w:rsidRPr="001F40FB" w:rsidRDefault="001F40FB" w:rsidP="001F40FB">
      <w:pPr>
        <w:spacing w:line="288" w:lineRule="auto"/>
        <w:jc w:val="both"/>
        <w:rPr>
          <w:color w:val="A6A6A6" w:themeColor="background1" w:themeShade="A6"/>
          <w:szCs w:val="22"/>
          <w:lang w:val="en-GB"/>
        </w:rPr>
      </w:pPr>
      <w:r w:rsidRPr="001F40FB">
        <w:rPr>
          <w:color w:val="A6A6A6" w:themeColor="background1" w:themeShade="A6"/>
          <w:szCs w:val="22"/>
          <w:lang w:val="en-GB"/>
        </w:rPr>
        <w:t>is relevant to the research project (methods, work programme, objectives, etc.).</w:t>
      </w:r>
    </w:p>
    <w:p w:rsidR="001F40FB" w:rsidRDefault="001F40FB" w:rsidP="001F40FB">
      <w:pPr>
        <w:spacing w:line="288" w:lineRule="auto"/>
        <w:jc w:val="both"/>
        <w:rPr>
          <w:color w:val="A6A6A6" w:themeColor="background1" w:themeShade="A6"/>
          <w:szCs w:val="22"/>
          <w:lang w:val="en-GB"/>
        </w:rPr>
      </w:pPr>
    </w:p>
    <w:p w:rsidR="001F40FB" w:rsidRPr="001F40FB" w:rsidRDefault="001F40FB" w:rsidP="001F40FB">
      <w:pPr>
        <w:spacing w:line="288" w:lineRule="auto"/>
        <w:jc w:val="both"/>
        <w:rPr>
          <w:color w:val="A6A6A6" w:themeColor="background1" w:themeShade="A6"/>
          <w:szCs w:val="22"/>
          <w:lang w:val="en-GB"/>
        </w:rPr>
      </w:pPr>
      <w:r w:rsidRPr="001F40FB">
        <w:rPr>
          <w:color w:val="A6A6A6" w:themeColor="background1" w:themeShade="A6"/>
          <w:szCs w:val="22"/>
          <w:lang w:val="en-GB"/>
        </w:rPr>
        <w:t>Where applicable, please also describe whether and to what extent diversity in terms of, for example, the state of health, ethnic background or culture of</w:t>
      </w:r>
    </w:p>
    <w:p w:rsidR="001F40FB" w:rsidRPr="001F40FB" w:rsidRDefault="001F40FB" w:rsidP="001F40FB">
      <w:pPr>
        <w:pStyle w:val="ListParagraph"/>
        <w:numPr>
          <w:ilvl w:val="0"/>
          <w:numId w:val="21"/>
        </w:numPr>
        <w:spacing w:line="288" w:lineRule="auto"/>
        <w:jc w:val="both"/>
        <w:rPr>
          <w:color w:val="A6A6A6" w:themeColor="background1" w:themeShade="A6"/>
          <w:szCs w:val="22"/>
          <w:lang w:val="en-GB"/>
        </w:rPr>
      </w:pPr>
      <w:r w:rsidRPr="001F40FB">
        <w:rPr>
          <w:color w:val="A6A6A6" w:themeColor="background1" w:themeShade="A6"/>
          <w:szCs w:val="22"/>
          <w:lang w:val="en-GB"/>
        </w:rPr>
        <w:t>persons under study</w:t>
      </w:r>
    </w:p>
    <w:p w:rsidR="001F40FB" w:rsidRPr="001F40FB" w:rsidRDefault="001F40FB" w:rsidP="001F40FB">
      <w:pPr>
        <w:pStyle w:val="ListParagraph"/>
        <w:numPr>
          <w:ilvl w:val="0"/>
          <w:numId w:val="21"/>
        </w:numPr>
        <w:spacing w:line="288" w:lineRule="auto"/>
        <w:jc w:val="both"/>
        <w:rPr>
          <w:color w:val="A6A6A6" w:themeColor="background1" w:themeShade="A6"/>
          <w:szCs w:val="22"/>
          <w:lang w:val="en-GB"/>
        </w:rPr>
      </w:pPr>
      <w:r w:rsidRPr="001F40FB">
        <w:rPr>
          <w:color w:val="A6A6A6" w:themeColor="background1" w:themeShade="A6"/>
          <w:szCs w:val="22"/>
          <w:lang w:val="en-GB"/>
        </w:rPr>
        <w:t>individuals affected by the implementation of research results</w:t>
      </w:r>
    </w:p>
    <w:p w:rsidR="001F40FB" w:rsidRPr="001F40FB" w:rsidRDefault="001F40FB" w:rsidP="001F40FB">
      <w:pPr>
        <w:pStyle w:val="ListParagraph"/>
        <w:numPr>
          <w:ilvl w:val="0"/>
          <w:numId w:val="21"/>
        </w:numPr>
        <w:spacing w:line="288" w:lineRule="auto"/>
        <w:jc w:val="both"/>
        <w:rPr>
          <w:color w:val="A6A6A6" w:themeColor="background1" w:themeShade="A6"/>
          <w:szCs w:val="22"/>
          <w:lang w:val="en-GB"/>
        </w:rPr>
      </w:pPr>
      <w:r w:rsidRPr="001F40FB">
        <w:rPr>
          <w:color w:val="A6A6A6" w:themeColor="background1" w:themeShade="A6"/>
          <w:szCs w:val="22"/>
          <w:lang w:val="en-GB"/>
        </w:rPr>
        <w:t>or diversity in other respects</w:t>
      </w:r>
    </w:p>
    <w:p w:rsidR="00BD68EB" w:rsidRPr="001F40FB" w:rsidRDefault="001F40FB" w:rsidP="001F40FB">
      <w:pPr>
        <w:spacing w:line="288" w:lineRule="auto"/>
        <w:jc w:val="both"/>
        <w:rPr>
          <w:color w:val="A6A6A6" w:themeColor="background1" w:themeShade="A6"/>
          <w:szCs w:val="22"/>
          <w:lang w:val="en-GB"/>
        </w:rPr>
      </w:pPr>
      <w:r w:rsidRPr="001F40FB">
        <w:rPr>
          <w:color w:val="A6A6A6" w:themeColor="background1" w:themeShade="A6"/>
          <w:szCs w:val="22"/>
          <w:lang w:val="en-GB"/>
        </w:rPr>
        <w:t>may be significant for the research project (methods, work programme, objectives, etc.). Please explain to what extent these or similar considerations may also be relevant to animals under study or samples taken from humans or animals.</w:t>
      </w:r>
    </w:p>
    <w:p w:rsidR="00504586" w:rsidRPr="00BD68EB" w:rsidRDefault="00504586" w:rsidP="00BD68EB">
      <w:pPr>
        <w:spacing w:line="288" w:lineRule="auto"/>
        <w:rPr>
          <w:szCs w:val="22"/>
        </w:rPr>
      </w:pPr>
    </w:p>
    <w:bookmarkEnd w:id="1"/>
    <w:bookmarkEnd w:id="2"/>
    <w:bookmarkEnd w:id="3"/>
    <w:bookmarkEnd w:id="4"/>
    <w:bookmarkEnd w:id="5"/>
    <w:p w:rsidR="009D6EAA" w:rsidRPr="00BD68EB" w:rsidRDefault="009D6EAA" w:rsidP="00BD68EB">
      <w:pPr>
        <w:spacing w:line="288" w:lineRule="auto"/>
        <w:rPr>
          <w:b/>
          <w:szCs w:val="22"/>
        </w:rPr>
      </w:pPr>
    </w:p>
    <w:p w:rsidR="009D6EAA" w:rsidRPr="00BD68EB" w:rsidRDefault="00BD68EB" w:rsidP="00BD68EB">
      <w:pPr>
        <w:pStyle w:val="Heading1"/>
        <w:spacing w:line="288" w:lineRule="auto"/>
        <w:rPr>
          <w:szCs w:val="22"/>
          <w:lang w:val="en-GB"/>
        </w:rPr>
      </w:pPr>
      <w:r w:rsidRPr="00BD68EB">
        <w:rPr>
          <w:szCs w:val="22"/>
          <w:lang w:val="en-GB"/>
        </w:rPr>
        <w:t>Project- and subject-related list of publications</w:t>
      </w:r>
    </w:p>
    <w:p w:rsidR="001F40FB" w:rsidRPr="001F40FB" w:rsidRDefault="001F40FB" w:rsidP="001F40FB">
      <w:pPr>
        <w:pStyle w:val="Default"/>
        <w:jc w:val="both"/>
        <w:rPr>
          <w:color w:val="A6A6A6" w:themeColor="background1" w:themeShade="A6"/>
          <w:sz w:val="22"/>
          <w:szCs w:val="22"/>
        </w:rPr>
      </w:pPr>
      <w:r w:rsidRPr="001F40FB">
        <w:rPr>
          <w:color w:val="A6A6A6" w:themeColor="background1" w:themeShade="A6"/>
          <w:sz w:val="22"/>
          <w:szCs w:val="22"/>
        </w:rPr>
        <w:t xml:space="preserve">This list should </w:t>
      </w:r>
      <w:r w:rsidRPr="001F40FB">
        <w:rPr>
          <w:b/>
          <w:bCs/>
          <w:color w:val="A6A6A6" w:themeColor="background1" w:themeShade="A6"/>
          <w:sz w:val="22"/>
          <w:szCs w:val="22"/>
        </w:rPr>
        <w:t xml:space="preserve">only </w:t>
      </w:r>
      <w:r w:rsidRPr="001F40FB">
        <w:rPr>
          <w:color w:val="A6A6A6" w:themeColor="background1" w:themeShade="A6"/>
          <w:sz w:val="22"/>
          <w:szCs w:val="22"/>
        </w:rPr>
        <w:t xml:space="preserve">contain those works that you </w:t>
      </w:r>
      <w:r w:rsidRPr="001F40FB">
        <w:rPr>
          <w:b/>
          <w:bCs/>
          <w:color w:val="A6A6A6" w:themeColor="background1" w:themeShade="A6"/>
          <w:sz w:val="22"/>
          <w:szCs w:val="22"/>
        </w:rPr>
        <w:t xml:space="preserve">cited </w:t>
      </w:r>
      <w:r w:rsidRPr="001F40FB">
        <w:rPr>
          <w:color w:val="A6A6A6" w:themeColor="background1" w:themeShade="A6"/>
          <w:sz w:val="22"/>
          <w:szCs w:val="22"/>
        </w:rPr>
        <w:t xml:space="preserve">in sections 1 and 2. </w:t>
      </w:r>
    </w:p>
    <w:p w:rsidR="001F40FB" w:rsidRPr="001F40FB" w:rsidRDefault="001F40FB" w:rsidP="001F40FB">
      <w:pPr>
        <w:pStyle w:val="Default"/>
        <w:jc w:val="both"/>
        <w:rPr>
          <w:color w:val="A6A6A6" w:themeColor="background1" w:themeShade="A6"/>
          <w:sz w:val="22"/>
          <w:szCs w:val="22"/>
        </w:rPr>
      </w:pPr>
      <w:r w:rsidRPr="001F40FB">
        <w:rPr>
          <w:color w:val="A6A6A6" w:themeColor="background1" w:themeShade="A6"/>
          <w:sz w:val="22"/>
          <w:szCs w:val="22"/>
        </w:rPr>
        <w:t xml:space="preserve">The font used for the publication list should not be less than Arial 9 point. </w:t>
      </w:r>
    </w:p>
    <w:p w:rsidR="00BD68EB" w:rsidRDefault="001F40FB" w:rsidP="001F40FB">
      <w:pPr>
        <w:spacing w:line="288" w:lineRule="auto"/>
        <w:jc w:val="both"/>
        <w:rPr>
          <w:color w:val="A6A6A6" w:themeColor="background1" w:themeShade="A6"/>
          <w:szCs w:val="22"/>
        </w:rPr>
      </w:pPr>
      <w:r w:rsidRPr="001F40FB">
        <w:rPr>
          <w:color w:val="A6A6A6" w:themeColor="background1" w:themeShade="A6"/>
          <w:szCs w:val="22"/>
        </w:rPr>
        <w:t xml:space="preserve">For both new proposals and renewal proposals, you can refer to your own works and those of others; there is </w:t>
      </w:r>
      <w:r w:rsidRPr="001F40FB">
        <w:rPr>
          <w:b/>
          <w:bCs/>
          <w:color w:val="A6A6A6" w:themeColor="background1" w:themeShade="A6"/>
          <w:szCs w:val="22"/>
        </w:rPr>
        <w:t xml:space="preserve">no limit </w:t>
      </w:r>
      <w:r w:rsidRPr="001F40FB">
        <w:rPr>
          <w:color w:val="A6A6A6" w:themeColor="background1" w:themeShade="A6"/>
          <w:szCs w:val="22"/>
        </w:rPr>
        <w:t xml:space="preserve">to the </w:t>
      </w:r>
      <w:r w:rsidRPr="001F40FB">
        <w:rPr>
          <w:b/>
          <w:bCs/>
          <w:color w:val="A6A6A6" w:themeColor="background1" w:themeShade="A6"/>
          <w:szCs w:val="22"/>
        </w:rPr>
        <w:t xml:space="preserve">total number of publications </w:t>
      </w:r>
      <w:r w:rsidRPr="001F40FB">
        <w:rPr>
          <w:color w:val="A6A6A6" w:themeColor="background1" w:themeShade="A6"/>
          <w:szCs w:val="22"/>
        </w:rPr>
        <w:t>listed. Note that reviewers are not required to read any of the works you cite.</w:t>
      </w:r>
      <w:r w:rsidR="001928D3">
        <w:rPr>
          <w:color w:val="A6A6A6" w:themeColor="background1" w:themeShade="A6"/>
          <w:szCs w:val="22"/>
        </w:rPr>
        <w:t xml:space="preserve"> </w:t>
      </w:r>
      <w:r w:rsidR="001928D3" w:rsidRPr="001928D3">
        <w:rPr>
          <w:color w:val="A6A6A6" w:themeColor="background1" w:themeShade="A6"/>
          <w:szCs w:val="22"/>
        </w:rPr>
        <w:t>Works which are not in the public domain are not considered publications and cannot be cited. An exception is made for papers that have already been accepted for publication, in which case the manuscript and the editor’s confirmation of acceptance must be enclosed.</w:t>
      </w:r>
    </w:p>
    <w:p w:rsidR="001928D3" w:rsidRPr="001928D3" w:rsidRDefault="001928D3" w:rsidP="001928D3">
      <w:pPr>
        <w:spacing w:line="288" w:lineRule="auto"/>
        <w:jc w:val="both"/>
        <w:rPr>
          <w:color w:val="A6A6A6" w:themeColor="background1" w:themeShade="A6"/>
          <w:szCs w:val="22"/>
        </w:rPr>
      </w:pPr>
      <w:r w:rsidRPr="001928D3">
        <w:rPr>
          <w:color w:val="A6A6A6" w:themeColor="background1" w:themeShade="A6"/>
          <w:szCs w:val="22"/>
        </w:rPr>
        <w:t>A maximum of ten of your own publications that are most relevant to the project can be highlighted in bold or some other way. Even if there are several applicants, the max-imum of ten highlighted works may not be exceeded.</w:t>
      </w:r>
    </w:p>
    <w:p w:rsidR="001928D3" w:rsidRPr="001928D3" w:rsidRDefault="001928D3" w:rsidP="001928D3">
      <w:pPr>
        <w:spacing w:line="288" w:lineRule="auto"/>
        <w:jc w:val="both"/>
        <w:rPr>
          <w:color w:val="A6A6A6" w:themeColor="background1" w:themeShade="A6"/>
          <w:szCs w:val="22"/>
        </w:rPr>
      </w:pPr>
      <w:r w:rsidRPr="001928D3">
        <w:rPr>
          <w:color w:val="A6A6A6" w:themeColor="background1" w:themeShade="A6"/>
          <w:szCs w:val="22"/>
        </w:rPr>
        <w:t>Note that reviewers are not required to read any of the works you cite. This also applies to review sessions that are held by reviewers on site. Here it is possible to provide</w:t>
      </w:r>
    </w:p>
    <w:p w:rsidR="001928D3" w:rsidRPr="001F40FB" w:rsidRDefault="001928D3" w:rsidP="001928D3">
      <w:pPr>
        <w:spacing w:line="288" w:lineRule="auto"/>
        <w:jc w:val="both"/>
        <w:rPr>
          <w:color w:val="A6A6A6" w:themeColor="background1" w:themeShade="A6"/>
          <w:szCs w:val="22"/>
        </w:rPr>
      </w:pPr>
      <w:r w:rsidRPr="001928D3">
        <w:rPr>
          <w:color w:val="A6A6A6" w:themeColor="background1" w:themeShade="A6"/>
          <w:szCs w:val="22"/>
        </w:rPr>
        <w:t>manuscripts and publications created prior to the review session in order to be able to explain progress reports at the meeting so that reviewers can view them if necessary. However, reviews are only ever based on the text of the actual proposal.</w:t>
      </w:r>
      <w:bookmarkStart w:id="9" w:name="_GoBack"/>
      <w:bookmarkEnd w:id="9"/>
    </w:p>
    <w:p w:rsidR="009D6EAA" w:rsidRPr="00BD68EB" w:rsidRDefault="009D6EAA" w:rsidP="00BD68EB">
      <w:pPr>
        <w:spacing w:line="288" w:lineRule="auto"/>
        <w:rPr>
          <w:b/>
          <w:szCs w:val="22"/>
        </w:rPr>
      </w:pPr>
    </w:p>
    <w:sectPr w:rsidR="009D6EAA" w:rsidRPr="00BD68EB" w:rsidSect="009D6EAA">
      <w:headerReference w:type="default" r:id="rId7"/>
      <w:footerReference w:type="default" r:id="rId8"/>
      <w:pgSz w:w="11906" w:h="16838" w:code="9"/>
      <w:pgMar w:top="1418" w:right="1134" w:bottom="1134"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CAD" w:rsidRDefault="00562CAD" w:rsidP="009D6EAA">
      <w:r>
        <w:separator/>
      </w:r>
    </w:p>
  </w:endnote>
  <w:endnote w:type="continuationSeparator" w:id="0">
    <w:p w:rsidR="00562CAD" w:rsidRDefault="00562CAD" w:rsidP="009D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G-TTF">
    <w:altName w:val="Gentium Bas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66" w:type="dxa"/>
      <w:tblLayout w:type="fixed"/>
      <w:tblCellMar>
        <w:left w:w="0" w:type="dxa"/>
        <w:right w:w="0" w:type="dxa"/>
      </w:tblCellMar>
      <w:tblLook w:val="04A0" w:firstRow="1" w:lastRow="0" w:firstColumn="1" w:lastColumn="0" w:noHBand="0" w:noVBand="1"/>
    </w:tblPr>
    <w:tblGrid>
      <w:gridCol w:w="6725"/>
      <w:gridCol w:w="2241"/>
    </w:tblGrid>
    <w:tr w:rsidR="00FD4859" w:rsidTr="00AD27E4">
      <w:trPr>
        <w:trHeight w:val="360"/>
      </w:trPr>
      <w:tc>
        <w:tcPr>
          <w:tcW w:w="6725" w:type="dxa"/>
          <w:shd w:val="clear" w:color="auto" w:fill="FFFFFF" w:themeFill="background1"/>
          <w:vAlign w:val="bottom"/>
        </w:tcPr>
        <w:p w:rsidR="00FD4859" w:rsidRPr="00EE36F0" w:rsidRDefault="00FD4859" w:rsidP="00FD4859">
          <w:pPr>
            <w:pStyle w:val="CDFuzeileFarbe"/>
            <w:rPr>
              <w:b w:val="0"/>
              <w:color w:val="A6A6A6" w:themeColor="background1" w:themeShade="A6"/>
            </w:rPr>
          </w:pPr>
          <w:r w:rsidRPr="00EE36F0">
            <w:rPr>
              <w:b w:val="0"/>
              <w:color w:val="A6A6A6" w:themeColor="background1" w:themeShade="A6"/>
              <w:sz w:val="16"/>
              <w:szCs w:val="16"/>
              <w:lang w:val="en-US"/>
            </w:rPr>
            <w:t>Project description – Project Proposals</w:t>
          </w:r>
          <w:r w:rsidRPr="00EE36F0">
            <w:rPr>
              <w:b w:val="0"/>
              <w:color w:val="A6A6A6" w:themeColor="background1" w:themeShade="A6"/>
            </w:rPr>
            <w:t xml:space="preserve"> </w:t>
          </w:r>
        </w:p>
        <w:p w:rsidR="00FD4859" w:rsidRPr="00BC7D95" w:rsidRDefault="00FD4859" w:rsidP="00FD4859">
          <w:pPr>
            <w:pStyle w:val="CDFuzeileFarbe"/>
          </w:pPr>
          <w:r w:rsidRPr="00BC7D95">
            <w:t>Deutsche Forschungsgemeinschaft</w:t>
          </w:r>
        </w:p>
        <w:p w:rsidR="00FD4859" w:rsidRPr="00BC7D95" w:rsidRDefault="00FD4859" w:rsidP="00FD4859">
          <w:pPr>
            <w:pStyle w:val="CDFuzeile"/>
          </w:pPr>
          <w:r w:rsidRPr="00EE36F0">
            <w:rPr>
              <w:color w:val="A6A6A6" w:themeColor="background1" w:themeShade="A6"/>
            </w:rPr>
            <w:t>www.dfg.de</w:t>
          </w:r>
        </w:p>
      </w:tc>
      <w:tc>
        <w:tcPr>
          <w:tcW w:w="2241" w:type="dxa"/>
          <w:vAlign w:val="bottom"/>
        </w:tcPr>
        <w:p w:rsidR="00FD4859" w:rsidRPr="00EE36F0" w:rsidRDefault="00FD4859" w:rsidP="00FD4859">
          <w:pPr>
            <w:spacing w:before="60"/>
            <w:jc w:val="right"/>
            <w:rPr>
              <w:rFonts w:ascii="DFG-TTF" w:hAnsi="DFG-TTF"/>
              <w:color w:val="00529E"/>
              <w:sz w:val="48"/>
              <w:szCs w:val="48"/>
            </w:rPr>
          </w:pPr>
          <w:r w:rsidRPr="00EE36F0">
            <w:rPr>
              <w:rFonts w:ascii="DFG-TTF" w:hAnsi="DFG-TTF"/>
              <w:color w:val="00529E"/>
              <w:sz w:val="48"/>
              <w:szCs w:val="48"/>
            </w:rPr>
            <w:t>DFG</w:t>
          </w:r>
        </w:p>
      </w:tc>
    </w:tr>
  </w:tbl>
  <w:p w:rsidR="009D6EAA" w:rsidRPr="00EA113B" w:rsidRDefault="009D6EAA">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CAD" w:rsidRDefault="00562CAD" w:rsidP="009D6EAA">
      <w:r>
        <w:separator/>
      </w:r>
    </w:p>
  </w:footnote>
  <w:footnote w:type="continuationSeparator" w:id="0">
    <w:p w:rsidR="00562CAD" w:rsidRDefault="00562CAD" w:rsidP="009D6E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EAA" w:rsidRPr="00FD4859" w:rsidRDefault="00FD4859">
    <w:pPr>
      <w:pStyle w:val="Header"/>
      <w:rPr>
        <w:rFonts w:cs="Arial"/>
        <w:color w:val="A6A6A6" w:themeColor="background1" w:themeShade="A6"/>
        <w:sz w:val="18"/>
        <w:szCs w:val="18"/>
      </w:rPr>
    </w:pPr>
    <w:r w:rsidRPr="00EE36F0">
      <w:rPr>
        <w:rFonts w:cs="Arial"/>
        <w:color w:val="A6A6A6" w:themeColor="background1" w:themeShade="A6"/>
        <w:sz w:val="18"/>
        <w:szCs w:val="18"/>
      </w:rPr>
      <w:t>DFG-Vordruck 53.01 – 09/22</w:t>
    </w:r>
    <w:r w:rsidRPr="00EE36F0">
      <w:rPr>
        <w:rFonts w:cs="Arial"/>
        <w:color w:val="A6A6A6" w:themeColor="background1" w:themeShade="A6"/>
        <w:sz w:val="18"/>
        <w:szCs w:val="18"/>
      </w:rPr>
      <w:tab/>
    </w:r>
    <w:r w:rsidRPr="00EE36F0">
      <w:rPr>
        <w:rFonts w:cs="Arial"/>
        <w:color w:val="A6A6A6" w:themeColor="background1" w:themeShade="A6"/>
        <w:sz w:val="18"/>
        <w:szCs w:val="18"/>
      </w:rPr>
      <w:tab/>
    </w:r>
    <w:r>
      <w:rPr>
        <w:rFonts w:cs="Arial"/>
        <w:color w:val="A6A6A6" w:themeColor="background1" w:themeShade="A6"/>
        <w:sz w:val="18"/>
        <w:szCs w:val="18"/>
      </w:rPr>
      <w:t>Page</w:t>
    </w:r>
    <w:r w:rsidRPr="00EE36F0">
      <w:rPr>
        <w:rFonts w:cs="Arial"/>
        <w:color w:val="A6A6A6" w:themeColor="background1" w:themeShade="A6"/>
        <w:sz w:val="18"/>
        <w:szCs w:val="18"/>
      </w:rPr>
      <w:t xml:space="preserve"> </w:t>
    </w:r>
    <w:r w:rsidRPr="00EE36F0">
      <w:rPr>
        <w:rFonts w:cs="Arial"/>
        <w:color w:val="A6A6A6" w:themeColor="background1" w:themeShade="A6"/>
        <w:sz w:val="18"/>
        <w:szCs w:val="18"/>
      </w:rPr>
      <w:fldChar w:fldCharType="begin"/>
    </w:r>
    <w:r w:rsidRPr="00EE36F0">
      <w:rPr>
        <w:rFonts w:cs="Arial"/>
        <w:color w:val="A6A6A6" w:themeColor="background1" w:themeShade="A6"/>
        <w:sz w:val="18"/>
        <w:szCs w:val="18"/>
      </w:rPr>
      <w:instrText xml:space="preserve"> PAGE   \* MERGEFORMAT </w:instrText>
    </w:r>
    <w:r w:rsidRPr="00EE36F0">
      <w:rPr>
        <w:rFonts w:cs="Arial"/>
        <w:color w:val="A6A6A6" w:themeColor="background1" w:themeShade="A6"/>
        <w:sz w:val="18"/>
        <w:szCs w:val="18"/>
      </w:rPr>
      <w:fldChar w:fldCharType="separate"/>
    </w:r>
    <w:r w:rsidR="001928D3">
      <w:rPr>
        <w:rFonts w:cs="Arial"/>
        <w:noProof/>
        <w:color w:val="A6A6A6" w:themeColor="background1" w:themeShade="A6"/>
        <w:sz w:val="18"/>
        <w:szCs w:val="18"/>
      </w:rPr>
      <w:t>2</w:t>
    </w:r>
    <w:r w:rsidRPr="00EE36F0">
      <w:rPr>
        <w:rFonts w:cs="Arial"/>
        <w:color w:val="A6A6A6" w:themeColor="background1" w:themeShade="A6"/>
        <w:sz w:val="18"/>
        <w:szCs w:val="18"/>
      </w:rPr>
      <w:fldChar w:fldCharType="end"/>
    </w:r>
    <w:r w:rsidRPr="00EE36F0">
      <w:rPr>
        <w:rFonts w:cs="Arial"/>
        <w:color w:val="A6A6A6" w:themeColor="background1" w:themeShade="A6"/>
        <w:sz w:val="18"/>
        <w:szCs w:val="18"/>
      </w:rPr>
      <w:t xml:space="preserve"> </w:t>
    </w:r>
    <w:r>
      <w:rPr>
        <w:rFonts w:cs="Arial"/>
        <w:color w:val="A6A6A6" w:themeColor="background1" w:themeShade="A6"/>
        <w:sz w:val="18"/>
        <w:szCs w:val="18"/>
      </w:rPr>
      <w:t>of</w:t>
    </w:r>
    <w:r w:rsidRPr="00EE36F0">
      <w:rPr>
        <w:rFonts w:cs="Arial"/>
        <w:color w:val="A6A6A6" w:themeColor="background1" w:themeShade="A6"/>
        <w:sz w:val="18"/>
        <w:szCs w:val="18"/>
      </w:rPr>
      <w:t xml:space="preserve"> max. 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56334"/>
    <w:multiLevelType w:val="multilevel"/>
    <w:tmpl w:val="EC4A7706"/>
    <w:lvl w:ilvl="0">
      <w:start w:val="1"/>
      <w:numFmt w:val="decimal"/>
      <w:pStyle w:val="Heading1"/>
      <w:lvlText w:val="%1"/>
      <w:lvlJc w:val="left"/>
      <w:pPr>
        <w:tabs>
          <w:tab w:val="num" w:pos="432"/>
        </w:tabs>
        <w:ind w:left="432" w:hanging="432"/>
      </w:pPr>
      <w:rPr>
        <w:rFonts w:hint="default"/>
        <w:b/>
        <w:i w:val="0"/>
        <w:sz w:val="22"/>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hint="default"/>
        <w:b/>
        <w:i w:val="0"/>
        <w:sz w:val="20"/>
      </w:rPr>
    </w:lvl>
    <w:lvl w:ilvl="3">
      <w:start w:val="1"/>
      <w:numFmt w:val="decimal"/>
      <w:pStyle w:val="Heading4"/>
      <w:lvlText w:val="%1.%2.%3.%4"/>
      <w:lvlJc w:val="left"/>
      <w:pPr>
        <w:tabs>
          <w:tab w:val="num" w:pos="864"/>
        </w:tabs>
        <w:ind w:left="864" w:hanging="864"/>
      </w:pPr>
      <w:rPr>
        <w:rFonts w:ascii="Arial" w:hAnsi="Arial" w:hint="default"/>
        <w:b/>
        <w:i w:val="0"/>
        <w:sz w:val="20"/>
      </w:rPr>
    </w:lvl>
    <w:lvl w:ilvl="4">
      <w:start w:val="1"/>
      <w:numFmt w:val="decimal"/>
      <w:pStyle w:val="Heading5"/>
      <w:lvlText w:val="%1.%2.%3.%4.%5"/>
      <w:lvlJc w:val="left"/>
      <w:pPr>
        <w:tabs>
          <w:tab w:val="num" w:pos="1008"/>
        </w:tabs>
        <w:ind w:left="1008" w:hanging="1008"/>
      </w:pPr>
      <w:rPr>
        <w:rFonts w:ascii="Arial" w:hAnsi="Arial" w:hint="default"/>
        <w:b/>
        <w:i w:val="0"/>
        <w:sz w:val="20"/>
      </w:rPr>
    </w:lvl>
    <w:lvl w:ilvl="5">
      <w:start w:val="1"/>
      <w:numFmt w:val="decimal"/>
      <w:pStyle w:val="Heading6"/>
      <w:lvlText w:val="%1.%2.%3.%4.%5.%6"/>
      <w:lvlJc w:val="left"/>
      <w:pPr>
        <w:tabs>
          <w:tab w:val="num" w:pos="1152"/>
        </w:tabs>
        <w:ind w:left="1152" w:hanging="1152"/>
      </w:pPr>
      <w:rPr>
        <w:rFonts w:ascii="Arial" w:hAnsi="Arial" w:hint="default"/>
        <w:b/>
        <w:i w:val="0"/>
        <w:sz w:val="2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85F5CD5"/>
    <w:multiLevelType w:val="hybridMultilevel"/>
    <w:tmpl w:val="2368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87D52"/>
    <w:multiLevelType w:val="hybridMultilevel"/>
    <w:tmpl w:val="256C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54D8B"/>
    <w:multiLevelType w:val="hybridMultilevel"/>
    <w:tmpl w:val="38D4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63F5B"/>
    <w:multiLevelType w:val="hybridMultilevel"/>
    <w:tmpl w:val="FFFFFFFF"/>
    <w:lvl w:ilvl="0" w:tplc="34A60F30">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32298A"/>
    <w:multiLevelType w:val="hybridMultilevel"/>
    <w:tmpl w:val="ACAA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3"/>
  </w:num>
  <w:num w:numId="19">
    <w:abstractNumId w:val="2"/>
  </w:num>
  <w:num w:numId="20">
    <w:abstractNumId w:val="5"/>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2440" w:allStyles="0" w:customStyles="0" w:latentStyles="0" w:stylesInUse="0" w:headingStyles="0" w:numberingStyles="1" w:tableStyles="0" w:directFormattingOnRuns="0" w:directFormattingOnParagraphs="0" w:directFormattingOnNumbering="1" w:directFormattingOnTables="0" w:clearFormatting="0" w:top3HeadingStyles="1" w:visibleStyles="0" w:alternateStyleNames="0"/>
  <w:stylePaneSortMethod w:val="0000"/>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31"/>
    <w:rsid w:val="00105414"/>
    <w:rsid w:val="001928D3"/>
    <w:rsid w:val="001F40FB"/>
    <w:rsid w:val="003740C0"/>
    <w:rsid w:val="003D30F2"/>
    <w:rsid w:val="00504586"/>
    <w:rsid w:val="00562CAD"/>
    <w:rsid w:val="009B6420"/>
    <w:rsid w:val="009D6EAA"/>
    <w:rsid w:val="009E7204"/>
    <w:rsid w:val="00B12775"/>
    <w:rsid w:val="00B44212"/>
    <w:rsid w:val="00BD68EB"/>
    <w:rsid w:val="00CD22F1"/>
    <w:rsid w:val="00EE2431"/>
    <w:rsid w:val="00F96837"/>
    <w:rsid w:val="00FD48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760B87"/>
  <w15:chartTrackingRefBased/>
  <w15:docId w15:val="{1E376EA7-10D6-47DF-938D-CF19E4D1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0C"/>
    <w:rPr>
      <w:rFonts w:ascii="Arial" w:hAnsi="Arial"/>
      <w:sz w:val="22"/>
      <w:szCs w:val="24"/>
      <w:lang w:val="de-DE" w:eastAsia="de-DE"/>
    </w:rPr>
  </w:style>
  <w:style w:type="paragraph" w:styleId="Heading1">
    <w:name w:val="heading 1"/>
    <w:basedOn w:val="Normal"/>
    <w:next w:val="Normal"/>
    <w:qFormat/>
    <w:rsid w:val="003B7EED"/>
    <w:pPr>
      <w:keepNext/>
      <w:numPr>
        <w:numId w:val="14"/>
      </w:numPr>
      <w:outlineLvl w:val="0"/>
    </w:pPr>
    <w:rPr>
      <w:b/>
      <w:bCs/>
    </w:rPr>
  </w:style>
  <w:style w:type="paragraph" w:styleId="Heading2">
    <w:name w:val="heading 2"/>
    <w:basedOn w:val="Normal"/>
    <w:next w:val="Normal"/>
    <w:qFormat/>
    <w:rsid w:val="003B7EED"/>
    <w:pPr>
      <w:keepNext/>
      <w:numPr>
        <w:ilvl w:val="1"/>
        <w:numId w:val="14"/>
      </w:numPr>
      <w:spacing w:before="240" w:after="60"/>
      <w:outlineLvl w:val="1"/>
    </w:pPr>
    <w:rPr>
      <w:rFonts w:cs="Arial"/>
      <w:b/>
      <w:bCs/>
      <w:iCs/>
      <w:szCs w:val="28"/>
    </w:rPr>
  </w:style>
  <w:style w:type="paragraph" w:styleId="Heading3">
    <w:name w:val="heading 3"/>
    <w:basedOn w:val="Normal"/>
    <w:next w:val="Normal"/>
    <w:qFormat/>
    <w:rsid w:val="003B7EED"/>
    <w:pPr>
      <w:keepNext/>
      <w:numPr>
        <w:ilvl w:val="2"/>
        <w:numId w:val="14"/>
      </w:numPr>
      <w:outlineLvl w:val="2"/>
    </w:pPr>
    <w:rPr>
      <w:rFonts w:cs="Arial"/>
      <w:b/>
      <w:bCs/>
    </w:rPr>
  </w:style>
  <w:style w:type="paragraph" w:styleId="Heading4">
    <w:name w:val="heading 4"/>
    <w:basedOn w:val="Normal"/>
    <w:next w:val="Normal"/>
    <w:qFormat/>
    <w:rsid w:val="003B7EED"/>
    <w:pPr>
      <w:keepNext/>
      <w:numPr>
        <w:ilvl w:val="3"/>
        <w:numId w:val="14"/>
      </w:numPr>
      <w:spacing w:before="240" w:after="60"/>
      <w:outlineLvl w:val="3"/>
    </w:pPr>
    <w:rPr>
      <w:b/>
      <w:bCs/>
      <w:szCs w:val="28"/>
    </w:rPr>
  </w:style>
  <w:style w:type="paragraph" w:styleId="Heading5">
    <w:name w:val="heading 5"/>
    <w:basedOn w:val="Normal"/>
    <w:next w:val="Normal"/>
    <w:qFormat/>
    <w:rsid w:val="003B7EED"/>
    <w:pPr>
      <w:numPr>
        <w:ilvl w:val="4"/>
        <w:numId w:val="14"/>
      </w:numPr>
      <w:spacing w:before="240" w:after="60"/>
      <w:outlineLvl w:val="4"/>
    </w:pPr>
    <w:rPr>
      <w:b/>
      <w:bCs/>
      <w:iCs/>
      <w:szCs w:val="26"/>
    </w:rPr>
  </w:style>
  <w:style w:type="paragraph" w:styleId="Heading6">
    <w:name w:val="heading 6"/>
    <w:basedOn w:val="Normal"/>
    <w:next w:val="Normal"/>
    <w:qFormat/>
    <w:rsid w:val="003B7EED"/>
    <w:pPr>
      <w:numPr>
        <w:ilvl w:val="5"/>
        <w:numId w:val="14"/>
      </w:numPr>
      <w:spacing w:before="240" w:after="60"/>
      <w:outlineLvl w:val="5"/>
    </w:pPr>
    <w:rPr>
      <w:b/>
      <w:bCs/>
      <w:szCs w:val="22"/>
    </w:rPr>
  </w:style>
  <w:style w:type="paragraph" w:styleId="Heading7">
    <w:name w:val="heading 7"/>
    <w:basedOn w:val="Normal"/>
    <w:next w:val="Normal"/>
    <w:qFormat/>
    <w:rsid w:val="003B7EED"/>
    <w:pPr>
      <w:numPr>
        <w:ilvl w:val="6"/>
        <w:numId w:val="14"/>
      </w:numPr>
      <w:spacing w:before="240" w:after="60"/>
      <w:outlineLvl w:val="6"/>
    </w:pPr>
    <w:rPr>
      <w:rFonts w:ascii="Times New Roman" w:hAnsi="Times New Roman"/>
      <w:sz w:val="24"/>
    </w:rPr>
  </w:style>
  <w:style w:type="paragraph" w:styleId="Heading8">
    <w:name w:val="heading 8"/>
    <w:basedOn w:val="Normal"/>
    <w:next w:val="Normal"/>
    <w:qFormat/>
    <w:rsid w:val="003B7EED"/>
    <w:pPr>
      <w:numPr>
        <w:ilvl w:val="7"/>
        <w:numId w:val="14"/>
      </w:numPr>
      <w:spacing w:before="240" w:after="60"/>
      <w:outlineLvl w:val="7"/>
    </w:pPr>
    <w:rPr>
      <w:rFonts w:ascii="Times New Roman" w:hAnsi="Times New Roman"/>
      <w:i/>
      <w:iCs/>
      <w:sz w:val="24"/>
    </w:rPr>
  </w:style>
  <w:style w:type="paragraph" w:styleId="Heading9">
    <w:name w:val="heading 9"/>
    <w:basedOn w:val="Normal"/>
    <w:next w:val="Normal"/>
    <w:qFormat/>
    <w:rsid w:val="003B7EED"/>
    <w:pPr>
      <w:numPr>
        <w:ilvl w:val="8"/>
        <w:numId w:val="1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berschrift 1 Zchn"/>
    <w:rsid w:val="00B671A4"/>
    <w:rPr>
      <w:rFonts w:ascii="Arial" w:eastAsia="Times New Roman" w:hAnsi="Arial" w:cs="Times New Roman"/>
      <w:b/>
      <w:bCs/>
      <w:sz w:val="24"/>
      <w:szCs w:val="24"/>
    </w:rPr>
  </w:style>
  <w:style w:type="character" w:customStyle="1" w:styleId="berschrift2Zchn">
    <w:name w:val="†berschrift 2 Zchn"/>
    <w:rsid w:val="0042684D"/>
    <w:rPr>
      <w:rFonts w:ascii="Arial" w:eastAsia="Times New Roman" w:hAnsi="Arial" w:cs="Arial"/>
      <w:b/>
      <w:bCs/>
      <w:iCs/>
      <w:sz w:val="28"/>
      <w:szCs w:val="28"/>
    </w:rPr>
  </w:style>
  <w:style w:type="character" w:customStyle="1" w:styleId="berschrift3Zchn">
    <w:name w:val="†berschrift 3 Zchn"/>
    <w:rsid w:val="00B671A4"/>
    <w:rPr>
      <w:rFonts w:ascii="Arial" w:eastAsia="Times New Roman" w:hAnsi="Arial" w:cs="Arial"/>
      <w:b/>
      <w:bCs/>
      <w:sz w:val="24"/>
      <w:szCs w:val="24"/>
    </w:rPr>
  </w:style>
  <w:style w:type="character" w:customStyle="1" w:styleId="berschrift4Zchn">
    <w:name w:val="†berschrift 4 Zchn"/>
    <w:rsid w:val="00B671A4"/>
    <w:rPr>
      <w:rFonts w:ascii="Arial" w:eastAsia="Times New Roman" w:hAnsi="Arial" w:cs="Times New Roman"/>
      <w:b/>
      <w:bCs/>
      <w:sz w:val="28"/>
      <w:szCs w:val="28"/>
    </w:rPr>
  </w:style>
  <w:style w:type="character" w:customStyle="1" w:styleId="berschrift5Zchn">
    <w:name w:val="†berschrift 5 Zchn"/>
    <w:rsid w:val="0042684D"/>
    <w:rPr>
      <w:rFonts w:ascii="Arial" w:hAnsi="Arial" w:cs="Times New Roman"/>
      <w:b/>
      <w:bCs/>
      <w:iCs/>
      <w:sz w:val="26"/>
      <w:szCs w:val="26"/>
    </w:rPr>
  </w:style>
  <w:style w:type="character" w:customStyle="1" w:styleId="berschrift6Zchn">
    <w:name w:val="†berschrift 6 Zchn"/>
    <w:rsid w:val="0042684D"/>
    <w:rPr>
      <w:rFonts w:ascii="Arial" w:hAnsi="Arial" w:cs="Times New Roman"/>
      <w:b/>
      <w:bCs/>
      <w:sz w:val="22"/>
      <w:szCs w:val="22"/>
    </w:rPr>
  </w:style>
  <w:style w:type="character" w:customStyle="1" w:styleId="berschrift7Zchn">
    <w:name w:val="†berschrift 7 Zchn"/>
    <w:rsid w:val="0042684D"/>
    <w:rPr>
      <w:rFonts w:cs="Times New Roman"/>
      <w:sz w:val="24"/>
      <w:szCs w:val="24"/>
    </w:rPr>
  </w:style>
  <w:style w:type="character" w:customStyle="1" w:styleId="berschrift8Zchn">
    <w:name w:val="†berschrift 8 Zchn"/>
    <w:rsid w:val="0042684D"/>
    <w:rPr>
      <w:rFonts w:cs="Times New Roman"/>
      <w:i/>
      <w:iCs/>
      <w:sz w:val="24"/>
      <w:szCs w:val="24"/>
    </w:rPr>
  </w:style>
  <w:style w:type="character" w:customStyle="1" w:styleId="berschrift9Zchn">
    <w:name w:val="†berschrift 9 Zchn"/>
    <w:rsid w:val="0042684D"/>
    <w:rPr>
      <w:rFonts w:ascii="Arial" w:hAnsi="Arial" w:cs="Arial"/>
      <w:sz w:val="22"/>
      <w:szCs w:val="22"/>
    </w:rPr>
  </w:style>
  <w:style w:type="paragraph" w:styleId="Header">
    <w:name w:val="header"/>
    <w:basedOn w:val="Normal"/>
    <w:link w:val="HeaderChar"/>
    <w:uiPriority w:val="99"/>
    <w:rsid w:val="001A78E5"/>
    <w:pPr>
      <w:tabs>
        <w:tab w:val="center" w:pos="4536"/>
        <w:tab w:val="right" w:pos="9072"/>
      </w:tabs>
    </w:pPr>
  </w:style>
  <w:style w:type="character" w:customStyle="1" w:styleId="KopfzeileZchn">
    <w:name w:val="Kopfzeile Zchn"/>
    <w:rsid w:val="001A78E5"/>
    <w:rPr>
      <w:rFonts w:cs="Times New Roman"/>
    </w:rPr>
  </w:style>
  <w:style w:type="paragraph" w:styleId="Footer">
    <w:name w:val="footer"/>
    <w:basedOn w:val="Normal"/>
    <w:semiHidden/>
    <w:rsid w:val="001A78E5"/>
    <w:pPr>
      <w:tabs>
        <w:tab w:val="center" w:pos="4536"/>
        <w:tab w:val="right" w:pos="9072"/>
      </w:tabs>
    </w:pPr>
  </w:style>
  <w:style w:type="character" w:customStyle="1" w:styleId="FuzeileZchn">
    <w:name w:val="Fu§zeile Zchn"/>
    <w:rsid w:val="001A78E5"/>
    <w:rPr>
      <w:rFonts w:cs="Times New Roman"/>
    </w:rPr>
  </w:style>
  <w:style w:type="paragraph" w:customStyle="1" w:styleId="ColorfulList-Accent11">
    <w:name w:val="Colorful List - Accent 11"/>
    <w:basedOn w:val="Normal"/>
    <w:qFormat/>
    <w:rsid w:val="00B671A4"/>
    <w:pPr>
      <w:ind w:left="708"/>
    </w:pPr>
  </w:style>
  <w:style w:type="paragraph" w:styleId="Subtitle">
    <w:name w:val="Subtitle"/>
    <w:basedOn w:val="Normal"/>
    <w:next w:val="Normal"/>
    <w:qFormat/>
    <w:rsid w:val="00B671A4"/>
    <w:pPr>
      <w:spacing w:after="60"/>
      <w:jc w:val="center"/>
      <w:outlineLvl w:val="1"/>
    </w:pPr>
    <w:rPr>
      <w:rFonts w:ascii="Cambria" w:hAnsi="Cambria"/>
      <w:sz w:val="24"/>
    </w:rPr>
  </w:style>
  <w:style w:type="character" w:customStyle="1" w:styleId="UntertitelZchn">
    <w:name w:val="Untertitel Zchn"/>
    <w:rsid w:val="00B671A4"/>
    <w:rPr>
      <w:rFonts w:ascii="Cambria" w:eastAsia="Times New Roman" w:hAnsi="Cambria" w:cs="Times New Roman"/>
      <w:sz w:val="24"/>
      <w:szCs w:val="24"/>
    </w:rPr>
  </w:style>
  <w:style w:type="paragraph" w:styleId="Title">
    <w:name w:val="Title"/>
    <w:basedOn w:val="Normal"/>
    <w:next w:val="Normal"/>
    <w:qFormat/>
    <w:rsid w:val="00B671A4"/>
    <w:pPr>
      <w:spacing w:before="240" w:after="60"/>
      <w:jc w:val="center"/>
      <w:outlineLvl w:val="0"/>
    </w:pPr>
    <w:rPr>
      <w:rFonts w:ascii="Cambria" w:hAnsi="Cambria"/>
      <w:b/>
      <w:bCs/>
      <w:kern w:val="28"/>
      <w:sz w:val="32"/>
      <w:szCs w:val="32"/>
    </w:rPr>
  </w:style>
  <w:style w:type="character" w:customStyle="1" w:styleId="TitelZchn">
    <w:name w:val="Titel Zchn"/>
    <w:rsid w:val="00B671A4"/>
    <w:rPr>
      <w:rFonts w:ascii="Cambria" w:eastAsia="Times New Roman" w:hAnsi="Cambria" w:cs="Times New Roman"/>
      <w:b/>
      <w:bCs/>
      <w:kern w:val="28"/>
      <w:sz w:val="32"/>
      <w:szCs w:val="32"/>
    </w:rPr>
  </w:style>
  <w:style w:type="character" w:styleId="Emphasis">
    <w:name w:val="Emphasis"/>
    <w:qFormat/>
    <w:rsid w:val="00B671A4"/>
    <w:rPr>
      <w:rFonts w:cs="Times New Roman"/>
      <w:i/>
      <w:iCs/>
    </w:rPr>
  </w:style>
  <w:style w:type="character" w:customStyle="1" w:styleId="PlainTable41">
    <w:name w:val="Plain Table 41"/>
    <w:rsid w:val="00BC22D1"/>
    <w:rPr>
      <w:rFonts w:cs="Times New Roman"/>
      <w:b/>
      <w:bCs/>
      <w:i/>
      <w:iCs/>
      <w:color w:val="FABA00"/>
    </w:rPr>
  </w:style>
  <w:style w:type="paragraph" w:styleId="FootnoteText">
    <w:name w:val="footnote text"/>
    <w:basedOn w:val="Normal"/>
    <w:semiHidden/>
    <w:rsid w:val="002B0619"/>
    <w:rPr>
      <w:szCs w:val="20"/>
    </w:rPr>
  </w:style>
  <w:style w:type="character" w:customStyle="1" w:styleId="FunotentextZchn">
    <w:name w:val="Fu§notentext Zchn"/>
    <w:semiHidden/>
    <w:rsid w:val="002B0619"/>
    <w:rPr>
      <w:rFonts w:ascii="Arial" w:hAnsi="Arial" w:cs="Times New Roman"/>
      <w:sz w:val="20"/>
      <w:szCs w:val="20"/>
    </w:rPr>
  </w:style>
  <w:style w:type="character" w:styleId="FootnoteReference">
    <w:name w:val="footnote reference"/>
    <w:semiHidden/>
    <w:rsid w:val="002B0619"/>
    <w:rPr>
      <w:rFonts w:cs="Times New Roman"/>
      <w:vertAlign w:val="superscript"/>
    </w:rPr>
  </w:style>
  <w:style w:type="paragraph" w:customStyle="1" w:styleId="MediumGrid21">
    <w:name w:val="Medium Grid 21"/>
    <w:semiHidden/>
    <w:qFormat/>
    <w:rsid w:val="00B671A4"/>
    <w:rPr>
      <w:rFonts w:ascii="Arial" w:hAnsi="Arial"/>
      <w:szCs w:val="24"/>
      <w:lang w:val="de-DE" w:eastAsia="de-DE"/>
    </w:rPr>
  </w:style>
  <w:style w:type="character" w:styleId="Strong">
    <w:name w:val="Strong"/>
    <w:qFormat/>
    <w:rsid w:val="00B671A4"/>
    <w:rPr>
      <w:rFonts w:cs="Times New Roman"/>
      <w:b/>
      <w:bCs/>
    </w:rPr>
  </w:style>
  <w:style w:type="character" w:customStyle="1" w:styleId="GridTable1Light1">
    <w:name w:val="Grid Table 1 Light1"/>
    <w:rsid w:val="00B671A4"/>
    <w:rPr>
      <w:rFonts w:cs="Times New Roman"/>
      <w:b/>
      <w:bCs/>
      <w:smallCaps/>
      <w:spacing w:val="5"/>
    </w:rPr>
  </w:style>
  <w:style w:type="character" w:customStyle="1" w:styleId="TableGridLight1">
    <w:name w:val="Table Grid Light1"/>
    <w:rsid w:val="00B671A4"/>
    <w:rPr>
      <w:rFonts w:cs="Times New Roman"/>
      <w:b/>
      <w:bCs/>
      <w:smallCaps/>
      <w:color w:val="E53517"/>
      <w:spacing w:val="5"/>
      <w:u w:val="single"/>
    </w:rPr>
  </w:style>
  <w:style w:type="character" w:customStyle="1" w:styleId="PlainTable51">
    <w:name w:val="Plain Table 51"/>
    <w:rsid w:val="00B671A4"/>
    <w:rPr>
      <w:rFonts w:cs="Times New Roman"/>
      <w:smallCaps/>
      <w:color w:val="E53517"/>
      <w:u w:val="single"/>
    </w:rPr>
  </w:style>
  <w:style w:type="character" w:customStyle="1" w:styleId="PlainTable31">
    <w:name w:val="Plain Table 31"/>
    <w:rsid w:val="00B671A4"/>
    <w:rPr>
      <w:rFonts w:cs="Times New Roman"/>
      <w:i/>
      <w:iCs/>
      <w:color w:val="808080"/>
    </w:rPr>
  </w:style>
  <w:style w:type="paragraph" w:customStyle="1" w:styleId="LightShading-Accent21">
    <w:name w:val="Light Shading - Accent 21"/>
    <w:basedOn w:val="Normal"/>
    <w:next w:val="Normal"/>
    <w:rsid w:val="00B671A4"/>
    <w:pPr>
      <w:pBdr>
        <w:bottom w:val="single" w:sz="4" w:space="4" w:color="FABA00"/>
      </w:pBdr>
      <w:spacing w:before="200" w:after="280"/>
      <w:ind w:left="936" w:right="936"/>
    </w:pPr>
    <w:rPr>
      <w:b/>
      <w:bCs/>
      <w:i/>
      <w:iCs/>
      <w:color w:val="FABA00"/>
    </w:rPr>
  </w:style>
  <w:style w:type="paragraph" w:customStyle="1" w:styleId="Default">
    <w:name w:val="Default"/>
    <w:rsid w:val="007F0E10"/>
    <w:pPr>
      <w:autoSpaceDE w:val="0"/>
      <w:autoSpaceDN w:val="0"/>
      <w:adjustRightInd w:val="0"/>
    </w:pPr>
    <w:rPr>
      <w:rFonts w:ascii="Arial" w:hAnsi="Arial" w:cs="Arial"/>
      <w:color w:val="000000"/>
      <w:sz w:val="24"/>
      <w:szCs w:val="24"/>
      <w:lang w:val="de-DE" w:eastAsia="de-DE"/>
    </w:rPr>
  </w:style>
  <w:style w:type="character" w:customStyle="1" w:styleId="IntensivesZitatZchn">
    <w:name w:val="Intensives Zitat Zchn"/>
    <w:rsid w:val="00B671A4"/>
    <w:rPr>
      <w:rFonts w:ascii="Arial" w:hAnsi="Arial" w:cs="Times New Roman"/>
      <w:b/>
      <w:bCs/>
      <w:i/>
      <w:iCs/>
      <w:color w:val="FABA00"/>
      <w:sz w:val="24"/>
      <w:szCs w:val="24"/>
    </w:rPr>
  </w:style>
  <w:style w:type="paragraph" w:styleId="Caption">
    <w:name w:val="caption"/>
    <w:basedOn w:val="Normal"/>
    <w:next w:val="Normal"/>
    <w:qFormat/>
    <w:rsid w:val="003B7EED"/>
    <w:pPr>
      <w:spacing w:before="120" w:after="120"/>
    </w:pPr>
    <w:rPr>
      <w:bCs/>
      <w:i/>
      <w:sz w:val="18"/>
      <w:szCs w:val="20"/>
    </w:rPr>
  </w:style>
  <w:style w:type="paragraph" w:styleId="TOC2">
    <w:name w:val="toc 2"/>
    <w:basedOn w:val="Normal"/>
    <w:next w:val="Normal"/>
    <w:semiHidden/>
    <w:rsid w:val="00DA6607"/>
    <w:pPr>
      <w:spacing w:before="120"/>
      <w:ind w:left="200"/>
    </w:pPr>
    <w:rPr>
      <w:rFonts w:ascii="Calibri" w:hAnsi="Calibri"/>
      <w:i/>
      <w:iCs/>
      <w:szCs w:val="20"/>
    </w:rPr>
  </w:style>
  <w:style w:type="paragraph" w:styleId="TOC1">
    <w:name w:val="toc 1"/>
    <w:basedOn w:val="Normal"/>
    <w:next w:val="Normal"/>
    <w:semiHidden/>
    <w:rsid w:val="00DA6607"/>
    <w:pPr>
      <w:spacing w:before="240" w:after="120"/>
    </w:pPr>
    <w:rPr>
      <w:rFonts w:ascii="Calibri" w:hAnsi="Calibri"/>
      <w:b/>
      <w:bCs/>
      <w:szCs w:val="20"/>
    </w:rPr>
  </w:style>
  <w:style w:type="paragraph" w:styleId="TOC3">
    <w:name w:val="toc 3"/>
    <w:basedOn w:val="Normal"/>
    <w:next w:val="Normal"/>
    <w:semiHidden/>
    <w:rsid w:val="00DA6607"/>
    <w:pPr>
      <w:ind w:left="400"/>
    </w:pPr>
    <w:rPr>
      <w:rFonts w:ascii="Calibri" w:hAnsi="Calibri"/>
      <w:szCs w:val="20"/>
    </w:rPr>
  </w:style>
  <w:style w:type="paragraph" w:styleId="TOC4">
    <w:name w:val="toc 4"/>
    <w:basedOn w:val="Normal"/>
    <w:next w:val="Normal"/>
    <w:semiHidden/>
    <w:rsid w:val="00DA6607"/>
    <w:pPr>
      <w:ind w:left="600"/>
    </w:pPr>
    <w:rPr>
      <w:rFonts w:ascii="Calibri" w:hAnsi="Calibri"/>
      <w:szCs w:val="20"/>
    </w:rPr>
  </w:style>
  <w:style w:type="character" w:styleId="Hyperlink">
    <w:name w:val="Hyperlink"/>
    <w:rsid w:val="00DA6607"/>
    <w:rPr>
      <w:rFonts w:cs="Times New Roman"/>
      <w:color w:val="0000FF"/>
      <w:u w:val="single"/>
    </w:rPr>
  </w:style>
  <w:style w:type="paragraph" w:styleId="TOC5">
    <w:name w:val="toc 5"/>
    <w:basedOn w:val="Normal"/>
    <w:next w:val="Normal"/>
    <w:semiHidden/>
    <w:rsid w:val="00B45853"/>
    <w:pPr>
      <w:ind w:left="800"/>
    </w:pPr>
    <w:rPr>
      <w:rFonts w:ascii="Calibri" w:hAnsi="Calibri"/>
      <w:szCs w:val="20"/>
    </w:rPr>
  </w:style>
  <w:style w:type="paragraph" w:styleId="TOC6">
    <w:name w:val="toc 6"/>
    <w:basedOn w:val="Normal"/>
    <w:next w:val="Normal"/>
    <w:semiHidden/>
    <w:rsid w:val="00B45853"/>
    <w:pPr>
      <w:ind w:left="1000"/>
    </w:pPr>
    <w:rPr>
      <w:rFonts w:ascii="Calibri" w:hAnsi="Calibri"/>
      <w:szCs w:val="20"/>
    </w:rPr>
  </w:style>
  <w:style w:type="paragraph" w:styleId="TOC7">
    <w:name w:val="toc 7"/>
    <w:basedOn w:val="Normal"/>
    <w:next w:val="Normal"/>
    <w:semiHidden/>
    <w:rsid w:val="00B45853"/>
    <w:pPr>
      <w:ind w:left="1200"/>
    </w:pPr>
    <w:rPr>
      <w:rFonts w:ascii="Calibri" w:hAnsi="Calibri"/>
      <w:szCs w:val="20"/>
    </w:rPr>
  </w:style>
  <w:style w:type="paragraph" w:styleId="TOC8">
    <w:name w:val="toc 8"/>
    <w:basedOn w:val="Normal"/>
    <w:next w:val="Normal"/>
    <w:semiHidden/>
    <w:rsid w:val="00B45853"/>
    <w:pPr>
      <w:ind w:left="1400"/>
    </w:pPr>
    <w:rPr>
      <w:rFonts w:ascii="Calibri" w:hAnsi="Calibri"/>
      <w:szCs w:val="20"/>
    </w:rPr>
  </w:style>
  <w:style w:type="paragraph" w:styleId="TOC9">
    <w:name w:val="toc 9"/>
    <w:basedOn w:val="Normal"/>
    <w:next w:val="Normal"/>
    <w:semiHidden/>
    <w:rsid w:val="00B45853"/>
    <w:pPr>
      <w:ind w:left="1600"/>
    </w:pPr>
    <w:rPr>
      <w:rFonts w:ascii="Calibri" w:hAnsi="Calibri"/>
      <w:szCs w:val="20"/>
    </w:rPr>
  </w:style>
  <w:style w:type="table" w:styleId="TableGrid">
    <w:name w:val="Table Grid"/>
    <w:basedOn w:val="TableNormal"/>
    <w:rsid w:val="00681B93"/>
    <w:rPr>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374FBD"/>
    <w:rPr>
      <w:rFonts w:ascii="Tahoma" w:hAnsi="Tahoma" w:cs="Tahoma"/>
      <w:sz w:val="16"/>
      <w:szCs w:val="16"/>
    </w:rPr>
  </w:style>
  <w:style w:type="character" w:customStyle="1" w:styleId="SprechblasentextZchn">
    <w:name w:val="Sprechblasentext Zchn"/>
    <w:semiHidden/>
    <w:rsid w:val="00374FBD"/>
    <w:rPr>
      <w:rFonts w:ascii="Tahoma" w:hAnsi="Tahoma" w:cs="Tahoma"/>
      <w:sz w:val="16"/>
      <w:szCs w:val="16"/>
    </w:rPr>
  </w:style>
  <w:style w:type="paragraph" w:styleId="ListParagraph">
    <w:name w:val="List Paragraph"/>
    <w:basedOn w:val="Normal"/>
    <w:qFormat/>
    <w:rsid w:val="001F40FB"/>
    <w:pPr>
      <w:ind w:left="720"/>
      <w:contextualSpacing/>
    </w:pPr>
  </w:style>
  <w:style w:type="paragraph" w:customStyle="1" w:styleId="CDFuzeile">
    <w:name w:val="CD_Fußzeile"/>
    <w:basedOn w:val="Footer"/>
    <w:rsid w:val="00FD4859"/>
    <w:pPr>
      <w:tabs>
        <w:tab w:val="clear" w:pos="4536"/>
        <w:tab w:val="clear" w:pos="9072"/>
      </w:tabs>
      <w:spacing w:line="276" w:lineRule="auto"/>
    </w:pPr>
    <w:rPr>
      <w:rFonts w:cs="Arial"/>
      <w:b/>
      <w:noProof/>
      <w:sz w:val="17"/>
      <w:szCs w:val="17"/>
    </w:rPr>
  </w:style>
  <w:style w:type="paragraph" w:customStyle="1" w:styleId="CDFuzeileFarbe">
    <w:name w:val="CD_Fußzeile_Farbe"/>
    <w:rsid w:val="00FD4859"/>
    <w:pPr>
      <w:spacing w:line="276" w:lineRule="auto"/>
    </w:pPr>
    <w:rPr>
      <w:rFonts w:ascii="Arial" w:hAnsi="Arial" w:cs="Arial"/>
      <w:b/>
      <w:noProof/>
      <w:color w:val="00529E"/>
      <w:sz w:val="17"/>
      <w:szCs w:val="17"/>
      <w:lang w:val="de-DE" w:eastAsia="de-DE"/>
    </w:rPr>
  </w:style>
  <w:style w:type="character" w:customStyle="1" w:styleId="HeaderChar">
    <w:name w:val="Header Char"/>
    <w:basedOn w:val="DefaultParagraphFont"/>
    <w:link w:val="Header"/>
    <w:uiPriority w:val="99"/>
    <w:locked/>
    <w:rsid w:val="00FD4859"/>
    <w:rPr>
      <w:rFonts w:ascii="Arial" w:hAnsi="Arial"/>
      <w:sz w:val="22"/>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875</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Project Description – Project Proposals</vt:lpstr>
    </vt:vector>
  </TitlesOfParts>
  <Company>DFG</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Description – Project Proposals</dc:title>
  <dc:subject/>
  <dc:creator>Laura Paweletz</dc:creator>
  <cp:keywords/>
  <cp:lastModifiedBy>Laura</cp:lastModifiedBy>
  <cp:revision>10</cp:revision>
  <dcterms:created xsi:type="dcterms:W3CDTF">2023-10-06T06:11:00Z</dcterms:created>
  <dcterms:modified xsi:type="dcterms:W3CDTF">2023-10-12T12:27:00Z</dcterms:modified>
</cp:coreProperties>
</file>