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2D7154" w:rsidRPr="007D23F5" w14:paraId="09BAF4C5" w14:textId="77777777" w:rsidTr="008327C9">
        <w:trPr>
          <w:trHeight w:val="416"/>
        </w:trPr>
        <w:tc>
          <w:tcPr>
            <w:tcW w:w="14277" w:type="dxa"/>
            <w:gridSpan w:val="2"/>
          </w:tcPr>
          <w:p w14:paraId="0874F3D5" w14:textId="641E75E8" w:rsidR="002D7154" w:rsidRPr="008327C9" w:rsidRDefault="002D7154" w:rsidP="002D7154">
            <w:pPr>
              <w:jc w:val="left"/>
              <w:rPr>
                <w:b/>
                <w:bCs/>
                <w:sz w:val="28"/>
                <w:szCs w:val="28"/>
                <w:lang w:val="de-DE"/>
              </w:rPr>
            </w:pPr>
            <w:r w:rsidRPr="008327C9">
              <w:rPr>
                <w:b/>
                <w:bCs/>
                <w:sz w:val="28"/>
                <w:szCs w:val="28"/>
                <w:lang w:val="de-DE"/>
              </w:rPr>
              <w:t xml:space="preserve">Auf welchen Lebensraum beziehe ich mich </w:t>
            </w:r>
            <w:r w:rsidRPr="008327C9">
              <w:rPr>
                <w:b/>
                <w:bCs/>
                <w:sz w:val="28"/>
                <w:szCs w:val="28"/>
                <w:lang w:val="de-DE"/>
              </w:rPr>
              <w:sym w:font="Wingdings" w:char="F0E0"/>
            </w:r>
            <w:r w:rsidRPr="008327C9">
              <w:rPr>
                <w:b/>
                <w:bCs/>
                <w:sz w:val="28"/>
                <w:szCs w:val="28"/>
                <w:lang w:val="de-DE"/>
              </w:rPr>
              <w:t xml:space="preserve"> ________________________________________________</w:t>
            </w:r>
          </w:p>
        </w:tc>
      </w:tr>
      <w:tr w:rsidR="002D7154" w:rsidRPr="007D23F5" w14:paraId="523A293A" w14:textId="77777777" w:rsidTr="008327C9">
        <w:trPr>
          <w:trHeight w:val="333"/>
        </w:trPr>
        <w:tc>
          <w:tcPr>
            <w:tcW w:w="7139" w:type="dxa"/>
            <w:shd w:val="clear" w:color="auto" w:fill="D9D9D9" w:themeFill="background1" w:themeFillShade="D9"/>
            <w:vAlign w:val="center"/>
          </w:tcPr>
          <w:p w14:paraId="644CDA7E" w14:textId="6209A67B" w:rsidR="00EE6534" w:rsidRPr="002D7154" w:rsidRDefault="009950A7" w:rsidP="004E4893">
            <w:pPr>
              <w:spacing w:after="0" w:line="240" w:lineRule="auto"/>
              <w:jc w:val="center"/>
              <w:rPr>
                <w:lang w:val="de-DE"/>
              </w:rPr>
            </w:pPr>
            <w:r w:rsidRPr="009950A7">
              <w:rPr>
                <w:b/>
                <w:bCs/>
                <w:sz w:val="24"/>
                <w:szCs w:val="24"/>
                <w:lang w:val="de-DE"/>
              </w:rPr>
              <w:t>Status quo i</w:t>
            </w:r>
            <w:r>
              <w:rPr>
                <w:b/>
                <w:bCs/>
                <w:sz w:val="24"/>
                <w:szCs w:val="24"/>
                <w:lang w:val="de-DE"/>
              </w:rPr>
              <w:t>m</w:t>
            </w:r>
            <w:r w:rsidRPr="009950A7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de-DE"/>
              </w:rPr>
              <w:t>gewählten</w:t>
            </w:r>
            <w:r w:rsidRPr="009950A7">
              <w:rPr>
                <w:b/>
                <w:bCs/>
                <w:sz w:val="24"/>
                <w:szCs w:val="24"/>
                <w:lang w:val="de-DE"/>
              </w:rPr>
              <w:t xml:space="preserve"> Lebensrau</w:t>
            </w:r>
            <w:r w:rsidR="00EE6534">
              <w:rPr>
                <w:b/>
                <w:bCs/>
                <w:sz w:val="24"/>
                <w:szCs w:val="24"/>
                <w:lang w:val="de-DE"/>
              </w:rPr>
              <w:t>m</w:t>
            </w:r>
          </w:p>
        </w:tc>
        <w:tc>
          <w:tcPr>
            <w:tcW w:w="7138" w:type="dxa"/>
            <w:shd w:val="clear" w:color="auto" w:fill="D9D9D9" w:themeFill="background1" w:themeFillShade="D9"/>
            <w:vAlign w:val="center"/>
          </w:tcPr>
          <w:p w14:paraId="73670510" w14:textId="0866B63C" w:rsidR="002D7154" w:rsidRPr="00EE6534" w:rsidRDefault="009950A7" w:rsidP="00EE65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EE6534">
              <w:rPr>
                <w:b/>
                <w:bCs/>
                <w:sz w:val="24"/>
                <w:szCs w:val="24"/>
                <w:lang w:val="de-DE"/>
              </w:rPr>
              <w:t>Veränderungsvorschläge für den gewählten Lebensraum</w:t>
            </w:r>
          </w:p>
        </w:tc>
      </w:tr>
      <w:tr w:rsidR="002D7154" w:rsidRPr="007D23F5" w14:paraId="04043344" w14:textId="77777777" w:rsidTr="00E1782E">
        <w:tc>
          <w:tcPr>
            <w:tcW w:w="7139" w:type="dxa"/>
          </w:tcPr>
          <w:p w14:paraId="61165020" w14:textId="4D865B8B" w:rsidR="009950A7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  <w:r w:rsidR="009950A7">
              <w:rPr>
                <w:lang w:val="de-DE"/>
              </w:rPr>
              <w:t>Welche gesundheitsförderlichen Maßnahmen gibt es bereits?</w:t>
            </w:r>
          </w:p>
          <w:p w14:paraId="300CCC3E" w14:textId="434615CD" w:rsidR="009950A7" w:rsidRDefault="009950A7" w:rsidP="00D85A16">
            <w:pPr>
              <w:pStyle w:val="KeinLeerraum"/>
              <w:rPr>
                <w:lang w:val="de-DE"/>
              </w:rPr>
            </w:pPr>
          </w:p>
          <w:p w14:paraId="32355847" w14:textId="488B1D52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1BF0C116" w14:textId="77777777" w:rsidR="008327C9" w:rsidRDefault="008327C9" w:rsidP="00D85A16">
            <w:pPr>
              <w:pStyle w:val="KeinLeerraum"/>
              <w:rPr>
                <w:lang w:val="de-DE"/>
              </w:rPr>
            </w:pPr>
          </w:p>
          <w:p w14:paraId="762B00F9" w14:textId="6AD14A37" w:rsidR="00EB48E5" w:rsidRDefault="00EB48E5" w:rsidP="00D85A16">
            <w:pPr>
              <w:pStyle w:val="KeinLeerraum"/>
              <w:rPr>
                <w:lang w:val="de-DE"/>
              </w:rPr>
            </w:pPr>
          </w:p>
          <w:p w14:paraId="7A190043" w14:textId="77777777" w:rsidR="00EB48E5" w:rsidRDefault="00EB48E5" w:rsidP="00D85A16">
            <w:pPr>
              <w:pStyle w:val="KeinLeerraum"/>
              <w:rPr>
                <w:lang w:val="de-DE"/>
              </w:rPr>
            </w:pPr>
          </w:p>
          <w:p w14:paraId="6488BFDC" w14:textId="7777777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1C4C7E00" w14:textId="1479F04E" w:rsidR="00E1782E" w:rsidRPr="002D7154" w:rsidRDefault="00E1782E" w:rsidP="00D85A16">
            <w:pPr>
              <w:pStyle w:val="KeinLeerraum"/>
              <w:rPr>
                <w:lang w:val="de-DE"/>
              </w:rPr>
            </w:pPr>
          </w:p>
        </w:tc>
        <w:tc>
          <w:tcPr>
            <w:tcW w:w="7138" w:type="dxa"/>
          </w:tcPr>
          <w:p w14:paraId="3BC13FFA" w14:textId="3300B0A6" w:rsidR="002D7154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1. </w:t>
            </w:r>
            <w:r w:rsidR="000730A0">
              <w:rPr>
                <w:lang w:val="de-DE"/>
              </w:rPr>
              <w:t>Welche (kreativen) neuen Veränderungen/Maßnahmen wären sinnvoll?</w:t>
            </w:r>
          </w:p>
          <w:p w14:paraId="0CBE3E3B" w14:textId="7777777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3D8A7701" w14:textId="7FC03BAC" w:rsidR="00E1782E" w:rsidRPr="002D7154" w:rsidRDefault="00E1782E" w:rsidP="00D85A16">
            <w:pPr>
              <w:pStyle w:val="KeinLeerraum"/>
              <w:rPr>
                <w:lang w:val="de-DE"/>
              </w:rPr>
            </w:pPr>
          </w:p>
        </w:tc>
      </w:tr>
      <w:tr w:rsidR="00EE6534" w:rsidRPr="002D7154" w14:paraId="7F8AF8A8" w14:textId="77777777" w:rsidTr="00E1782E">
        <w:tc>
          <w:tcPr>
            <w:tcW w:w="7139" w:type="dxa"/>
          </w:tcPr>
          <w:p w14:paraId="72D69C44" w14:textId="5AC9F16E" w:rsidR="00EE6534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2. </w:t>
            </w:r>
            <w:r w:rsidR="00EE6534">
              <w:rPr>
                <w:lang w:val="de-DE"/>
              </w:rPr>
              <w:t>Wie sind diese Maßnahmen zugänglich (Kosten, Erreichbarkeit)?</w:t>
            </w:r>
          </w:p>
          <w:p w14:paraId="61299BE4" w14:textId="77777777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1FAF8D79" w14:textId="0BE52A8B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719DC8C5" w14:textId="7777777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688A67AF" w14:textId="20B8A52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66A49751" w14:textId="7E2C2ADA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7F74E06E" w14:textId="77777777" w:rsidR="008327C9" w:rsidRDefault="008327C9" w:rsidP="00D85A16">
            <w:pPr>
              <w:pStyle w:val="KeinLeerraum"/>
              <w:rPr>
                <w:lang w:val="de-DE"/>
              </w:rPr>
            </w:pPr>
          </w:p>
          <w:p w14:paraId="00AB4D0B" w14:textId="144E6CC5" w:rsidR="00EE6534" w:rsidRDefault="00EE6534" w:rsidP="00D85A16">
            <w:pPr>
              <w:pStyle w:val="KeinLeerraum"/>
              <w:rPr>
                <w:lang w:val="de-DE"/>
              </w:rPr>
            </w:pPr>
          </w:p>
        </w:tc>
        <w:tc>
          <w:tcPr>
            <w:tcW w:w="7138" w:type="dxa"/>
          </w:tcPr>
          <w:p w14:paraId="317A1142" w14:textId="77777777" w:rsidR="00D85A16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2. </w:t>
            </w:r>
            <w:r w:rsidR="000730A0">
              <w:rPr>
                <w:lang w:val="de-DE"/>
              </w:rPr>
              <w:t xml:space="preserve">Wie müssten diese Maßnahmen bezogen auf ihre Zugänglichkeit (Kosten, </w:t>
            </w:r>
            <w:r>
              <w:rPr>
                <w:lang w:val="de-DE"/>
              </w:rPr>
              <w:t xml:space="preserve">  </w:t>
            </w:r>
          </w:p>
          <w:p w14:paraId="1A35790B" w14:textId="2023FF17" w:rsidR="000730A0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0730A0">
              <w:rPr>
                <w:lang w:val="de-DE"/>
              </w:rPr>
              <w:t>Erreichbarkeit) gestaltet sein?</w:t>
            </w:r>
          </w:p>
          <w:p w14:paraId="5E7DAB77" w14:textId="77777777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46B742D0" w14:textId="796623F0" w:rsidR="00E1782E" w:rsidRPr="002D7154" w:rsidRDefault="00E1782E" w:rsidP="00D85A16">
            <w:pPr>
              <w:pStyle w:val="KeinLeerraum"/>
              <w:rPr>
                <w:lang w:val="de-DE"/>
              </w:rPr>
            </w:pPr>
          </w:p>
        </w:tc>
      </w:tr>
      <w:tr w:rsidR="00EE6534" w:rsidRPr="002D7154" w14:paraId="49158D71" w14:textId="77777777" w:rsidTr="00E1782E">
        <w:tc>
          <w:tcPr>
            <w:tcW w:w="7139" w:type="dxa"/>
          </w:tcPr>
          <w:p w14:paraId="2FF36FF6" w14:textId="5878595B" w:rsidR="00EE6534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3. </w:t>
            </w:r>
            <w:r w:rsidR="00EE6534">
              <w:rPr>
                <w:lang w:val="de-DE"/>
              </w:rPr>
              <w:t>Für welche Altersgruppen sind diese Maßnahmen geeignet?</w:t>
            </w:r>
          </w:p>
          <w:p w14:paraId="37E069DE" w14:textId="374A3EEB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365C8BF9" w14:textId="177297B1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223218AD" w14:textId="534DE993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6F067C80" w14:textId="66E31B01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318FF3C5" w14:textId="581A0504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793F491F" w14:textId="7777777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0095A782" w14:textId="77777777" w:rsidR="00EE6534" w:rsidRDefault="00EE6534" w:rsidP="00D85A16">
            <w:pPr>
              <w:pStyle w:val="KeinLeerraum"/>
              <w:rPr>
                <w:lang w:val="de-DE"/>
              </w:rPr>
            </w:pPr>
          </w:p>
        </w:tc>
        <w:tc>
          <w:tcPr>
            <w:tcW w:w="7138" w:type="dxa"/>
          </w:tcPr>
          <w:p w14:paraId="7EF4DDEF" w14:textId="77777777" w:rsidR="00D85A16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3. </w:t>
            </w:r>
            <w:r w:rsidR="000730A0">
              <w:rPr>
                <w:lang w:val="de-DE"/>
              </w:rPr>
              <w:t xml:space="preserve">Wie müssten Veränderungen/Maßnahmen für verschiedene Altersgruppen </w:t>
            </w:r>
            <w:r>
              <w:rPr>
                <w:lang w:val="de-DE"/>
              </w:rPr>
              <w:t xml:space="preserve">      </w:t>
            </w:r>
          </w:p>
          <w:p w14:paraId="6CD6CF32" w14:textId="638AE4CF" w:rsidR="00EE6534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0730A0">
              <w:rPr>
                <w:lang w:val="de-DE"/>
              </w:rPr>
              <w:t>aussehen?</w:t>
            </w:r>
          </w:p>
          <w:p w14:paraId="79462EAF" w14:textId="7777777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0847E47F" w14:textId="07D7B4F7" w:rsidR="00E1782E" w:rsidRPr="002D7154" w:rsidRDefault="00E1782E" w:rsidP="00D85A16">
            <w:pPr>
              <w:pStyle w:val="KeinLeerraum"/>
              <w:rPr>
                <w:lang w:val="de-DE"/>
              </w:rPr>
            </w:pPr>
          </w:p>
        </w:tc>
      </w:tr>
      <w:tr w:rsidR="00EE6534" w:rsidRPr="007D23F5" w14:paraId="5D00EC4E" w14:textId="77777777" w:rsidTr="00E1782E">
        <w:tc>
          <w:tcPr>
            <w:tcW w:w="7139" w:type="dxa"/>
          </w:tcPr>
          <w:p w14:paraId="43C100D0" w14:textId="77777777" w:rsidR="00D85A16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4. </w:t>
            </w:r>
            <w:r w:rsidR="00EE6534">
              <w:rPr>
                <w:lang w:val="de-DE"/>
              </w:rPr>
              <w:t xml:space="preserve">Welchen Bereich sind diese Maßnahmen zuzuordnen (z. B. Ernährung, </w:t>
            </w:r>
          </w:p>
          <w:p w14:paraId="72444A6F" w14:textId="44FC9E0B" w:rsidR="00EE6534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 w:rsidR="00EE6534">
              <w:rPr>
                <w:lang w:val="de-DE"/>
              </w:rPr>
              <w:t>körperliche Aktivität)?</w:t>
            </w:r>
          </w:p>
          <w:p w14:paraId="2EA1F54C" w14:textId="77777777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04C581CF" w14:textId="77777777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45268557" w14:textId="7A879073" w:rsidR="00EE6534" w:rsidRDefault="00EE6534" w:rsidP="00D85A16">
            <w:pPr>
              <w:pStyle w:val="KeinLeerraum"/>
              <w:rPr>
                <w:lang w:val="de-DE"/>
              </w:rPr>
            </w:pPr>
          </w:p>
          <w:p w14:paraId="3DBD7B59" w14:textId="77777777" w:rsidR="00E1782E" w:rsidRDefault="00E1782E" w:rsidP="00D85A16">
            <w:pPr>
              <w:pStyle w:val="KeinLeerraum"/>
              <w:rPr>
                <w:lang w:val="de-DE"/>
              </w:rPr>
            </w:pPr>
          </w:p>
          <w:p w14:paraId="15C789F1" w14:textId="77777777" w:rsidR="00EE6534" w:rsidRDefault="00EE6534" w:rsidP="00D85A16">
            <w:pPr>
              <w:pStyle w:val="KeinLeerraum"/>
              <w:rPr>
                <w:lang w:val="de-DE"/>
              </w:rPr>
            </w:pPr>
          </w:p>
        </w:tc>
        <w:tc>
          <w:tcPr>
            <w:tcW w:w="7138" w:type="dxa"/>
          </w:tcPr>
          <w:p w14:paraId="23039F3F" w14:textId="28667164" w:rsidR="00EE6534" w:rsidRPr="002D7154" w:rsidRDefault="00D85A16" w:rsidP="00D85A16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4. </w:t>
            </w:r>
            <w:r w:rsidR="00255650">
              <w:rPr>
                <w:lang w:val="de-DE"/>
              </w:rPr>
              <w:t>Auf welchen Bereich und warum läge der Schwerpunkt?</w:t>
            </w:r>
          </w:p>
        </w:tc>
      </w:tr>
      <w:tr w:rsidR="00E1782E" w:rsidRPr="007D23F5" w14:paraId="45B532FF" w14:textId="77777777" w:rsidTr="008327C9">
        <w:trPr>
          <w:trHeight w:val="416"/>
        </w:trPr>
        <w:tc>
          <w:tcPr>
            <w:tcW w:w="14277" w:type="dxa"/>
            <w:gridSpan w:val="2"/>
            <w:shd w:val="clear" w:color="auto" w:fill="D9D9D9" w:themeFill="background1" w:themeFillShade="D9"/>
            <w:vAlign w:val="center"/>
          </w:tcPr>
          <w:p w14:paraId="09F98D7A" w14:textId="514BF1CD" w:rsidR="00E1782E" w:rsidRPr="00A714A6" w:rsidRDefault="00E1782E" w:rsidP="008327C9">
            <w:pPr>
              <w:spacing w:after="0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A714A6">
              <w:rPr>
                <w:b/>
                <w:bCs/>
                <w:sz w:val="24"/>
                <w:szCs w:val="24"/>
                <w:lang w:val="de-DE"/>
              </w:rPr>
              <w:lastRenderedPageBreak/>
              <w:t xml:space="preserve">Motivationale </w:t>
            </w:r>
            <w:r w:rsidR="008327C9">
              <w:rPr>
                <w:b/>
                <w:bCs/>
                <w:sz w:val="24"/>
                <w:szCs w:val="24"/>
                <w:lang w:val="de-DE"/>
              </w:rPr>
              <w:t>Komponenten</w:t>
            </w:r>
            <w:r w:rsidRPr="00A714A6">
              <w:rPr>
                <w:b/>
                <w:bCs/>
                <w:sz w:val="24"/>
                <w:szCs w:val="24"/>
                <w:lang w:val="de-DE"/>
              </w:rPr>
              <w:t xml:space="preserve"> und psychologische Modelle der Verhaltensänderung</w:t>
            </w:r>
          </w:p>
        </w:tc>
      </w:tr>
      <w:tr w:rsidR="00D85A16" w:rsidRPr="007D23F5" w14:paraId="657407E4" w14:textId="77777777" w:rsidTr="00D307E4">
        <w:tc>
          <w:tcPr>
            <w:tcW w:w="14277" w:type="dxa"/>
            <w:gridSpan w:val="2"/>
          </w:tcPr>
          <w:p w14:paraId="6F030157" w14:textId="77777777" w:rsidR="00D85A16" w:rsidRDefault="008327C9" w:rsidP="008327C9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1. Welche motivationalen und volitionalen Aspekte würdet ihr bei der Gestaltung neuer Maßnahmen berücksichtigen (mindestens 2 Aspekte beschreiben)?</w:t>
            </w:r>
          </w:p>
          <w:p w14:paraId="6E4CC4C2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38C24DA7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5B21D898" w14:textId="24663180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7F85C527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7788D139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148CE48F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4D72A4B4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328B365D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29BF6664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42C5F71B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1DB5E08B" w14:textId="2EC7D1BC" w:rsidR="008327C9" w:rsidRPr="002D7154" w:rsidRDefault="008327C9" w:rsidP="008327C9">
            <w:pPr>
              <w:pStyle w:val="KeinLeerraum"/>
              <w:rPr>
                <w:lang w:val="de-DE"/>
              </w:rPr>
            </w:pPr>
          </w:p>
        </w:tc>
      </w:tr>
      <w:tr w:rsidR="008327C9" w:rsidRPr="007D23F5" w14:paraId="02A3EE09" w14:textId="77777777" w:rsidTr="00D307E4">
        <w:tc>
          <w:tcPr>
            <w:tcW w:w="14277" w:type="dxa"/>
            <w:gridSpan w:val="2"/>
          </w:tcPr>
          <w:p w14:paraId="7A632BAF" w14:textId="6B3C59BF" w:rsidR="008327C9" w:rsidRDefault="008327C9" w:rsidP="008327C9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 xml:space="preserve">2. Sucht euch ein Modell der Verhaltensänderung aus und beschreibt es bezogen auf den </w:t>
            </w:r>
            <w:r w:rsidRPr="008327C9">
              <w:rPr>
                <w:b/>
                <w:bCs/>
                <w:lang w:val="de-DE"/>
              </w:rPr>
              <w:t>Status quo</w:t>
            </w:r>
            <w:r>
              <w:rPr>
                <w:lang w:val="de-DE"/>
              </w:rPr>
              <w:t xml:space="preserve"> in eurem Lebensraum.</w:t>
            </w:r>
          </w:p>
          <w:p w14:paraId="2D934697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78C462D7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797EBE83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048D0154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1E7D5D87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3C0C0945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2463A4FB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72F05550" w14:textId="71C2084A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4071D0EE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5272368F" w14:textId="0905D966" w:rsidR="008327C9" w:rsidRDefault="008327C9" w:rsidP="008327C9">
            <w:pPr>
              <w:pStyle w:val="KeinLeerraum"/>
              <w:rPr>
                <w:lang w:val="de-DE"/>
              </w:rPr>
            </w:pPr>
          </w:p>
        </w:tc>
      </w:tr>
      <w:tr w:rsidR="008327C9" w:rsidRPr="007D23F5" w14:paraId="7CCE11A2" w14:textId="77777777" w:rsidTr="00D307E4">
        <w:tc>
          <w:tcPr>
            <w:tcW w:w="14277" w:type="dxa"/>
            <w:gridSpan w:val="2"/>
          </w:tcPr>
          <w:p w14:paraId="2F7BE5B9" w14:textId="77777777" w:rsidR="008327C9" w:rsidRDefault="008327C9" w:rsidP="008327C9">
            <w:pPr>
              <w:pStyle w:val="KeinLeerraum"/>
              <w:rPr>
                <w:lang w:val="de-DE"/>
              </w:rPr>
            </w:pPr>
            <w:r>
              <w:rPr>
                <w:lang w:val="de-DE"/>
              </w:rPr>
              <w:t>3. Sucht euch ein anderes Modell der Verhaltensänderung aus und wendet es bezogen auf die neuen Maßnahmen in eurem Lebensraum an.</w:t>
            </w:r>
          </w:p>
          <w:p w14:paraId="189FC16C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088D27B6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6AB12A3F" w14:textId="77777777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2A7E948B" w14:textId="0D4D19D5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61E4B43A" w14:textId="1DE30996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29F38447" w14:textId="7E2667E3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226C7657" w14:textId="36049949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69794967" w14:textId="6D01E3FC" w:rsidR="008327C9" w:rsidRDefault="008327C9" w:rsidP="008327C9">
            <w:pPr>
              <w:pStyle w:val="KeinLeerraum"/>
              <w:rPr>
                <w:lang w:val="de-DE"/>
              </w:rPr>
            </w:pPr>
          </w:p>
          <w:p w14:paraId="01282989" w14:textId="395343E9" w:rsidR="008327C9" w:rsidRDefault="008327C9" w:rsidP="008327C9">
            <w:pPr>
              <w:pStyle w:val="KeinLeerraum"/>
              <w:rPr>
                <w:lang w:val="de-DE"/>
              </w:rPr>
            </w:pPr>
          </w:p>
        </w:tc>
      </w:tr>
    </w:tbl>
    <w:p w14:paraId="656ADC0D" w14:textId="77777777" w:rsidR="007D23F5" w:rsidRPr="002D7154" w:rsidRDefault="007D23F5" w:rsidP="007D23F5">
      <w:pPr>
        <w:rPr>
          <w:lang w:val="de-DE"/>
        </w:rPr>
      </w:pPr>
      <w:bookmarkStart w:id="0" w:name="_GoBack"/>
      <w:bookmarkEnd w:id="0"/>
    </w:p>
    <w:sectPr w:rsidR="007D23F5" w:rsidRPr="002D7154" w:rsidSect="002D7154">
      <w:footerReference w:type="default" r:id="rId6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B557" w14:textId="77777777" w:rsidR="00A22EED" w:rsidRDefault="00A22EED" w:rsidP="003A7AEA">
      <w:pPr>
        <w:spacing w:after="0" w:line="240" w:lineRule="auto"/>
      </w:pPr>
      <w:r>
        <w:separator/>
      </w:r>
    </w:p>
  </w:endnote>
  <w:endnote w:type="continuationSeparator" w:id="0">
    <w:p w14:paraId="31E2E6CD" w14:textId="77777777" w:rsidR="00A22EED" w:rsidRDefault="00A22EED" w:rsidP="003A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785725"/>
      <w:docPartObj>
        <w:docPartGallery w:val="Page Numbers (Bottom of Page)"/>
        <w:docPartUnique/>
      </w:docPartObj>
    </w:sdtPr>
    <w:sdtEndPr/>
    <w:sdtContent>
      <w:p w14:paraId="59D04457" w14:textId="4F0A7569" w:rsidR="003A7AEA" w:rsidRDefault="003A7AE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D3810D" w14:textId="77777777" w:rsidR="003A7AEA" w:rsidRDefault="003A7A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0BA2" w14:textId="77777777" w:rsidR="00A22EED" w:rsidRDefault="00A22EED" w:rsidP="003A7AEA">
      <w:pPr>
        <w:spacing w:after="0" w:line="240" w:lineRule="auto"/>
      </w:pPr>
      <w:r>
        <w:separator/>
      </w:r>
    </w:p>
  </w:footnote>
  <w:footnote w:type="continuationSeparator" w:id="0">
    <w:p w14:paraId="30E0B4BA" w14:textId="77777777" w:rsidR="00A22EED" w:rsidRDefault="00A22EED" w:rsidP="003A7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C"/>
    <w:rsid w:val="000730A0"/>
    <w:rsid w:val="00204B62"/>
    <w:rsid w:val="00255650"/>
    <w:rsid w:val="002D7154"/>
    <w:rsid w:val="003A7AEA"/>
    <w:rsid w:val="004D49EC"/>
    <w:rsid w:val="004E4893"/>
    <w:rsid w:val="006C3670"/>
    <w:rsid w:val="007D23F5"/>
    <w:rsid w:val="00812DA3"/>
    <w:rsid w:val="008327C9"/>
    <w:rsid w:val="0090208C"/>
    <w:rsid w:val="009950A7"/>
    <w:rsid w:val="009A7CF6"/>
    <w:rsid w:val="009F50BC"/>
    <w:rsid w:val="00A22EED"/>
    <w:rsid w:val="00A714A6"/>
    <w:rsid w:val="00B545B2"/>
    <w:rsid w:val="00B719EC"/>
    <w:rsid w:val="00B9660C"/>
    <w:rsid w:val="00C2632C"/>
    <w:rsid w:val="00D85A16"/>
    <w:rsid w:val="00E1782E"/>
    <w:rsid w:val="00EB48E5"/>
    <w:rsid w:val="00E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14010"/>
  <w15:chartTrackingRefBased/>
  <w15:docId w15:val="{A2E4E59E-5C84-49A3-B607-6BA18DF2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19EC"/>
    <w:pPr>
      <w:spacing w:after="120" w:line="276" w:lineRule="auto"/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19EC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9EC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19EC"/>
    <w:pPr>
      <w:keepNext/>
      <w:keepLines/>
      <w:spacing w:before="120"/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719EC"/>
    <w:rPr>
      <w:rFonts w:eastAsiaTheme="majorEastAsia" w:cstheme="majorBidi"/>
      <w:b/>
      <w:szCs w:val="26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19EC"/>
    <w:rPr>
      <w:rFonts w:eastAsiaTheme="majorEastAsia" w:cstheme="majorBidi"/>
      <w:b/>
      <w:sz w:val="24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19EC"/>
    <w:rPr>
      <w:rFonts w:eastAsiaTheme="majorEastAsia" w:cstheme="majorBidi"/>
      <w:szCs w:val="24"/>
      <w:lang w:val="en-US"/>
    </w:rPr>
  </w:style>
  <w:style w:type="table" w:styleId="Tabellenraster">
    <w:name w:val="Table Grid"/>
    <w:basedOn w:val="NormaleTabelle"/>
    <w:uiPriority w:val="39"/>
    <w:rsid w:val="002D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1782E"/>
    <w:pPr>
      <w:spacing w:after="0" w:line="240" w:lineRule="auto"/>
      <w:jc w:val="both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A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AE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A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A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Heidari</dc:creator>
  <cp:keywords/>
  <dc:description/>
  <cp:lastModifiedBy>Jahan Heidari</cp:lastModifiedBy>
  <cp:revision>17</cp:revision>
  <dcterms:created xsi:type="dcterms:W3CDTF">2020-03-25T14:28:00Z</dcterms:created>
  <dcterms:modified xsi:type="dcterms:W3CDTF">2020-03-26T20:40:00Z</dcterms:modified>
</cp:coreProperties>
</file>